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EBCBB" w14:textId="7710BECF" w:rsidR="00D24B4F" w:rsidRPr="00A44A93" w:rsidRDefault="00D24B4F" w:rsidP="00E9644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  <w:bookmarkStart w:id="0" w:name="_GoBack"/>
      <w:r w:rsidRPr="00152CE1">
        <w:rPr>
          <w:rFonts w:ascii="Arial" w:eastAsia="Lucida Sans Unicode" w:hAnsi="Arial" w:cs="Arial"/>
          <w:kern w:val="1"/>
        </w:rPr>
        <w:t>RDOŚ-Gd-WOO.42</w:t>
      </w:r>
      <w:r w:rsidR="005801D8" w:rsidRPr="00152CE1">
        <w:rPr>
          <w:rFonts w:ascii="Arial" w:eastAsia="Lucida Sans Unicode" w:hAnsi="Arial" w:cs="Arial"/>
          <w:kern w:val="1"/>
        </w:rPr>
        <w:t>2</w:t>
      </w:r>
      <w:r w:rsidRPr="00152CE1">
        <w:rPr>
          <w:rFonts w:ascii="Arial" w:eastAsia="Lucida Sans Unicode" w:hAnsi="Arial" w:cs="Arial"/>
          <w:kern w:val="1"/>
        </w:rPr>
        <w:t>0.</w:t>
      </w:r>
      <w:r w:rsidR="003A70E7">
        <w:rPr>
          <w:rFonts w:ascii="Arial" w:eastAsia="Lucida Sans Unicode" w:hAnsi="Arial" w:cs="Arial"/>
          <w:kern w:val="1"/>
        </w:rPr>
        <w:t>314</w:t>
      </w:r>
      <w:r w:rsidR="00782154">
        <w:rPr>
          <w:rFonts w:ascii="Arial" w:eastAsia="Lucida Sans Unicode" w:hAnsi="Arial" w:cs="Arial"/>
          <w:kern w:val="1"/>
        </w:rPr>
        <w:t>.202</w:t>
      </w:r>
      <w:r w:rsidR="00676E9F">
        <w:rPr>
          <w:rFonts w:ascii="Arial" w:eastAsia="Lucida Sans Unicode" w:hAnsi="Arial" w:cs="Arial"/>
          <w:kern w:val="1"/>
        </w:rPr>
        <w:t>2</w:t>
      </w:r>
      <w:r w:rsidR="00EE306C">
        <w:rPr>
          <w:rFonts w:ascii="Arial" w:eastAsia="Lucida Sans Unicode" w:hAnsi="Arial" w:cs="Arial"/>
          <w:kern w:val="1"/>
        </w:rPr>
        <w:t>.</w:t>
      </w:r>
      <w:r w:rsidR="003100BC">
        <w:rPr>
          <w:rFonts w:ascii="Arial" w:eastAsia="Lucida Sans Unicode" w:hAnsi="Arial" w:cs="Arial"/>
          <w:kern w:val="1"/>
        </w:rPr>
        <w:t>NB</w:t>
      </w:r>
      <w:r w:rsidRPr="00152CE1">
        <w:rPr>
          <w:rFonts w:ascii="Arial" w:eastAsia="Lucida Sans Unicode" w:hAnsi="Arial" w:cs="Arial"/>
          <w:kern w:val="1"/>
        </w:rPr>
        <w:t>.</w:t>
      </w:r>
      <w:r w:rsidR="003A70E7">
        <w:rPr>
          <w:rFonts w:ascii="Arial" w:eastAsia="Lucida Sans Unicode" w:hAnsi="Arial" w:cs="Arial"/>
          <w:kern w:val="1"/>
        </w:rPr>
        <w:t>3</w:t>
      </w:r>
      <w:r w:rsidR="00152CE1">
        <w:rPr>
          <w:rFonts w:ascii="Arial" w:eastAsia="Lucida Sans Unicode" w:hAnsi="Arial" w:cs="Arial"/>
          <w:kern w:val="1"/>
        </w:rPr>
        <w:t xml:space="preserve">       </w:t>
      </w:r>
      <w:r w:rsidRPr="00152CE1">
        <w:rPr>
          <w:rFonts w:ascii="Arial" w:eastAsia="Lucida Sans Unicode" w:hAnsi="Arial" w:cs="Arial"/>
          <w:kern w:val="1"/>
        </w:rPr>
        <w:t xml:space="preserve">         </w:t>
      </w:r>
      <w:r w:rsidR="00EE306C">
        <w:rPr>
          <w:rFonts w:ascii="Arial" w:eastAsia="Lucida Sans Unicode" w:hAnsi="Arial" w:cs="Arial"/>
          <w:kern w:val="1"/>
        </w:rPr>
        <w:t xml:space="preserve">  </w:t>
      </w:r>
      <w:r w:rsidR="00D214E7" w:rsidRPr="00152CE1">
        <w:rPr>
          <w:rFonts w:ascii="Arial" w:eastAsia="Lucida Sans Unicode" w:hAnsi="Arial" w:cs="Arial"/>
          <w:kern w:val="1"/>
        </w:rPr>
        <w:t xml:space="preserve"> </w:t>
      </w:r>
      <w:r w:rsidR="00CE2B26" w:rsidRPr="00152CE1">
        <w:rPr>
          <w:rFonts w:ascii="Arial" w:eastAsia="Lucida Sans Unicode" w:hAnsi="Arial" w:cs="Arial"/>
          <w:kern w:val="1"/>
        </w:rPr>
        <w:t xml:space="preserve">      </w:t>
      </w:r>
      <w:r w:rsidR="00646D91">
        <w:rPr>
          <w:rFonts w:ascii="Arial" w:eastAsia="Lucida Sans Unicode" w:hAnsi="Arial" w:cs="Arial"/>
          <w:kern w:val="1"/>
        </w:rPr>
        <w:t xml:space="preserve">    </w:t>
      </w:r>
      <w:r w:rsidR="00D214E7" w:rsidRPr="00152CE1">
        <w:rPr>
          <w:rFonts w:ascii="Arial" w:eastAsia="Lucida Sans Unicode" w:hAnsi="Arial" w:cs="Arial"/>
          <w:kern w:val="1"/>
        </w:rPr>
        <w:t xml:space="preserve"> </w:t>
      </w:r>
      <w:r w:rsidR="00723ECD">
        <w:rPr>
          <w:rFonts w:ascii="Arial" w:eastAsia="Lucida Sans Unicode" w:hAnsi="Arial" w:cs="Arial"/>
          <w:kern w:val="1"/>
        </w:rPr>
        <w:t xml:space="preserve"> </w:t>
      </w:r>
      <w:r w:rsidR="00B571AB">
        <w:rPr>
          <w:rFonts w:ascii="Arial" w:eastAsia="Lucida Sans Unicode" w:hAnsi="Arial" w:cs="Arial"/>
          <w:kern w:val="1"/>
        </w:rPr>
        <w:t xml:space="preserve">   </w:t>
      </w:r>
      <w:r w:rsidR="003A70E7">
        <w:rPr>
          <w:rFonts w:ascii="Arial" w:eastAsia="Lucida Sans Unicode" w:hAnsi="Arial" w:cs="Arial"/>
          <w:kern w:val="1"/>
        </w:rPr>
        <w:t xml:space="preserve"> </w:t>
      </w:r>
      <w:r w:rsidR="00644EFE">
        <w:rPr>
          <w:rFonts w:ascii="Arial" w:eastAsia="Lucida Sans Unicode" w:hAnsi="Arial" w:cs="Arial"/>
          <w:kern w:val="1"/>
        </w:rPr>
        <w:t xml:space="preserve"> </w:t>
      </w:r>
      <w:r w:rsidR="008B3F0D" w:rsidRPr="00152CE1">
        <w:rPr>
          <w:rFonts w:ascii="Arial" w:eastAsia="Lucida Sans Unicode" w:hAnsi="Arial" w:cs="Arial"/>
          <w:kern w:val="1"/>
        </w:rPr>
        <w:t xml:space="preserve"> </w:t>
      </w:r>
      <w:r w:rsidR="00BF3FA5" w:rsidRPr="00152CE1">
        <w:rPr>
          <w:rFonts w:ascii="Arial" w:eastAsia="Lucida Sans Unicode" w:hAnsi="Arial" w:cs="Arial"/>
          <w:kern w:val="1"/>
        </w:rPr>
        <w:t xml:space="preserve"> </w:t>
      </w:r>
      <w:r w:rsidRPr="00A44A93">
        <w:rPr>
          <w:rFonts w:ascii="Arial" w:eastAsia="Lucida Sans Unicode" w:hAnsi="Arial" w:cs="Arial"/>
          <w:kern w:val="1"/>
        </w:rPr>
        <w:t xml:space="preserve">Gdańsk, dnia   </w:t>
      </w:r>
      <w:r w:rsidR="003A70E7">
        <w:rPr>
          <w:rFonts w:ascii="Arial" w:eastAsia="Lucida Sans Unicode" w:hAnsi="Arial" w:cs="Arial"/>
          <w:kern w:val="1"/>
        </w:rPr>
        <w:t xml:space="preserve"> </w:t>
      </w:r>
      <w:r w:rsidR="007962BE">
        <w:rPr>
          <w:rFonts w:ascii="Arial" w:eastAsia="Lucida Sans Unicode" w:hAnsi="Arial" w:cs="Arial"/>
          <w:kern w:val="1"/>
        </w:rPr>
        <w:t xml:space="preserve"> </w:t>
      </w:r>
      <w:r w:rsidRPr="00A44A93">
        <w:rPr>
          <w:rFonts w:ascii="Arial" w:eastAsia="Lucida Sans Unicode" w:hAnsi="Arial" w:cs="Arial"/>
          <w:kern w:val="1"/>
        </w:rPr>
        <w:t xml:space="preserve"> </w:t>
      </w:r>
      <w:r w:rsidR="00723ECD">
        <w:rPr>
          <w:rFonts w:ascii="Arial" w:eastAsia="Lucida Sans Unicode" w:hAnsi="Arial" w:cs="Arial"/>
          <w:kern w:val="1"/>
        </w:rPr>
        <w:t xml:space="preserve"> </w:t>
      </w:r>
      <w:r w:rsidR="00B571AB">
        <w:rPr>
          <w:rFonts w:ascii="Arial" w:eastAsia="Lucida Sans Unicode" w:hAnsi="Arial" w:cs="Arial"/>
          <w:kern w:val="1"/>
        </w:rPr>
        <w:t>ma</w:t>
      </w:r>
      <w:r w:rsidR="003A70E7">
        <w:rPr>
          <w:rFonts w:ascii="Arial" w:eastAsia="Lucida Sans Unicode" w:hAnsi="Arial" w:cs="Arial"/>
          <w:kern w:val="1"/>
        </w:rPr>
        <w:t>ja</w:t>
      </w:r>
      <w:r w:rsidR="00723ECD">
        <w:rPr>
          <w:rFonts w:ascii="Arial" w:eastAsia="Lucida Sans Unicode" w:hAnsi="Arial" w:cs="Arial"/>
          <w:kern w:val="1"/>
        </w:rPr>
        <w:t xml:space="preserve"> </w:t>
      </w:r>
      <w:r w:rsidRPr="00A44A93">
        <w:rPr>
          <w:rFonts w:ascii="Arial" w:eastAsia="Lucida Sans Unicode" w:hAnsi="Arial" w:cs="Arial"/>
          <w:kern w:val="1"/>
        </w:rPr>
        <w:t>20</w:t>
      </w:r>
      <w:r w:rsidR="00A102F2">
        <w:rPr>
          <w:rFonts w:ascii="Arial" w:eastAsia="Lucida Sans Unicode" w:hAnsi="Arial" w:cs="Arial"/>
          <w:kern w:val="1"/>
        </w:rPr>
        <w:t>2</w:t>
      </w:r>
      <w:r w:rsidR="00B571AB">
        <w:rPr>
          <w:rFonts w:ascii="Arial" w:eastAsia="Lucida Sans Unicode" w:hAnsi="Arial" w:cs="Arial"/>
          <w:kern w:val="1"/>
        </w:rPr>
        <w:t>2</w:t>
      </w:r>
      <w:r w:rsidR="00CE2B26" w:rsidRPr="00A44A93">
        <w:rPr>
          <w:rFonts w:ascii="Arial" w:eastAsia="Lucida Sans Unicode" w:hAnsi="Arial" w:cs="Arial"/>
          <w:kern w:val="1"/>
        </w:rPr>
        <w:t xml:space="preserve"> </w:t>
      </w:r>
      <w:r w:rsidRPr="00A44A93">
        <w:rPr>
          <w:rFonts w:ascii="Arial" w:eastAsia="Lucida Sans Unicode" w:hAnsi="Arial" w:cs="Arial"/>
          <w:kern w:val="1"/>
        </w:rPr>
        <w:t>r.</w:t>
      </w:r>
    </w:p>
    <w:p w14:paraId="440B3417" w14:textId="77777777" w:rsidR="00CE2B26" w:rsidRPr="00A44A93" w:rsidRDefault="00CE2B26" w:rsidP="00E96445">
      <w:pPr>
        <w:spacing w:after="0"/>
        <w:rPr>
          <w:rFonts w:ascii="Arial" w:hAnsi="Arial" w:cs="Arial"/>
          <w:b/>
          <w:spacing w:val="42"/>
        </w:rPr>
      </w:pPr>
      <w:r w:rsidRPr="00A44A93">
        <w:rPr>
          <w:rFonts w:ascii="Arial" w:hAnsi="Arial" w:cs="Arial"/>
          <w:i/>
        </w:rPr>
        <w:t>za dowodem doręczenia</w:t>
      </w:r>
    </w:p>
    <w:p w14:paraId="7CDA39B5" w14:textId="77777777" w:rsidR="00CE2B26" w:rsidRPr="00A44A93" w:rsidRDefault="00CE2B26" w:rsidP="00E96445">
      <w:pPr>
        <w:widowControl w:val="0"/>
        <w:suppressAutoHyphens/>
        <w:spacing w:before="120" w:after="360" w:line="240" w:lineRule="auto"/>
        <w:rPr>
          <w:rFonts w:ascii="Arial" w:eastAsia="Lucida Sans Unicode" w:hAnsi="Arial" w:cs="Arial"/>
          <w:b/>
          <w:kern w:val="1"/>
        </w:rPr>
      </w:pPr>
    </w:p>
    <w:p w14:paraId="5AE4CF69" w14:textId="77777777" w:rsidR="00D24B4F" w:rsidRPr="00A44A93" w:rsidRDefault="00D24B4F" w:rsidP="00E96445">
      <w:pPr>
        <w:widowControl w:val="0"/>
        <w:suppressAutoHyphens/>
        <w:spacing w:before="120" w:after="360" w:line="240" w:lineRule="auto"/>
        <w:rPr>
          <w:rFonts w:ascii="Arial" w:eastAsia="Lucida Sans Unicode" w:hAnsi="Arial" w:cs="Arial"/>
          <w:b/>
          <w:kern w:val="1"/>
        </w:rPr>
      </w:pPr>
      <w:r w:rsidRPr="00A44A93">
        <w:rPr>
          <w:rFonts w:ascii="Arial" w:eastAsia="Lucida Sans Unicode" w:hAnsi="Arial" w:cs="Arial"/>
          <w:b/>
          <w:kern w:val="1"/>
        </w:rPr>
        <w:t>ZAWIADOMIENIE</w:t>
      </w:r>
    </w:p>
    <w:p w14:paraId="16F5D653" w14:textId="6BC54215" w:rsidR="00D24B4F" w:rsidRPr="00763656" w:rsidRDefault="00D24B4F" w:rsidP="00E96445">
      <w:pPr>
        <w:widowControl w:val="0"/>
        <w:suppressAutoHyphens/>
        <w:spacing w:after="0"/>
        <w:rPr>
          <w:rFonts w:ascii="Arial" w:hAnsi="Arial" w:cs="Arial"/>
          <w:b/>
          <w:lang w:eastAsia="pl-PL"/>
        </w:rPr>
      </w:pPr>
      <w:r w:rsidRPr="00763656">
        <w:rPr>
          <w:rFonts w:ascii="Arial" w:eastAsia="Lucida Sans Unicode" w:hAnsi="Arial" w:cs="Arial"/>
          <w:kern w:val="1"/>
        </w:rPr>
        <w:t xml:space="preserve">Działając na podstawie art. 49 </w:t>
      </w:r>
      <w:r w:rsidRPr="00763656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="00526DD8">
        <w:rPr>
          <w:rFonts w:ascii="Arial" w:hAnsi="Arial" w:cs="Arial"/>
          <w:i/>
        </w:rPr>
        <w:t>(tekst jedn. Dz. U. z 2021 r., poz. 735</w:t>
      </w:r>
      <w:r w:rsidR="00071D2B">
        <w:rPr>
          <w:rFonts w:ascii="Arial" w:hAnsi="Arial" w:cs="Arial"/>
          <w:i/>
        </w:rPr>
        <w:t xml:space="preserve"> ze zm.</w:t>
      </w:r>
      <w:r w:rsidR="005E65E4" w:rsidRPr="00763656">
        <w:rPr>
          <w:rFonts w:ascii="Arial" w:hAnsi="Arial" w:cs="Arial"/>
          <w:i/>
        </w:rPr>
        <w:t>)</w:t>
      </w:r>
      <w:r w:rsidRPr="00763656">
        <w:rPr>
          <w:rFonts w:ascii="Arial" w:eastAsia="Lucida Sans Unicode" w:hAnsi="Arial" w:cs="Arial"/>
          <w:i/>
          <w:color w:val="000000"/>
          <w:kern w:val="1"/>
        </w:rPr>
        <w:t>,</w:t>
      </w:r>
      <w:r w:rsidRPr="00763656">
        <w:rPr>
          <w:rFonts w:ascii="Arial" w:eastAsia="Lucida Sans Unicode" w:hAnsi="Arial" w:cs="Arial"/>
          <w:iCs/>
          <w:kern w:val="1"/>
        </w:rPr>
        <w:t xml:space="preserve"> </w:t>
      </w:r>
      <w:r w:rsidRPr="00763656">
        <w:rPr>
          <w:rFonts w:ascii="Arial" w:eastAsia="Lucida Sans Unicode" w:hAnsi="Arial" w:cs="Arial"/>
          <w:kern w:val="1"/>
        </w:rPr>
        <w:t>zwanej dalej „Kpa”, w związku z</w:t>
      </w:r>
      <w:r w:rsidR="003100BC">
        <w:rPr>
          <w:rFonts w:ascii="Arial" w:eastAsia="Lucida Sans Unicode" w:hAnsi="Arial" w:cs="Arial"/>
          <w:kern w:val="1"/>
        </w:rPr>
        <w:t> </w:t>
      </w:r>
      <w:r w:rsidRPr="00763656">
        <w:rPr>
          <w:rFonts w:ascii="Arial" w:eastAsia="Lucida Sans Unicode" w:hAnsi="Arial" w:cs="Arial"/>
          <w:kern w:val="1"/>
        </w:rPr>
        <w:t xml:space="preserve">art. 74 ust. 3 oraz art. </w:t>
      </w:r>
      <w:r w:rsidRPr="00763656">
        <w:rPr>
          <w:rFonts w:ascii="Arial" w:eastAsia="Times New Roman" w:hAnsi="Arial" w:cs="Arial"/>
          <w:kern w:val="1"/>
        </w:rPr>
        <w:t xml:space="preserve">64 </w:t>
      </w:r>
      <w:r w:rsidRPr="0002095E">
        <w:rPr>
          <w:rFonts w:ascii="Arial" w:eastAsia="Times New Roman" w:hAnsi="Arial" w:cs="Arial"/>
          <w:kern w:val="1"/>
        </w:rPr>
        <w:t xml:space="preserve">ust. 1 pkt 1 </w:t>
      </w:r>
      <w:r w:rsidR="0002095E" w:rsidRPr="0002095E">
        <w:rPr>
          <w:rFonts w:ascii="Arial" w:eastAsia="Times New Roman" w:hAnsi="Arial" w:cs="Arial"/>
        </w:rPr>
        <w:t>oraz</w:t>
      </w:r>
      <w:r w:rsidR="0002095E">
        <w:rPr>
          <w:rFonts w:ascii="Arial" w:eastAsia="Times New Roman" w:hAnsi="Arial" w:cs="Arial"/>
        </w:rPr>
        <w:t xml:space="preserve"> pkt 1b) ust. 3 </w:t>
      </w:r>
      <w:r w:rsidRPr="00763656">
        <w:rPr>
          <w:rFonts w:ascii="Arial" w:eastAsia="Lucida Sans Unicode" w:hAnsi="Arial" w:cs="Arial"/>
          <w:i/>
          <w:kern w:val="1"/>
        </w:rPr>
        <w:t xml:space="preserve">ustawy z dnia </w:t>
      </w:r>
      <w:r w:rsidR="0002095E">
        <w:rPr>
          <w:rFonts w:ascii="Arial" w:eastAsia="Lucida Sans Unicode" w:hAnsi="Arial" w:cs="Arial"/>
          <w:i/>
          <w:kern w:val="1"/>
        </w:rPr>
        <w:br/>
      </w:r>
      <w:r w:rsidRPr="00763656">
        <w:rPr>
          <w:rFonts w:ascii="Arial" w:eastAsia="Lucida Sans Unicode" w:hAnsi="Arial" w:cs="Arial"/>
          <w:i/>
          <w:kern w:val="1"/>
        </w:rPr>
        <w:t>3 października 200</w:t>
      </w:r>
      <w:r w:rsidR="00CE2B26" w:rsidRPr="00763656">
        <w:rPr>
          <w:rFonts w:ascii="Arial" w:eastAsia="Lucida Sans Unicode" w:hAnsi="Arial" w:cs="Arial"/>
          <w:i/>
          <w:kern w:val="1"/>
        </w:rPr>
        <w:t>8 r. o udostępnianiu informacji</w:t>
      </w:r>
      <w:r w:rsidR="00A44A93" w:rsidRPr="00763656">
        <w:rPr>
          <w:rFonts w:ascii="Arial" w:eastAsia="Lucida Sans Unicode" w:hAnsi="Arial" w:cs="Arial"/>
          <w:i/>
          <w:kern w:val="1"/>
        </w:rPr>
        <w:t xml:space="preserve"> </w:t>
      </w:r>
      <w:r w:rsidRPr="00763656">
        <w:rPr>
          <w:rFonts w:ascii="Arial" w:eastAsia="Lucida Sans Unicode" w:hAnsi="Arial" w:cs="Arial"/>
          <w:i/>
          <w:kern w:val="1"/>
        </w:rPr>
        <w:t>o środowisku i jego ochronie, udziale społeczeń</w:t>
      </w:r>
      <w:r w:rsidR="00A44A93" w:rsidRPr="00763656">
        <w:rPr>
          <w:rFonts w:ascii="Arial" w:eastAsia="Lucida Sans Unicode" w:hAnsi="Arial" w:cs="Arial"/>
          <w:i/>
          <w:kern w:val="1"/>
        </w:rPr>
        <w:t xml:space="preserve">stwa w ochronie środowiska oraz </w:t>
      </w:r>
      <w:r w:rsidRPr="00763656">
        <w:rPr>
          <w:rFonts w:ascii="Arial" w:eastAsia="Lucida Sans Unicode" w:hAnsi="Arial" w:cs="Arial"/>
          <w:i/>
          <w:kern w:val="1"/>
        </w:rPr>
        <w:t xml:space="preserve">o ocenach oddziaływania na środowisko </w:t>
      </w:r>
      <w:r w:rsidR="005E65E4" w:rsidRPr="00763656">
        <w:rPr>
          <w:rFonts w:ascii="Arial" w:hAnsi="Arial" w:cs="Arial"/>
          <w:i/>
        </w:rPr>
        <w:t>(tekst jedn. Dz. U. z 202</w:t>
      </w:r>
      <w:r w:rsidR="00EA62D8">
        <w:rPr>
          <w:rFonts w:ascii="Arial" w:hAnsi="Arial" w:cs="Arial"/>
          <w:i/>
        </w:rPr>
        <w:t>1</w:t>
      </w:r>
      <w:r w:rsidR="005E65E4" w:rsidRPr="00763656">
        <w:rPr>
          <w:rFonts w:ascii="Arial" w:hAnsi="Arial" w:cs="Arial"/>
          <w:i/>
        </w:rPr>
        <w:t xml:space="preserve"> r., poz. </w:t>
      </w:r>
      <w:r w:rsidR="003A70E7">
        <w:rPr>
          <w:rFonts w:ascii="Arial" w:hAnsi="Arial" w:cs="Arial"/>
          <w:i/>
        </w:rPr>
        <w:t>2</w:t>
      </w:r>
      <w:r w:rsidR="004C1EB3">
        <w:rPr>
          <w:rFonts w:ascii="Arial" w:hAnsi="Arial" w:cs="Arial"/>
          <w:i/>
        </w:rPr>
        <w:t>373</w:t>
      </w:r>
      <w:r w:rsidR="00526DD8">
        <w:rPr>
          <w:rFonts w:ascii="Arial" w:hAnsi="Arial" w:cs="Arial"/>
          <w:i/>
        </w:rPr>
        <w:t xml:space="preserve"> ze zm.</w:t>
      </w:r>
      <w:r w:rsidR="0000735B" w:rsidRPr="00763656">
        <w:rPr>
          <w:rFonts w:ascii="Arial" w:hAnsi="Arial" w:cs="Arial"/>
          <w:i/>
        </w:rPr>
        <w:t>)</w:t>
      </w:r>
      <w:r w:rsidR="00646D91" w:rsidRPr="00763656">
        <w:rPr>
          <w:rFonts w:ascii="Arial" w:hAnsi="Arial" w:cs="Arial"/>
          <w:i/>
        </w:rPr>
        <w:t>,</w:t>
      </w:r>
      <w:r w:rsidRPr="00763656">
        <w:rPr>
          <w:rFonts w:ascii="Arial" w:eastAsia="Lucida Sans Unicode" w:hAnsi="Arial" w:cs="Arial"/>
          <w:kern w:val="1"/>
        </w:rPr>
        <w:t xml:space="preserve"> Regionalny Dyrektor Ochrony Środowiska w</w:t>
      </w:r>
      <w:r w:rsidR="003100BC">
        <w:rPr>
          <w:rFonts w:ascii="Arial" w:eastAsia="Lucida Sans Unicode" w:hAnsi="Arial" w:cs="Arial"/>
          <w:kern w:val="1"/>
        </w:rPr>
        <w:t> </w:t>
      </w:r>
      <w:r w:rsidRPr="00763656">
        <w:rPr>
          <w:rFonts w:ascii="Arial" w:eastAsia="Lucida Sans Unicode" w:hAnsi="Arial" w:cs="Arial"/>
          <w:kern w:val="1"/>
        </w:rPr>
        <w:t>Gdańsku niniejszym zawiadami</w:t>
      </w:r>
      <w:r w:rsidR="00526DD8">
        <w:rPr>
          <w:rFonts w:ascii="Arial" w:eastAsia="Lucida Sans Unicode" w:hAnsi="Arial" w:cs="Arial"/>
          <w:kern w:val="1"/>
        </w:rPr>
        <w:t>a, iż w postępowaniu</w:t>
      </w:r>
      <w:r w:rsidR="001E67EA">
        <w:rPr>
          <w:rFonts w:ascii="Arial" w:eastAsia="Lucida Sans Unicode" w:hAnsi="Arial" w:cs="Arial"/>
          <w:kern w:val="1"/>
        </w:rPr>
        <w:t xml:space="preserve"> na wniosek </w:t>
      </w:r>
      <w:r w:rsidR="003A70E7" w:rsidRPr="003A70E7">
        <w:rPr>
          <w:rFonts w:ascii="Arial" w:eastAsia="Lucida Sans Unicode" w:hAnsi="Arial" w:cs="Arial"/>
          <w:kern w:val="1"/>
        </w:rPr>
        <w:t>Wójta Gminy Karsin, znak GPŚ 6220.6.2022.ED.2 z dnia 21.04.2022 r. (wpływ 26.04.2022 r.)</w:t>
      </w:r>
      <w:r w:rsidR="003A70E7">
        <w:rPr>
          <w:rFonts w:ascii="Arial" w:eastAsia="Lucida Sans Unicode" w:hAnsi="Arial" w:cs="Arial"/>
          <w:kern w:val="1"/>
        </w:rPr>
        <w:t>,</w:t>
      </w:r>
      <w:r w:rsidR="003A70E7" w:rsidRPr="003A70E7">
        <w:rPr>
          <w:rFonts w:ascii="Arial" w:eastAsia="Lucida Sans Unicode" w:hAnsi="Arial" w:cs="Arial"/>
          <w:kern w:val="1"/>
        </w:rPr>
        <w:t xml:space="preserve"> </w:t>
      </w:r>
      <w:r w:rsidRPr="00763656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</w:t>
      </w:r>
      <w:r w:rsidR="003E5CEC" w:rsidRPr="003E5CEC">
        <w:rPr>
          <w:rFonts w:ascii="Arial" w:eastAsia="Lucida Sans Unicode" w:hAnsi="Arial" w:cs="Arial"/>
          <w:kern w:val="1"/>
        </w:rPr>
        <w:t xml:space="preserve">przedsięwzięcia </w:t>
      </w:r>
      <w:r w:rsidR="00723ECD">
        <w:rPr>
          <w:rFonts w:ascii="Arial" w:hAnsi="Arial" w:cs="Arial"/>
        </w:rPr>
        <w:t>pn</w:t>
      </w:r>
      <w:r w:rsidR="006F296C">
        <w:rPr>
          <w:rFonts w:ascii="Arial" w:hAnsi="Arial" w:cs="Arial"/>
        </w:rPr>
        <w:t>.:</w:t>
      </w:r>
      <w:r w:rsidR="00782154">
        <w:rPr>
          <w:rFonts w:ascii="Arial" w:hAnsi="Arial" w:cs="Arial"/>
          <w:szCs w:val="24"/>
        </w:rPr>
        <w:t xml:space="preserve"> </w:t>
      </w:r>
      <w:r w:rsidR="006F296C" w:rsidRPr="00526DD8">
        <w:rPr>
          <w:rFonts w:ascii="Arial" w:eastAsia="SimSun" w:hAnsi="Arial" w:cs="Arial"/>
          <w:b/>
          <w:kern w:val="3"/>
          <w:lang w:eastAsia="pl-PL"/>
        </w:rPr>
        <w:t>„</w:t>
      </w:r>
      <w:r w:rsidR="003A70E7" w:rsidRPr="006021D7">
        <w:rPr>
          <w:rFonts w:ascii="Arial" w:hAnsi="Arial" w:cs="Arial"/>
          <w:b/>
          <w:bCs/>
        </w:rPr>
        <w:t>Budowa farmy fotowoltaicznej zlokalizowanej na części działki nr</w:t>
      </w:r>
      <w:r w:rsidR="0067566B">
        <w:rPr>
          <w:rFonts w:ascii="Arial" w:hAnsi="Arial" w:cs="Arial"/>
          <w:b/>
          <w:bCs/>
        </w:rPr>
        <w:t> </w:t>
      </w:r>
      <w:r w:rsidR="003A70E7" w:rsidRPr="006021D7">
        <w:rPr>
          <w:rFonts w:ascii="Arial" w:hAnsi="Arial" w:cs="Arial"/>
          <w:b/>
          <w:bCs/>
        </w:rPr>
        <w:t>73 w obrębie Dąbrowa, gmina Karsin – Dąbrowa A</w:t>
      </w:r>
      <w:r w:rsidR="006F296C" w:rsidRPr="00526DD8">
        <w:rPr>
          <w:rFonts w:ascii="Arial" w:eastAsia="SimSun" w:hAnsi="Arial" w:cs="Arial"/>
          <w:b/>
          <w:kern w:val="3"/>
          <w:lang w:eastAsia="pl-PL"/>
        </w:rPr>
        <w:t>”</w:t>
      </w:r>
      <w:r w:rsidR="003E5CEC">
        <w:rPr>
          <w:rFonts w:ascii="Arial" w:eastAsia="Lucida Sans Unicode" w:hAnsi="Arial" w:cs="Arial"/>
          <w:kern w:val="1"/>
        </w:rPr>
        <w:t>,</w:t>
      </w:r>
      <w:r w:rsidR="001E67EA">
        <w:rPr>
          <w:rFonts w:ascii="Arial" w:eastAsia="Lucida Sans Unicode" w:hAnsi="Arial" w:cs="Arial"/>
          <w:b/>
          <w:kern w:val="1"/>
        </w:rPr>
        <w:t xml:space="preserve"> </w:t>
      </w:r>
      <w:r w:rsidRPr="00763656">
        <w:rPr>
          <w:rFonts w:ascii="Arial" w:eastAsia="Lucida Sans Unicode" w:hAnsi="Arial" w:cs="Arial"/>
          <w:kern w:val="1"/>
        </w:rPr>
        <w:t>zostało wydane postanowienie</w:t>
      </w:r>
      <w:r w:rsidR="007332AD">
        <w:rPr>
          <w:rFonts w:ascii="Arial" w:eastAsia="Lucida Sans Unicode" w:hAnsi="Arial" w:cs="Arial"/>
          <w:kern w:val="1"/>
        </w:rPr>
        <w:t xml:space="preserve"> </w:t>
      </w:r>
      <w:r w:rsidR="00571A18">
        <w:rPr>
          <w:rFonts w:ascii="Arial" w:eastAsia="Lucida Sans Unicode" w:hAnsi="Arial" w:cs="Arial"/>
          <w:kern w:val="1"/>
        </w:rPr>
        <w:t>o</w:t>
      </w:r>
      <w:r w:rsidR="003A70E7">
        <w:rPr>
          <w:rFonts w:ascii="Arial" w:eastAsia="Lucida Sans Unicode" w:hAnsi="Arial" w:cs="Arial"/>
          <w:kern w:val="1"/>
        </w:rPr>
        <w:t> </w:t>
      </w:r>
      <w:r w:rsidR="00571A18">
        <w:rPr>
          <w:rFonts w:ascii="Arial" w:eastAsia="Lucida Sans Unicode" w:hAnsi="Arial" w:cs="Arial"/>
          <w:kern w:val="1"/>
        </w:rPr>
        <w:t xml:space="preserve">konieczności </w:t>
      </w:r>
      <w:r w:rsidRPr="00763656">
        <w:rPr>
          <w:rFonts w:ascii="Arial" w:eastAsia="Lucida Sans Unicode" w:hAnsi="Arial" w:cs="Arial"/>
          <w:kern w:val="1"/>
        </w:rPr>
        <w:t>przeprowadzenia oceny oddziaływania na środowisko planowanego przedsięwzięcia znak</w:t>
      </w:r>
      <w:r w:rsidR="00DF480A" w:rsidRPr="00763656">
        <w:rPr>
          <w:rFonts w:ascii="Arial" w:eastAsia="Lucida Sans Unicode" w:hAnsi="Arial" w:cs="Arial"/>
          <w:kern w:val="1"/>
        </w:rPr>
        <w:t>:</w:t>
      </w:r>
      <w:r w:rsidRPr="00763656">
        <w:rPr>
          <w:rFonts w:ascii="Arial" w:eastAsia="Lucida Sans Unicode" w:hAnsi="Arial" w:cs="Arial"/>
          <w:kern w:val="1"/>
        </w:rPr>
        <w:t xml:space="preserve"> </w:t>
      </w:r>
      <w:r w:rsidR="003B067F" w:rsidRPr="00763656">
        <w:rPr>
          <w:rFonts w:ascii="Arial" w:eastAsia="Lucida Sans Unicode" w:hAnsi="Arial" w:cs="Arial"/>
          <w:kern w:val="1"/>
        </w:rPr>
        <w:t>RDOŚ-Gd-WOO.4220.</w:t>
      </w:r>
      <w:r w:rsidR="003A70E7">
        <w:rPr>
          <w:rFonts w:ascii="Arial" w:eastAsia="Lucida Sans Unicode" w:hAnsi="Arial" w:cs="Arial"/>
          <w:kern w:val="1"/>
        </w:rPr>
        <w:t>314</w:t>
      </w:r>
      <w:r w:rsidR="003B067F" w:rsidRPr="00763656">
        <w:rPr>
          <w:rFonts w:ascii="Arial" w:eastAsia="Lucida Sans Unicode" w:hAnsi="Arial" w:cs="Arial"/>
          <w:kern w:val="1"/>
        </w:rPr>
        <w:t>.20</w:t>
      </w:r>
      <w:r w:rsidR="00782154">
        <w:rPr>
          <w:rFonts w:ascii="Arial" w:eastAsia="Lucida Sans Unicode" w:hAnsi="Arial" w:cs="Arial"/>
          <w:kern w:val="1"/>
        </w:rPr>
        <w:t>2</w:t>
      </w:r>
      <w:r w:rsidR="00B571AB">
        <w:rPr>
          <w:rFonts w:ascii="Arial" w:eastAsia="Lucida Sans Unicode" w:hAnsi="Arial" w:cs="Arial"/>
          <w:kern w:val="1"/>
        </w:rPr>
        <w:t>2</w:t>
      </w:r>
      <w:r w:rsidR="003B067F" w:rsidRPr="00763656">
        <w:rPr>
          <w:rFonts w:ascii="Arial" w:eastAsia="Lucida Sans Unicode" w:hAnsi="Arial" w:cs="Arial"/>
          <w:kern w:val="1"/>
        </w:rPr>
        <w:t>.</w:t>
      </w:r>
      <w:r w:rsidR="00D8029B">
        <w:rPr>
          <w:rFonts w:ascii="Arial" w:eastAsia="Lucida Sans Unicode" w:hAnsi="Arial" w:cs="Arial"/>
          <w:kern w:val="1"/>
        </w:rPr>
        <w:t>NB</w:t>
      </w:r>
      <w:r w:rsidR="001E67EA">
        <w:rPr>
          <w:rFonts w:ascii="Arial" w:eastAsia="Lucida Sans Unicode" w:hAnsi="Arial" w:cs="Arial"/>
          <w:kern w:val="1"/>
        </w:rPr>
        <w:t>.</w:t>
      </w:r>
      <w:r w:rsidR="003A70E7">
        <w:rPr>
          <w:rFonts w:ascii="Arial" w:eastAsia="Lucida Sans Unicode" w:hAnsi="Arial" w:cs="Arial"/>
          <w:kern w:val="1"/>
        </w:rPr>
        <w:t>2</w:t>
      </w:r>
      <w:r w:rsidR="00F42D0D" w:rsidRPr="00763656">
        <w:rPr>
          <w:rFonts w:ascii="Arial" w:eastAsia="Lucida Sans Unicode" w:hAnsi="Arial" w:cs="Arial"/>
          <w:kern w:val="1"/>
          <w:lang w:val="de-DE"/>
        </w:rPr>
        <w:t>.</w:t>
      </w:r>
      <w:r w:rsidRPr="00763656">
        <w:rPr>
          <w:rFonts w:ascii="Arial" w:eastAsia="Lucida Sans Unicode" w:hAnsi="Arial" w:cs="Arial"/>
          <w:kern w:val="1"/>
          <w:lang w:val="de-DE"/>
        </w:rPr>
        <w:t xml:space="preserve"> </w:t>
      </w:r>
    </w:p>
    <w:p w14:paraId="702BE632" w14:textId="77777777" w:rsidR="00D24B4F" w:rsidRPr="00A44A93" w:rsidRDefault="00D24B4F" w:rsidP="00E96445">
      <w:pPr>
        <w:autoSpaceDE w:val="0"/>
        <w:autoSpaceDN w:val="0"/>
        <w:adjustRightInd w:val="0"/>
        <w:spacing w:after="0"/>
        <w:ind w:left="336"/>
        <w:contextualSpacing/>
        <w:rPr>
          <w:rFonts w:ascii="Arial" w:eastAsia="Lucida Sans Unicode" w:hAnsi="Arial" w:cs="Arial"/>
          <w:kern w:val="1"/>
        </w:rPr>
      </w:pPr>
    </w:p>
    <w:p w14:paraId="5F2B0745" w14:textId="2D424F17" w:rsidR="00C15964" w:rsidRPr="00A44A93" w:rsidRDefault="00C15964" w:rsidP="00E96445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A44A93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</w:t>
      </w:r>
      <w:r w:rsidR="00F42D0D" w:rsidRPr="00A44A93">
        <w:rPr>
          <w:rFonts w:ascii="Arial" w:hAnsi="Arial" w:cs="Arial"/>
        </w:rPr>
        <w:t xml:space="preserve"> ul. Chmielna 54/57, pok. nr 10</w:t>
      </w:r>
      <w:r w:rsidR="004C1EB3">
        <w:rPr>
          <w:rFonts w:ascii="Arial" w:hAnsi="Arial" w:cs="Arial"/>
        </w:rPr>
        <w:t>4</w:t>
      </w:r>
      <w:r w:rsidRPr="00A44A93">
        <w:rPr>
          <w:rFonts w:ascii="Arial" w:hAnsi="Arial" w:cs="Arial"/>
        </w:rPr>
        <w:t>, w godzinach 7.30 – 15.30 (po uprzednim umówieniu się np. telefonicznie).</w:t>
      </w:r>
    </w:p>
    <w:p w14:paraId="10C2CCB1" w14:textId="77777777" w:rsidR="00C15964" w:rsidRPr="00A44A93" w:rsidRDefault="00C15964" w:rsidP="00E96445">
      <w:pPr>
        <w:widowControl w:val="0"/>
        <w:suppressAutoHyphens/>
        <w:spacing w:after="20"/>
        <w:ind w:firstLine="709"/>
        <w:rPr>
          <w:rFonts w:ascii="Arial" w:eastAsia="Lucida Sans Unicode" w:hAnsi="Arial" w:cs="Arial"/>
          <w:b/>
          <w:kern w:val="1"/>
        </w:rPr>
      </w:pPr>
    </w:p>
    <w:p w14:paraId="1C3367FD" w14:textId="77777777" w:rsidR="00C15964" w:rsidRPr="00A44A93" w:rsidRDefault="00C15964" w:rsidP="00E96445">
      <w:pPr>
        <w:spacing w:after="0"/>
        <w:rPr>
          <w:rFonts w:ascii="Arial" w:eastAsia="Times New Roman" w:hAnsi="Arial" w:cs="Arial"/>
        </w:rPr>
      </w:pPr>
      <w:r w:rsidRPr="00A44A93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7B290589" w14:textId="77777777" w:rsidR="00C15964" w:rsidRPr="00A44A93" w:rsidRDefault="00C15964" w:rsidP="00E96445">
      <w:pPr>
        <w:spacing w:after="0" w:line="240" w:lineRule="auto"/>
        <w:rPr>
          <w:rFonts w:ascii="Arial" w:eastAsia="Times New Roman" w:hAnsi="Arial" w:cs="Arial"/>
        </w:rPr>
      </w:pPr>
    </w:p>
    <w:p w14:paraId="6FC6548C" w14:textId="77777777" w:rsidR="00C15964" w:rsidRPr="00A44A93" w:rsidRDefault="00C15964" w:rsidP="00E96445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</w:p>
    <w:p w14:paraId="26A681C3" w14:textId="77777777" w:rsidR="00C15964" w:rsidRPr="00A44A93" w:rsidRDefault="00C15964" w:rsidP="00E96445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  <w:r w:rsidRPr="00A44A93">
        <w:rPr>
          <w:rFonts w:ascii="Arial" w:eastAsia="Times New Roman" w:hAnsi="Arial" w:cs="Arial"/>
        </w:rPr>
        <w:t>Upubliczniono w dniach: od……………...do……………….</w:t>
      </w:r>
    </w:p>
    <w:p w14:paraId="5CCCD5E7" w14:textId="77777777" w:rsidR="00C15964" w:rsidRPr="00DC06A3" w:rsidRDefault="00C15964" w:rsidP="00E9644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</w:p>
    <w:p w14:paraId="3936E45F" w14:textId="77777777" w:rsidR="00C15964" w:rsidRPr="00DC06A3" w:rsidRDefault="00C15964" w:rsidP="00E9644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0"/>
          <w:szCs w:val="20"/>
        </w:rPr>
      </w:pPr>
    </w:p>
    <w:p w14:paraId="09E3E81B" w14:textId="77777777" w:rsidR="00C15964" w:rsidRPr="00DC06A3" w:rsidRDefault="00C15964" w:rsidP="00E9644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DC06A3">
        <w:rPr>
          <w:rFonts w:ascii="Arial" w:eastAsia="Times New Roman" w:hAnsi="Arial" w:cs="Arial"/>
          <w:sz w:val="20"/>
          <w:szCs w:val="20"/>
        </w:rPr>
        <w:t>Pieczęć urzędu:</w:t>
      </w:r>
    </w:p>
    <w:p w14:paraId="074C1440" w14:textId="77777777" w:rsidR="00C15964" w:rsidRDefault="00C15964" w:rsidP="00E96445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0CB196D2" w14:textId="7708E61A" w:rsidR="00954DB2" w:rsidRDefault="00954DB2" w:rsidP="00E96445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2B707BBE" w14:textId="77777777" w:rsidR="008408D3" w:rsidRDefault="008408D3" w:rsidP="00E96445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13F3B947" w14:textId="77777777" w:rsidR="00EA62D8" w:rsidRDefault="00EA62D8" w:rsidP="00E96445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08179B1C" w14:textId="77777777" w:rsidR="004E4FFF" w:rsidRDefault="004E4FFF" w:rsidP="00E96445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14:paraId="0CA62B23" w14:textId="77777777" w:rsidR="00D94542" w:rsidRPr="004E4FFF" w:rsidRDefault="00D94542" w:rsidP="00E96445">
      <w:pPr>
        <w:spacing w:after="0"/>
        <w:rPr>
          <w:rFonts w:ascii="Arial" w:hAnsi="Arial" w:cs="Arial"/>
          <w:i/>
          <w:sz w:val="18"/>
          <w:szCs w:val="18"/>
        </w:rPr>
      </w:pPr>
      <w:r w:rsidRPr="004E4FFF">
        <w:rPr>
          <w:rFonts w:ascii="Arial" w:hAnsi="Arial" w:cs="Arial"/>
          <w:i/>
          <w:sz w:val="18"/>
          <w:szCs w:val="18"/>
          <w:u w:val="single"/>
        </w:rPr>
        <w:t>Art. 49 § kpa</w:t>
      </w:r>
      <w:r w:rsidRPr="004E4FFF">
        <w:rPr>
          <w:rFonts w:ascii="Arial" w:hAnsi="Arial" w:cs="Arial"/>
          <w:i/>
          <w:sz w:val="18"/>
          <w:szCs w:val="18"/>
        </w:rPr>
        <w:t xml:space="preserve">: </w:t>
      </w:r>
    </w:p>
    <w:p w14:paraId="5DD18666" w14:textId="77777777" w:rsidR="00D94542" w:rsidRPr="004E4FFF" w:rsidRDefault="00D94542" w:rsidP="00E96445">
      <w:pPr>
        <w:spacing w:after="0"/>
        <w:rPr>
          <w:rFonts w:ascii="Arial" w:hAnsi="Arial" w:cs="Arial"/>
          <w:i/>
          <w:sz w:val="18"/>
          <w:szCs w:val="18"/>
        </w:rPr>
      </w:pPr>
      <w:r w:rsidRPr="004E4FFF">
        <w:rPr>
          <w:rFonts w:ascii="Arial" w:hAnsi="Arial" w:cs="Arial"/>
          <w:i/>
          <w:sz w:val="18"/>
          <w:szCs w:val="18"/>
        </w:rPr>
        <w:t xml:space="preserve">§  1.  Jeżeli </w:t>
      </w:r>
      <w:hyperlink r:id="rId8" w:anchor="/search-hypertext/16784712_art%2849%29_1?pit=2018-03-07" w:history="1">
        <w:r w:rsidRPr="004E4FFF">
          <w:rPr>
            <w:rFonts w:ascii="Arial" w:hAnsi="Arial" w:cs="Arial"/>
            <w:i/>
            <w:sz w:val="18"/>
            <w:szCs w:val="18"/>
          </w:rPr>
          <w:t>przepis</w:t>
        </w:r>
      </w:hyperlink>
      <w:r w:rsidRPr="004E4FFF">
        <w:rPr>
          <w:rFonts w:ascii="Arial" w:hAnsi="Arial" w:cs="Arial"/>
          <w:i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4A1DE918" w14:textId="77777777" w:rsidR="00D24B4F" w:rsidRPr="008C32D3" w:rsidRDefault="00D94542" w:rsidP="00E96445">
      <w:pPr>
        <w:spacing w:after="0"/>
        <w:rPr>
          <w:rFonts w:ascii="Arial" w:hAnsi="Arial" w:cs="Arial"/>
          <w:i/>
          <w:sz w:val="18"/>
          <w:szCs w:val="18"/>
        </w:rPr>
      </w:pPr>
      <w:r w:rsidRPr="004E4FFF">
        <w:rPr>
          <w:rFonts w:ascii="Arial" w:hAnsi="Arial" w:cs="Arial"/>
          <w:i/>
          <w:sz w:val="18"/>
          <w:szCs w:val="18"/>
        </w:rPr>
        <w:t>§  2.  Dzień, w którym nastąpiło publiczne obwieszczenie, inne publiczne ogł</w:t>
      </w:r>
      <w:r w:rsidR="008C32D3">
        <w:rPr>
          <w:rFonts w:ascii="Arial" w:hAnsi="Arial" w:cs="Arial"/>
          <w:i/>
          <w:sz w:val="18"/>
          <w:szCs w:val="18"/>
        </w:rPr>
        <w:t>oszenie lub udostępnienie pisma</w:t>
      </w:r>
      <w:r w:rsidR="008C32D3">
        <w:rPr>
          <w:rFonts w:ascii="Arial" w:hAnsi="Arial" w:cs="Arial"/>
          <w:i/>
          <w:sz w:val="18"/>
          <w:szCs w:val="18"/>
        </w:rPr>
        <w:br/>
      </w:r>
      <w:r w:rsidRPr="004E4FFF">
        <w:rPr>
          <w:rFonts w:ascii="Arial" w:hAnsi="Arial" w:cs="Arial"/>
          <w:i/>
          <w:sz w:val="18"/>
          <w:szCs w:val="18"/>
        </w:rPr>
        <w:t xml:space="preserve">w Biuletynie Informacji Publicznej wskazuje się w treści tego obwieszczenia, ogłoszenia lub w Biuletynie </w:t>
      </w:r>
      <w:r w:rsidRPr="004E4FFF">
        <w:rPr>
          <w:rFonts w:ascii="Arial" w:hAnsi="Arial" w:cs="Arial"/>
          <w:i/>
          <w:sz w:val="18"/>
          <w:szCs w:val="18"/>
        </w:rPr>
        <w:lastRenderedPageBreak/>
        <w:t>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78842916" w14:textId="77777777" w:rsidR="00D24B4F" w:rsidRPr="004E4FFF" w:rsidRDefault="00D24B4F" w:rsidP="00E96445">
      <w:pPr>
        <w:spacing w:after="0"/>
        <w:rPr>
          <w:rFonts w:ascii="Arial" w:hAnsi="Arial" w:cs="Arial"/>
          <w:i/>
          <w:sz w:val="18"/>
          <w:szCs w:val="18"/>
        </w:rPr>
      </w:pPr>
      <w:r w:rsidRPr="004E4FFF">
        <w:rPr>
          <w:rFonts w:ascii="Arial" w:hAnsi="Arial" w:cs="Arial"/>
          <w:i/>
          <w:sz w:val="18"/>
          <w:szCs w:val="18"/>
          <w:u w:val="single"/>
        </w:rPr>
        <w:t>Art. 74 ust. 3 ustawy ooś:</w:t>
      </w:r>
      <w:r w:rsidRPr="004E4FFF">
        <w:rPr>
          <w:rFonts w:ascii="Arial" w:hAnsi="Arial" w:cs="Arial"/>
          <w:i/>
          <w:sz w:val="18"/>
          <w:szCs w:val="18"/>
        </w:rPr>
        <w:t xml:space="preserve"> Jeżeli liczba stron postępowania o wydanie decyzji o środowiskowych uwarunkowaniach przekracza </w:t>
      </w:r>
      <w:r w:rsidR="005E65E4">
        <w:rPr>
          <w:rFonts w:ascii="Arial" w:hAnsi="Arial" w:cs="Arial"/>
          <w:i/>
          <w:sz w:val="18"/>
          <w:szCs w:val="18"/>
        </w:rPr>
        <w:t>1</w:t>
      </w:r>
      <w:r w:rsidRPr="004E4FFF">
        <w:rPr>
          <w:rFonts w:ascii="Arial" w:hAnsi="Arial" w:cs="Arial"/>
          <w:i/>
          <w:sz w:val="18"/>
          <w:szCs w:val="18"/>
        </w:rPr>
        <w:t>0, stosuje się przepis art. 49 Kodeksu postępowania administracyjnego.</w:t>
      </w:r>
    </w:p>
    <w:p w14:paraId="01293C5D" w14:textId="77777777" w:rsidR="00D24B4F" w:rsidRPr="004E4FFF" w:rsidRDefault="00D24B4F" w:rsidP="00E96445">
      <w:pPr>
        <w:spacing w:after="0"/>
        <w:rPr>
          <w:rFonts w:ascii="Arial" w:hAnsi="Arial" w:cs="Arial"/>
          <w:i/>
          <w:sz w:val="18"/>
          <w:szCs w:val="18"/>
        </w:rPr>
      </w:pPr>
      <w:r w:rsidRPr="004E4FFF">
        <w:rPr>
          <w:rFonts w:ascii="Arial" w:hAnsi="Arial" w:cs="Arial"/>
          <w:i/>
          <w:sz w:val="18"/>
          <w:szCs w:val="18"/>
          <w:u w:val="single"/>
        </w:rPr>
        <w:t>Art. 64 ust. 1 pkt 1  ustawy ooś</w:t>
      </w:r>
      <w:r w:rsidRPr="004E4FFF">
        <w:rPr>
          <w:rFonts w:ascii="Arial" w:hAnsi="Arial" w:cs="Arial"/>
          <w:i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4E4FFF">
        <w:rPr>
          <w:rFonts w:ascii="Arial" w:hAnsi="Arial" w:cs="Arial"/>
          <w:i/>
          <w:sz w:val="18"/>
          <w:szCs w:val="18"/>
        </w:rPr>
        <w:t>.</w:t>
      </w:r>
    </w:p>
    <w:p w14:paraId="25FD6991" w14:textId="77777777" w:rsidR="00FA3873" w:rsidRDefault="00FA3873" w:rsidP="00E9644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C7B8D8" w14:textId="77777777" w:rsidR="00FA3873" w:rsidRDefault="00FA3873" w:rsidP="00E9644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A0AFB4A" w14:textId="77777777" w:rsidR="00FA3873" w:rsidRDefault="00FA3873" w:rsidP="00E9644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572CA5" w14:textId="77777777" w:rsidR="00276B1E" w:rsidRPr="0070775F" w:rsidRDefault="00276B1E" w:rsidP="00E9644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14:paraId="1558A789" w14:textId="3495DC0E" w:rsidR="00276B1E" w:rsidRDefault="00276B1E" w:rsidP="00E9644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14:paraId="7427C9B8" w14:textId="3572805F" w:rsidR="00F10961" w:rsidRDefault="00F10961" w:rsidP="00E964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B37EFA" w14:textId="751AF4B7" w:rsidR="00F10961" w:rsidRDefault="00F10961" w:rsidP="00E964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2AFDA7" w14:textId="5A51BC2B" w:rsidR="00F10961" w:rsidRDefault="00F10961" w:rsidP="00E964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ACA8EC" w14:textId="56D91D68" w:rsidR="00F10961" w:rsidRDefault="00F10961" w:rsidP="00E964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49F70C" w14:textId="2F8D88C4" w:rsidR="00F10961" w:rsidRDefault="00F10961" w:rsidP="00E96445">
      <w:pPr>
        <w:spacing w:after="0" w:line="240" w:lineRule="auto"/>
        <w:rPr>
          <w:sz w:val="20"/>
          <w:szCs w:val="20"/>
        </w:rPr>
      </w:pPr>
    </w:p>
    <w:p w14:paraId="63C48398" w14:textId="04F9477F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6A388E7A" w14:textId="16BED921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329C95AA" w14:textId="3C2669F5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28BBB59F" w14:textId="44335187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7FCB8DCB" w14:textId="3F0B9836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3ADB2603" w14:textId="044E0521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402773C4" w14:textId="4491098F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0B28873F" w14:textId="2CD93CA0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24F79D91" w14:textId="4A649C8A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10D6444F" w14:textId="07074CF1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3E1F5C8B" w14:textId="542E13AA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06B5526E" w14:textId="7527E820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17010D3D" w14:textId="1E658925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384B1BD2" w14:textId="347716CA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57B21282" w14:textId="657CD7DF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01726D44" w14:textId="1DD688B8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4A47CB78" w14:textId="3F558AA8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4FB518E9" w14:textId="7189803A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43092C41" w14:textId="51F384C4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0639342A" w14:textId="5B92E461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2D505520" w14:textId="7DDE7813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5AB16DBB" w14:textId="63CB9073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13716CBD" w14:textId="016543CA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24E6478B" w14:textId="31536AF4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683ACE3E" w14:textId="3307208A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3378219B" w14:textId="22ADF820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07149BAD" w14:textId="3CA4EA3B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1DBA9D9F" w14:textId="1B3D9B7B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2582726F" w14:textId="186CE15F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240EB335" w14:textId="62FDCCD9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1894F2A7" w14:textId="252DAB60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641454A2" w14:textId="7AFFA95F" w:rsidR="004A2080" w:rsidRDefault="004A2080" w:rsidP="00E96445">
      <w:pPr>
        <w:spacing w:after="0" w:line="240" w:lineRule="auto"/>
        <w:rPr>
          <w:sz w:val="20"/>
          <w:szCs w:val="20"/>
        </w:rPr>
      </w:pPr>
    </w:p>
    <w:p w14:paraId="3D1193DA" w14:textId="77777777" w:rsidR="004A2080" w:rsidRPr="0070775F" w:rsidRDefault="004A2080" w:rsidP="00E96445">
      <w:pPr>
        <w:spacing w:after="0" w:line="240" w:lineRule="auto"/>
        <w:rPr>
          <w:sz w:val="20"/>
          <w:szCs w:val="20"/>
        </w:rPr>
      </w:pPr>
    </w:p>
    <w:p w14:paraId="051FF456" w14:textId="77777777" w:rsidR="00276B1E" w:rsidRPr="0070775F" w:rsidRDefault="00276B1E" w:rsidP="00E96445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14:paraId="35ED383F" w14:textId="77777777" w:rsidR="00276B1E" w:rsidRPr="003D1CB8" w:rsidRDefault="00276B1E" w:rsidP="00E96445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3D1CB8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A102F2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3D1CB8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14:paraId="68939AC8" w14:textId="02F3B635" w:rsidR="00276B1E" w:rsidRPr="00A102F2" w:rsidRDefault="00276B1E" w:rsidP="00E96445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2F2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RDOŚ w Gdańsku, </w:t>
      </w:r>
      <w:r w:rsidR="001D4C76" w:rsidRPr="001D4C76">
        <w:rPr>
          <w:rFonts w:ascii="Arial" w:eastAsia="Times New Roman" w:hAnsi="Arial" w:cs="Arial"/>
          <w:sz w:val="20"/>
          <w:szCs w:val="20"/>
          <w:lang w:eastAsia="pl-PL"/>
        </w:rPr>
        <w:t>https://www.gov.pl/web/rdos-gdansk/obwieszczenia-202</w:t>
      </w:r>
      <w:r w:rsidR="004C1EB3">
        <w:rPr>
          <w:rFonts w:ascii="Arial" w:eastAsia="Times New Roman" w:hAnsi="Arial" w:cs="Arial"/>
          <w:sz w:val="20"/>
          <w:szCs w:val="20"/>
          <w:lang w:eastAsia="pl-PL"/>
        </w:rPr>
        <w:t>2</w:t>
      </w:r>
    </w:p>
    <w:p w14:paraId="01A5D8F4" w14:textId="77777777" w:rsidR="00276B1E" w:rsidRPr="00A102F2" w:rsidRDefault="00276B1E" w:rsidP="00E96445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2F2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</w:p>
    <w:p w14:paraId="5280CA80" w14:textId="699A8B98" w:rsidR="003E5CEC" w:rsidRPr="00A102F2" w:rsidRDefault="004C1EB3" w:rsidP="00E96445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Gmina </w:t>
      </w:r>
      <w:r w:rsidR="00781888">
        <w:rPr>
          <w:rFonts w:ascii="Arial" w:hAnsi="Arial" w:cs="Arial"/>
          <w:sz w:val="20"/>
          <w:szCs w:val="20"/>
        </w:rPr>
        <w:t>Karsin</w:t>
      </w:r>
    </w:p>
    <w:p w14:paraId="35805455" w14:textId="3D833FE5" w:rsidR="00276B1E" w:rsidRPr="004A2080" w:rsidRDefault="00706205" w:rsidP="00E96445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A102F2">
        <w:rPr>
          <w:rFonts w:ascii="Arial" w:hAnsi="Arial" w:cs="Arial"/>
          <w:sz w:val="20"/>
          <w:szCs w:val="20"/>
        </w:rPr>
        <w:t>a</w:t>
      </w:r>
      <w:r w:rsidR="00276B1E" w:rsidRPr="00A102F2">
        <w:rPr>
          <w:rFonts w:ascii="Arial" w:hAnsi="Arial" w:cs="Arial"/>
          <w:sz w:val="20"/>
          <w:szCs w:val="20"/>
        </w:rPr>
        <w:t>a</w:t>
      </w:r>
      <w:bookmarkEnd w:id="0"/>
    </w:p>
    <w:sectPr w:rsidR="00276B1E" w:rsidRPr="004A2080" w:rsidSect="00C6481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3921F" w14:textId="77777777" w:rsidR="007C4E7C" w:rsidRDefault="007C4E7C" w:rsidP="000F38F9">
      <w:pPr>
        <w:spacing w:after="0" w:line="240" w:lineRule="auto"/>
      </w:pPr>
      <w:r>
        <w:separator/>
      </w:r>
    </w:p>
  </w:endnote>
  <w:endnote w:type="continuationSeparator" w:id="0">
    <w:p w14:paraId="260000B8" w14:textId="77777777" w:rsidR="007C4E7C" w:rsidRDefault="007C4E7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EndPr/>
        <w:sdtContent>
          <w:p w14:paraId="679DABD8" w14:textId="4F1FDB4E" w:rsidR="00276B1E" w:rsidRPr="00276B1E" w:rsidRDefault="00276B1E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RDOŚ-Gd-WOO.42</w:t>
            </w:r>
            <w:r w:rsidR="004E4FFF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0.</w:t>
            </w:r>
            <w:r w:rsidR="0078188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314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.20</w:t>
            </w:r>
            <w:r w:rsidR="001E67EA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="00FE6FA7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="001E67EA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</w:t>
            </w:r>
            <w:r w:rsidR="00F10961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NB.</w:t>
            </w:r>
            <w:r w:rsidR="0078188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</w:t>
            </w:r>
            <w:r w:rsidR="00646D91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</w:t>
            </w:r>
            <w:r w:rsidR="002E6D63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</w:t>
            </w:r>
            <w:r w:rsid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</w:t>
            </w:r>
            <w:r w:rsidR="002E6D63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Strona </w:t>
            </w:r>
            <w:r w:rsidR="00A42CA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="00A42CA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E96445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A42CA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="00A42CA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NUMPAGES</w:instrText>
            </w:r>
            <w:r w:rsidR="00A42CA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E96445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A42CA1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14:paraId="26D6610D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FBD29" w14:textId="078B8992" w:rsidR="00276B1E" w:rsidRPr="00276B1E" w:rsidRDefault="001D4C76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 wp14:anchorId="5D30E1FF" wp14:editId="35317227">
          <wp:extent cx="5749290" cy="9753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76B1E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14:paraId="6488C6FA" w14:textId="77777777" w:rsidR="00C6481C" w:rsidRPr="00C6481C" w:rsidRDefault="00C6481C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  <w:p w14:paraId="6E46530A" w14:textId="77777777" w:rsidR="00C6481C" w:rsidRDefault="00C6481C" w:rsidP="005E1CC4">
    <w:pPr>
      <w:pStyle w:val="Stopka"/>
      <w:tabs>
        <w:tab w:val="clear" w:pos="4536"/>
        <w:tab w:val="clear" w:pos="9072"/>
      </w:tabs>
      <w:ind w:hanging="426"/>
    </w:pPr>
  </w:p>
  <w:p w14:paraId="1AEC87E4" w14:textId="77777777"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37122" w14:textId="77777777" w:rsidR="007C4E7C" w:rsidRDefault="007C4E7C" w:rsidP="000F38F9">
      <w:pPr>
        <w:spacing w:after="0" w:line="240" w:lineRule="auto"/>
      </w:pPr>
      <w:r>
        <w:separator/>
      </w:r>
    </w:p>
  </w:footnote>
  <w:footnote w:type="continuationSeparator" w:id="0">
    <w:p w14:paraId="43FED3A9" w14:textId="77777777" w:rsidR="007C4E7C" w:rsidRDefault="007C4E7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0BFD9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732B0" w14:textId="77777777" w:rsidR="00FF1ACA" w:rsidRDefault="001D019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53F51DF8" wp14:editId="7D8B8A3B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140"/>
    <w:rsid w:val="00007159"/>
    <w:rsid w:val="0000735B"/>
    <w:rsid w:val="00010A42"/>
    <w:rsid w:val="00015345"/>
    <w:rsid w:val="0002095E"/>
    <w:rsid w:val="00037C21"/>
    <w:rsid w:val="00044EF0"/>
    <w:rsid w:val="00071D2B"/>
    <w:rsid w:val="000A2A79"/>
    <w:rsid w:val="000A4CF7"/>
    <w:rsid w:val="000A7CE6"/>
    <w:rsid w:val="000B7F99"/>
    <w:rsid w:val="000F3813"/>
    <w:rsid w:val="000F38F9"/>
    <w:rsid w:val="000F5966"/>
    <w:rsid w:val="000F6CE1"/>
    <w:rsid w:val="00104668"/>
    <w:rsid w:val="00107CA4"/>
    <w:rsid w:val="001171FC"/>
    <w:rsid w:val="00145C38"/>
    <w:rsid w:val="00152CA5"/>
    <w:rsid w:val="00152CE1"/>
    <w:rsid w:val="00156006"/>
    <w:rsid w:val="00175D69"/>
    <w:rsid w:val="001766D0"/>
    <w:rsid w:val="001A12FD"/>
    <w:rsid w:val="001A24F4"/>
    <w:rsid w:val="001D019B"/>
    <w:rsid w:val="001D4C76"/>
    <w:rsid w:val="001E5D3D"/>
    <w:rsid w:val="001E67EA"/>
    <w:rsid w:val="001F489F"/>
    <w:rsid w:val="002078CB"/>
    <w:rsid w:val="00221F98"/>
    <w:rsid w:val="00225414"/>
    <w:rsid w:val="00230B58"/>
    <w:rsid w:val="0024534D"/>
    <w:rsid w:val="00247EA6"/>
    <w:rsid w:val="00276B1E"/>
    <w:rsid w:val="002778B4"/>
    <w:rsid w:val="002A2117"/>
    <w:rsid w:val="002C018D"/>
    <w:rsid w:val="002C28AF"/>
    <w:rsid w:val="002D0D61"/>
    <w:rsid w:val="002E195E"/>
    <w:rsid w:val="002E6D63"/>
    <w:rsid w:val="002F3587"/>
    <w:rsid w:val="003100BC"/>
    <w:rsid w:val="0031184D"/>
    <w:rsid w:val="00311BAA"/>
    <w:rsid w:val="00312124"/>
    <w:rsid w:val="00312D02"/>
    <w:rsid w:val="003149CE"/>
    <w:rsid w:val="00342586"/>
    <w:rsid w:val="00350DC0"/>
    <w:rsid w:val="0036064B"/>
    <w:rsid w:val="0036229F"/>
    <w:rsid w:val="003714E9"/>
    <w:rsid w:val="00383FDD"/>
    <w:rsid w:val="003874CC"/>
    <w:rsid w:val="00390E4A"/>
    <w:rsid w:val="00393829"/>
    <w:rsid w:val="0039391A"/>
    <w:rsid w:val="003A70E7"/>
    <w:rsid w:val="003B067F"/>
    <w:rsid w:val="003B53EB"/>
    <w:rsid w:val="003D1CB8"/>
    <w:rsid w:val="003E5CEC"/>
    <w:rsid w:val="003F14C8"/>
    <w:rsid w:val="00403DA3"/>
    <w:rsid w:val="004200CE"/>
    <w:rsid w:val="00425F85"/>
    <w:rsid w:val="004266F6"/>
    <w:rsid w:val="004526A4"/>
    <w:rsid w:val="00460388"/>
    <w:rsid w:val="004659BA"/>
    <w:rsid w:val="00474F05"/>
    <w:rsid w:val="00476E20"/>
    <w:rsid w:val="00480788"/>
    <w:rsid w:val="00487428"/>
    <w:rsid w:val="004959AC"/>
    <w:rsid w:val="004A2080"/>
    <w:rsid w:val="004A2F36"/>
    <w:rsid w:val="004C1EB3"/>
    <w:rsid w:val="004D10EB"/>
    <w:rsid w:val="004E165F"/>
    <w:rsid w:val="004E4FFF"/>
    <w:rsid w:val="004F5992"/>
    <w:rsid w:val="004F7934"/>
    <w:rsid w:val="0050549B"/>
    <w:rsid w:val="00510FA3"/>
    <w:rsid w:val="00522C1A"/>
    <w:rsid w:val="00525C03"/>
    <w:rsid w:val="00526DD8"/>
    <w:rsid w:val="0054706A"/>
    <w:rsid w:val="0054781B"/>
    <w:rsid w:val="00557FD4"/>
    <w:rsid w:val="0056409B"/>
    <w:rsid w:val="00571A18"/>
    <w:rsid w:val="005801D8"/>
    <w:rsid w:val="005C7609"/>
    <w:rsid w:val="005E0633"/>
    <w:rsid w:val="005E1CC4"/>
    <w:rsid w:val="005E65E4"/>
    <w:rsid w:val="005F1F9D"/>
    <w:rsid w:val="005F4F3B"/>
    <w:rsid w:val="00603994"/>
    <w:rsid w:val="00604F4F"/>
    <w:rsid w:val="00607789"/>
    <w:rsid w:val="0062060B"/>
    <w:rsid w:val="0062316B"/>
    <w:rsid w:val="00624112"/>
    <w:rsid w:val="00626F39"/>
    <w:rsid w:val="00633425"/>
    <w:rsid w:val="00633F2F"/>
    <w:rsid w:val="00644EFE"/>
    <w:rsid w:val="006465C0"/>
    <w:rsid w:val="00646D91"/>
    <w:rsid w:val="00653CC7"/>
    <w:rsid w:val="006657C0"/>
    <w:rsid w:val="00671689"/>
    <w:rsid w:val="0067566B"/>
    <w:rsid w:val="00676E9F"/>
    <w:rsid w:val="006A10CE"/>
    <w:rsid w:val="006B69F9"/>
    <w:rsid w:val="006F296C"/>
    <w:rsid w:val="00700C6B"/>
    <w:rsid w:val="00705E77"/>
    <w:rsid w:val="00706205"/>
    <w:rsid w:val="0070775F"/>
    <w:rsid w:val="0071067F"/>
    <w:rsid w:val="00721AE7"/>
    <w:rsid w:val="00723ECD"/>
    <w:rsid w:val="007332AD"/>
    <w:rsid w:val="00745358"/>
    <w:rsid w:val="0075095D"/>
    <w:rsid w:val="00760D15"/>
    <w:rsid w:val="007618F6"/>
    <w:rsid w:val="00762D7D"/>
    <w:rsid w:val="00763656"/>
    <w:rsid w:val="0077340B"/>
    <w:rsid w:val="00781888"/>
    <w:rsid w:val="00782154"/>
    <w:rsid w:val="007876CB"/>
    <w:rsid w:val="007962BE"/>
    <w:rsid w:val="007A0422"/>
    <w:rsid w:val="007A7CFB"/>
    <w:rsid w:val="007A7EBB"/>
    <w:rsid w:val="007B5595"/>
    <w:rsid w:val="007C4E7C"/>
    <w:rsid w:val="007D7C22"/>
    <w:rsid w:val="007E28EB"/>
    <w:rsid w:val="007F34D7"/>
    <w:rsid w:val="008053E2"/>
    <w:rsid w:val="00812CEA"/>
    <w:rsid w:val="008408D3"/>
    <w:rsid w:val="00843CB2"/>
    <w:rsid w:val="0085274A"/>
    <w:rsid w:val="00897DBA"/>
    <w:rsid w:val="008B3F0D"/>
    <w:rsid w:val="008B6E97"/>
    <w:rsid w:val="008B7034"/>
    <w:rsid w:val="008C32D3"/>
    <w:rsid w:val="008D5765"/>
    <w:rsid w:val="008D77DE"/>
    <w:rsid w:val="008F2FFF"/>
    <w:rsid w:val="008F6635"/>
    <w:rsid w:val="00900D39"/>
    <w:rsid w:val="009301BF"/>
    <w:rsid w:val="0094414D"/>
    <w:rsid w:val="00951C0C"/>
    <w:rsid w:val="00954DB2"/>
    <w:rsid w:val="00961420"/>
    <w:rsid w:val="0096370D"/>
    <w:rsid w:val="00985996"/>
    <w:rsid w:val="009949ED"/>
    <w:rsid w:val="009E5CA9"/>
    <w:rsid w:val="009F7301"/>
    <w:rsid w:val="00A00F6D"/>
    <w:rsid w:val="00A01259"/>
    <w:rsid w:val="00A102F2"/>
    <w:rsid w:val="00A110C1"/>
    <w:rsid w:val="00A20FE6"/>
    <w:rsid w:val="00A31B45"/>
    <w:rsid w:val="00A42CA1"/>
    <w:rsid w:val="00A44A93"/>
    <w:rsid w:val="00A60F01"/>
    <w:rsid w:val="00A61476"/>
    <w:rsid w:val="00A66F4C"/>
    <w:rsid w:val="00A9313E"/>
    <w:rsid w:val="00AE1E84"/>
    <w:rsid w:val="00AF0B90"/>
    <w:rsid w:val="00AF4B19"/>
    <w:rsid w:val="00B3572C"/>
    <w:rsid w:val="00B42C29"/>
    <w:rsid w:val="00B502B2"/>
    <w:rsid w:val="00B571AB"/>
    <w:rsid w:val="00B86EF5"/>
    <w:rsid w:val="00B90CB3"/>
    <w:rsid w:val="00B977DC"/>
    <w:rsid w:val="00B97806"/>
    <w:rsid w:val="00BC407A"/>
    <w:rsid w:val="00BD053E"/>
    <w:rsid w:val="00BF3FA5"/>
    <w:rsid w:val="00C106CC"/>
    <w:rsid w:val="00C15964"/>
    <w:rsid w:val="00C15C8B"/>
    <w:rsid w:val="00C16CD8"/>
    <w:rsid w:val="00C6481C"/>
    <w:rsid w:val="00C816F9"/>
    <w:rsid w:val="00C86140"/>
    <w:rsid w:val="00CB11EA"/>
    <w:rsid w:val="00CE2B26"/>
    <w:rsid w:val="00CE6DB4"/>
    <w:rsid w:val="00CF136F"/>
    <w:rsid w:val="00CF306C"/>
    <w:rsid w:val="00D06763"/>
    <w:rsid w:val="00D16970"/>
    <w:rsid w:val="00D173B8"/>
    <w:rsid w:val="00D214E7"/>
    <w:rsid w:val="00D24B4F"/>
    <w:rsid w:val="00D26CC4"/>
    <w:rsid w:val="00D3112D"/>
    <w:rsid w:val="00D32B28"/>
    <w:rsid w:val="00D401B3"/>
    <w:rsid w:val="00D47B4A"/>
    <w:rsid w:val="00D556EF"/>
    <w:rsid w:val="00D8029B"/>
    <w:rsid w:val="00D856D4"/>
    <w:rsid w:val="00D94542"/>
    <w:rsid w:val="00D971E8"/>
    <w:rsid w:val="00D97403"/>
    <w:rsid w:val="00DE3992"/>
    <w:rsid w:val="00DE3A1E"/>
    <w:rsid w:val="00DF480A"/>
    <w:rsid w:val="00E01498"/>
    <w:rsid w:val="00E1523D"/>
    <w:rsid w:val="00E1684D"/>
    <w:rsid w:val="00E370DA"/>
    <w:rsid w:val="00E37929"/>
    <w:rsid w:val="00E37B5E"/>
    <w:rsid w:val="00E40E5E"/>
    <w:rsid w:val="00E5354F"/>
    <w:rsid w:val="00E61A00"/>
    <w:rsid w:val="00E63868"/>
    <w:rsid w:val="00E732DF"/>
    <w:rsid w:val="00E767F5"/>
    <w:rsid w:val="00E7702F"/>
    <w:rsid w:val="00E96445"/>
    <w:rsid w:val="00EA62D8"/>
    <w:rsid w:val="00EB38F2"/>
    <w:rsid w:val="00EC3AC1"/>
    <w:rsid w:val="00EE306C"/>
    <w:rsid w:val="00EE32DE"/>
    <w:rsid w:val="00EE7BA2"/>
    <w:rsid w:val="00F06512"/>
    <w:rsid w:val="00F10961"/>
    <w:rsid w:val="00F1218A"/>
    <w:rsid w:val="00F27D06"/>
    <w:rsid w:val="00F318C7"/>
    <w:rsid w:val="00F31C60"/>
    <w:rsid w:val="00F37E05"/>
    <w:rsid w:val="00F42D0D"/>
    <w:rsid w:val="00F72EAE"/>
    <w:rsid w:val="00FA3873"/>
    <w:rsid w:val="00FB758E"/>
    <w:rsid w:val="00FD77C4"/>
    <w:rsid w:val="00FE6FA7"/>
    <w:rsid w:val="00FF1ACA"/>
    <w:rsid w:val="00FF3A71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7F130"/>
  <w15:docId w15:val="{0E5705F5-BE9A-430B-AAF4-D512C608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A537-7C70-43F9-91D6-D11ECE4F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205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Anna Gackowska-Hinc</cp:lastModifiedBy>
  <cp:revision>103</cp:revision>
  <cp:lastPrinted>2021-12-22T08:17:00Z</cp:lastPrinted>
  <dcterms:created xsi:type="dcterms:W3CDTF">2020-04-20T13:21:00Z</dcterms:created>
  <dcterms:modified xsi:type="dcterms:W3CDTF">2022-05-20T07:26:00Z</dcterms:modified>
</cp:coreProperties>
</file>