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3C037" w14:textId="77777777" w:rsidR="00834E80" w:rsidRPr="008C572B" w:rsidRDefault="00834E80" w:rsidP="00834E80">
      <w:pPr>
        <w:spacing w:after="0" w:line="240" w:lineRule="auto"/>
        <w:rPr>
          <w:rFonts w:ascii="Times New Roman" w:eastAsia="Times New Roman" w:hAnsi="Times New Roman" w:cs="Times New Roman"/>
          <w:bCs/>
          <w:sz w:val="20"/>
          <w:szCs w:val="20"/>
          <w:lang w:eastAsia="pl-PL"/>
        </w:rPr>
      </w:pPr>
      <w:r w:rsidRPr="008C572B">
        <w:rPr>
          <w:rFonts w:ascii="Times New Roman" w:eastAsia="Times New Roman" w:hAnsi="Times New Roman" w:cs="Times New Roman"/>
          <w:bCs/>
          <w:sz w:val="20"/>
          <w:szCs w:val="20"/>
          <w:lang w:eastAsia="pl-PL"/>
        </w:rPr>
        <w:t xml:space="preserve">                                                                                                                 </w:t>
      </w:r>
    </w:p>
    <w:p w14:paraId="1D51D99F" w14:textId="4E55B1D5" w:rsidR="003F260E" w:rsidRPr="008C572B" w:rsidRDefault="003F260E" w:rsidP="003F260E">
      <w:pPr>
        <w:pStyle w:val="Tytu"/>
        <w:rPr>
          <w:sz w:val="20"/>
          <w:szCs w:val="20"/>
        </w:rPr>
      </w:pPr>
      <w:r w:rsidRPr="008C572B">
        <w:rPr>
          <w:sz w:val="20"/>
          <w:szCs w:val="20"/>
        </w:rPr>
        <w:t xml:space="preserve">Umowa nr </w:t>
      </w:r>
      <w:r w:rsidR="0067430C">
        <w:rPr>
          <w:sz w:val="20"/>
          <w:szCs w:val="20"/>
        </w:rPr>
        <w:t>…………………………</w:t>
      </w:r>
    </w:p>
    <w:p w14:paraId="681661DB" w14:textId="3C7857B4" w:rsidR="003F260E" w:rsidRPr="008C572B" w:rsidRDefault="003F260E" w:rsidP="003F260E">
      <w:pPr>
        <w:pStyle w:val="Tytu"/>
        <w:spacing w:line="276" w:lineRule="auto"/>
        <w:rPr>
          <w:sz w:val="20"/>
          <w:szCs w:val="20"/>
        </w:rPr>
      </w:pPr>
      <w:r w:rsidRPr="008C572B">
        <w:rPr>
          <w:sz w:val="20"/>
          <w:szCs w:val="20"/>
        </w:rPr>
        <w:t xml:space="preserve">o dofinansowanie realizacji zadania publicznego ze środków finansowych Funduszu Rozwoju Kultury Fizycznej polegającego na </w:t>
      </w:r>
      <w:r w:rsidR="0067430C">
        <w:rPr>
          <w:sz w:val="20"/>
          <w:szCs w:val="20"/>
        </w:rPr>
        <w:t>………………………..</w:t>
      </w:r>
    </w:p>
    <w:p w14:paraId="3DB4F822" w14:textId="77777777" w:rsidR="003F260E" w:rsidRPr="008C572B" w:rsidRDefault="003F260E" w:rsidP="003F260E">
      <w:pPr>
        <w:pStyle w:val="Tytu"/>
        <w:spacing w:line="276" w:lineRule="auto"/>
        <w:rPr>
          <w:sz w:val="20"/>
          <w:szCs w:val="20"/>
        </w:rPr>
      </w:pPr>
    </w:p>
    <w:p w14:paraId="2FF6F2FE" w14:textId="5143C270" w:rsidR="00913B30" w:rsidRDefault="00834E80" w:rsidP="00834E80">
      <w:pPr>
        <w:spacing w:after="120" w:line="240" w:lineRule="auto"/>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zawarta dnia …………………… w Warszawie, pomiędzy Skarbem Państwa – Ministrem Sportu i Turystyki,</w:t>
      </w:r>
      <w:r w:rsidR="00913B30" w:rsidRPr="008C572B">
        <w:rPr>
          <w:rFonts w:ascii="Times New Roman" w:eastAsia="Calibri" w:hAnsi="Times New Roman" w:cs="Times New Roman"/>
          <w:bCs/>
          <w:sz w:val="20"/>
          <w:szCs w:val="20"/>
        </w:rPr>
        <w:t xml:space="preserve"> zwanym dalej „Zleceniodawcą</w:t>
      </w:r>
      <w:r w:rsidR="00913B30">
        <w:rPr>
          <w:rFonts w:ascii="Times New Roman" w:eastAsia="Calibri" w:hAnsi="Times New Roman" w:cs="Times New Roman"/>
          <w:bCs/>
          <w:sz w:val="20"/>
          <w:szCs w:val="20"/>
        </w:rPr>
        <w:t>”</w:t>
      </w:r>
      <w:r w:rsidR="00913B30" w:rsidRPr="008C572B">
        <w:rPr>
          <w:rFonts w:ascii="Times New Roman" w:eastAsia="Times New Roman" w:hAnsi="Times New Roman" w:cs="Times New Roman"/>
          <w:sz w:val="20"/>
          <w:szCs w:val="20"/>
          <w:lang w:eastAsia="pl-PL"/>
        </w:rPr>
        <w:t xml:space="preserve"> </w:t>
      </w:r>
    </w:p>
    <w:p w14:paraId="62A00791" w14:textId="3EBE9215" w:rsidR="00834E80" w:rsidRPr="008C572B" w:rsidRDefault="00834E80" w:rsidP="00834E80">
      <w:pPr>
        <w:spacing w:after="120" w:line="240" w:lineRule="auto"/>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reprezentowanym przez:</w:t>
      </w:r>
    </w:p>
    <w:p w14:paraId="03D31AB2" w14:textId="1D9FAFD0" w:rsidR="00E82EC1" w:rsidRPr="00D65840" w:rsidRDefault="00E82EC1" w:rsidP="00D65840">
      <w:pPr>
        <w:pStyle w:val="Default"/>
      </w:pPr>
      <w:r w:rsidRPr="008C572B">
        <w:rPr>
          <w:rFonts w:ascii="Times New Roman" w:eastAsia="Calibri" w:hAnsi="Times New Roman" w:cs="Times New Roman"/>
          <w:bCs/>
          <w:sz w:val="20"/>
          <w:szCs w:val="20"/>
        </w:rPr>
        <w:t>Pan</w:t>
      </w:r>
      <w:r w:rsidR="0067430C">
        <w:rPr>
          <w:rFonts w:ascii="Times New Roman" w:eastAsia="Calibri" w:hAnsi="Times New Roman" w:cs="Times New Roman"/>
          <w:bCs/>
          <w:sz w:val="20"/>
          <w:szCs w:val="20"/>
        </w:rPr>
        <w:t>a……………………….</w:t>
      </w:r>
      <w:r w:rsidR="00913B30">
        <w:rPr>
          <w:rFonts w:ascii="Times New Roman" w:eastAsia="Calibri" w:hAnsi="Times New Roman" w:cs="Times New Roman"/>
          <w:bCs/>
          <w:sz w:val="20"/>
          <w:szCs w:val="20"/>
        </w:rPr>
        <w:t>,</w:t>
      </w:r>
      <w:r w:rsidR="00AA02C1">
        <w:rPr>
          <w:rFonts w:ascii="Times New Roman" w:eastAsia="Calibri" w:hAnsi="Times New Roman" w:cs="Times New Roman"/>
          <w:bCs/>
          <w:sz w:val="20"/>
          <w:szCs w:val="20"/>
        </w:rPr>
        <w:t xml:space="preserve"> </w:t>
      </w:r>
      <w:r w:rsidRPr="008C572B">
        <w:rPr>
          <w:rFonts w:ascii="Times New Roman" w:eastAsia="Calibri" w:hAnsi="Times New Roman" w:cs="Times New Roman"/>
          <w:bCs/>
          <w:sz w:val="20"/>
          <w:szCs w:val="20"/>
        </w:rPr>
        <w:t>działając</w:t>
      </w:r>
      <w:r w:rsidR="0067430C">
        <w:rPr>
          <w:rFonts w:ascii="Times New Roman" w:eastAsia="Calibri" w:hAnsi="Times New Roman" w:cs="Times New Roman"/>
          <w:bCs/>
          <w:sz w:val="20"/>
          <w:szCs w:val="20"/>
        </w:rPr>
        <w:t>ego</w:t>
      </w:r>
      <w:r w:rsidRPr="008C572B">
        <w:rPr>
          <w:rFonts w:ascii="Times New Roman" w:eastAsia="Calibri" w:hAnsi="Times New Roman" w:cs="Times New Roman"/>
          <w:bCs/>
          <w:sz w:val="20"/>
          <w:szCs w:val="20"/>
        </w:rPr>
        <w:t xml:space="preserve"> w imieniu Ministra Sportu i Turystyki na podstawie upoważnienia </w:t>
      </w:r>
      <w:r w:rsidR="00936E23" w:rsidRPr="008C572B">
        <w:rPr>
          <w:rFonts w:ascii="Times New Roman" w:eastAsia="Calibri" w:hAnsi="Times New Roman" w:cs="Times New Roman"/>
          <w:bCs/>
          <w:sz w:val="20"/>
          <w:szCs w:val="20"/>
        </w:rPr>
        <w:t xml:space="preserve">z dnia </w:t>
      </w:r>
      <w:r w:rsidR="00936E23">
        <w:rPr>
          <w:rFonts w:ascii="Times New Roman" w:eastAsia="Calibri" w:hAnsi="Times New Roman" w:cs="Times New Roman"/>
          <w:bCs/>
          <w:sz w:val="20"/>
          <w:szCs w:val="20"/>
        </w:rPr>
        <w:t>……………………….</w:t>
      </w:r>
      <w:r w:rsidRPr="008C572B">
        <w:rPr>
          <w:rFonts w:ascii="Times New Roman" w:eastAsia="Calibri" w:hAnsi="Times New Roman" w:cs="Times New Roman"/>
          <w:bCs/>
          <w:sz w:val="20"/>
          <w:szCs w:val="20"/>
        </w:rPr>
        <w:t xml:space="preserve">nr </w:t>
      </w:r>
      <w:r w:rsidR="0067430C">
        <w:rPr>
          <w:rFonts w:ascii="Times New Roman" w:eastAsia="Calibri" w:hAnsi="Times New Roman" w:cs="Times New Roman"/>
          <w:bCs/>
          <w:sz w:val="20"/>
          <w:szCs w:val="20"/>
        </w:rPr>
        <w:t>………..</w:t>
      </w:r>
      <w:r w:rsidRPr="008C572B">
        <w:rPr>
          <w:rFonts w:ascii="Times New Roman" w:eastAsia="Calibri" w:hAnsi="Times New Roman" w:cs="Times New Roman"/>
          <w:bCs/>
          <w:sz w:val="20"/>
          <w:szCs w:val="20"/>
        </w:rPr>
        <w:t>,</w:t>
      </w:r>
    </w:p>
    <w:p w14:paraId="68F1402C" w14:textId="5F8EC973" w:rsidR="00834E80" w:rsidRPr="008C572B" w:rsidRDefault="00834E80" w:rsidP="00E82EC1">
      <w:pPr>
        <w:spacing w:before="240" w:after="240" w:line="240" w:lineRule="auto"/>
        <w:jc w:val="both"/>
        <w:rPr>
          <w:rFonts w:ascii="Times New Roman" w:eastAsia="Calibri" w:hAnsi="Times New Roman" w:cs="Times New Roman"/>
          <w:bCs/>
          <w:sz w:val="20"/>
          <w:szCs w:val="20"/>
        </w:rPr>
      </w:pPr>
      <w:r w:rsidRPr="008C572B">
        <w:rPr>
          <w:rFonts w:ascii="Times New Roman" w:eastAsia="Times New Roman" w:hAnsi="Times New Roman" w:cs="Times New Roman"/>
          <w:sz w:val="20"/>
          <w:szCs w:val="20"/>
          <w:lang w:eastAsia="pl-PL"/>
        </w:rPr>
        <w:t>a</w:t>
      </w:r>
    </w:p>
    <w:p w14:paraId="0A37BF77" w14:textId="02EEAA97" w:rsidR="00292144" w:rsidRPr="008C572B" w:rsidRDefault="00DD640A" w:rsidP="00292144">
      <w:pPr>
        <w:spacing w:after="0" w:line="276" w:lineRule="auto"/>
        <w:jc w:val="center"/>
        <w:rPr>
          <w:rFonts w:ascii="Times New Roman" w:hAnsi="Times New Roman" w:cs="Times New Roman"/>
          <w:sz w:val="20"/>
          <w:szCs w:val="20"/>
        </w:rPr>
      </w:pPr>
      <w:r w:rsidRPr="008C572B">
        <w:rPr>
          <w:rFonts w:ascii="Times New Roman" w:hAnsi="Times New Roman" w:cs="Times New Roman"/>
          <w:noProof/>
          <w:sz w:val="20"/>
          <w:szCs w:val="20"/>
        </w:rPr>
        <w:t>……………………………………………………………………………………………………………………….</w:t>
      </w:r>
    </w:p>
    <w:p w14:paraId="17B8E5CA" w14:textId="77777777" w:rsidR="00292144" w:rsidRPr="008C572B" w:rsidRDefault="00292144" w:rsidP="00292144">
      <w:pPr>
        <w:spacing w:after="0"/>
        <w:jc w:val="center"/>
        <w:rPr>
          <w:rFonts w:ascii="Times New Roman" w:hAnsi="Times New Roman" w:cs="Times New Roman"/>
          <w:bCs/>
          <w:sz w:val="16"/>
          <w:szCs w:val="16"/>
        </w:rPr>
      </w:pPr>
      <w:r w:rsidRPr="008C572B">
        <w:rPr>
          <w:rFonts w:ascii="Times New Roman" w:hAnsi="Times New Roman" w:cs="Times New Roman"/>
          <w:bCs/>
          <w:sz w:val="16"/>
          <w:szCs w:val="16"/>
        </w:rPr>
        <w:t>(pełna nazwa wnioskodawcy)</w:t>
      </w:r>
    </w:p>
    <w:p w14:paraId="2B543AA5" w14:textId="77777777" w:rsidR="00300D49" w:rsidRPr="008C572B" w:rsidRDefault="00300D49" w:rsidP="00292144">
      <w:pPr>
        <w:spacing w:after="0"/>
        <w:jc w:val="center"/>
        <w:rPr>
          <w:rFonts w:ascii="Times New Roman" w:hAnsi="Times New Roman" w:cs="Times New Roman"/>
          <w:bCs/>
          <w:sz w:val="16"/>
          <w:szCs w:val="16"/>
        </w:rPr>
      </w:pPr>
    </w:p>
    <w:p w14:paraId="595A91A0" w14:textId="01879CDE" w:rsidR="00292144" w:rsidRPr="008C572B" w:rsidRDefault="00834E80" w:rsidP="00292144">
      <w:pPr>
        <w:spacing w:after="0"/>
        <w:ind w:firstLine="3"/>
        <w:jc w:val="both"/>
        <w:rPr>
          <w:rFonts w:ascii="Times New Roman" w:hAnsi="Times New Roman" w:cs="Times New Roman"/>
          <w:bCs/>
          <w:sz w:val="20"/>
          <w:szCs w:val="20"/>
        </w:rPr>
      </w:pPr>
      <w:r w:rsidRPr="008C572B">
        <w:rPr>
          <w:rFonts w:ascii="Times New Roman" w:eastAsia="Times New Roman" w:hAnsi="Times New Roman" w:cs="Times New Roman"/>
          <w:bCs/>
          <w:sz w:val="20"/>
          <w:szCs w:val="20"/>
          <w:lang w:eastAsia="pl-PL"/>
        </w:rPr>
        <w:t>z</w:t>
      </w:r>
      <w:r w:rsidR="00292144" w:rsidRPr="008C572B">
        <w:rPr>
          <w:rFonts w:ascii="Times New Roman" w:hAnsi="Times New Roman" w:cs="Times New Roman"/>
          <w:bCs/>
          <w:sz w:val="20"/>
          <w:szCs w:val="20"/>
        </w:rPr>
        <w:t xml:space="preserve"> siedzibą w</w:t>
      </w:r>
      <w:r w:rsidR="00DD640A" w:rsidRPr="008C572B">
        <w:rPr>
          <w:rFonts w:ascii="Times New Roman" w:hAnsi="Times New Roman" w:cs="Times New Roman"/>
          <w:bCs/>
          <w:sz w:val="20"/>
          <w:szCs w:val="20"/>
        </w:rPr>
        <w:t xml:space="preserve"> …………….</w:t>
      </w:r>
    </w:p>
    <w:p w14:paraId="02917E1F" w14:textId="290BDBB7" w:rsidR="00834E80" w:rsidRPr="009D0C66" w:rsidRDefault="00292144" w:rsidP="009D0C66">
      <w:pPr>
        <w:pStyle w:val="Default"/>
      </w:pPr>
      <w:r w:rsidRPr="008C572B">
        <w:rPr>
          <w:rFonts w:ascii="Times New Roman" w:hAnsi="Times New Roman" w:cs="Times New Roman"/>
          <w:sz w:val="20"/>
          <w:szCs w:val="20"/>
        </w:rPr>
        <w:t xml:space="preserve">zarejestrowanym w KRS (lub inny rejestr, ewidencja) pod nr </w:t>
      </w:r>
      <w:r w:rsidR="00DD640A" w:rsidRPr="008C572B">
        <w:rPr>
          <w:rFonts w:ascii="Times New Roman" w:hAnsi="Times New Roman" w:cs="Times New Roman"/>
          <w:noProof/>
          <w:sz w:val="20"/>
          <w:szCs w:val="20"/>
        </w:rPr>
        <w:t>……………………</w:t>
      </w:r>
      <w:r w:rsidRPr="008C572B">
        <w:rPr>
          <w:rFonts w:ascii="Times New Roman" w:hAnsi="Times New Roman" w:cs="Times New Roman"/>
          <w:sz w:val="20"/>
          <w:szCs w:val="20"/>
        </w:rPr>
        <w:t xml:space="preserve">, NIP </w:t>
      </w:r>
      <w:r w:rsidR="00DD640A" w:rsidRPr="008C572B">
        <w:rPr>
          <w:rFonts w:ascii="Times New Roman" w:hAnsi="Times New Roman" w:cs="Times New Roman"/>
          <w:noProof/>
          <w:sz w:val="20"/>
          <w:szCs w:val="20"/>
        </w:rPr>
        <w:t>………………..</w:t>
      </w:r>
      <w:r w:rsidRPr="008C572B">
        <w:rPr>
          <w:rFonts w:ascii="Times New Roman" w:hAnsi="Times New Roman" w:cs="Times New Roman"/>
          <w:sz w:val="20"/>
          <w:szCs w:val="20"/>
        </w:rPr>
        <w:t xml:space="preserve">, REGON </w:t>
      </w:r>
      <w:r w:rsidR="00DD640A" w:rsidRPr="008C572B">
        <w:rPr>
          <w:rFonts w:ascii="Times New Roman" w:hAnsi="Times New Roman" w:cs="Times New Roman"/>
          <w:noProof/>
          <w:sz w:val="20"/>
          <w:szCs w:val="20"/>
        </w:rPr>
        <w:t>………………..</w:t>
      </w:r>
      <w:r w:rsidR="00834E80" w:rsidRPr="008C572B">
        <w:rPr>
          <w:rFonts w:ascii="Times New Roman" w:eastAsia="Times New Roman" w:hAnsi="Times New Roman" w:cs="Times New Roman"/>
          <w:sz w:val="20"/>
          <w:szCs w:val="20"/>
          <w:lang w:eastAsia="pl-PL"/>
        </w:rPr>
        <w:t xml:space="preserve">, reprezentowanym zgodnie z wydrukiem komputerowym lub wyciągiem z aktualnej informacji Krajowego Rejestru Sądowego </w:t>
      </w:r>
      <w:r w:rsidR="00834E80" w:rsidRPr="008C572B">
        <w:rPr>
          <w:rFonts w:ascii="Times New Roman" w:eastAsia="Times New Roman" w:hAnsi="Times New Roman" w:cs="Times New Roman"/>
          <w:bCs/>
          <w:sz w:val="20"/>
          <w:szCs w:val="20"/>
          <w:lang w:eastAsia="pl-PL"/>
        </w:rPr>
        <w:t>lub wyciągiem z innego rejestru bądź ewidencji właściwej dla formy organizacyjnej Zleceniobiorcy,</w:t>
      </w:r>
      <w:r w:rsidR="00834E80" w:rsidRPr="008C572B">
        <w:rPr>
          <w:rFonts w:ascii="Times New Roman" w:eastAsia="Times New Roman" w:hAnsi="Times New Roman" w:cs="Times New Roman"/>
          <w:b/>
          <w:sz w:val="20"/>
          <w:szCs w:val="20"/>
          <w:lang w:eastAsia="pl-PL"/>
        </w:rPr>
        <w:t xml:space="preserve"> </w:t>
      </w:r>
      <w:r w:rsidR="00834E80" w:rsidRPr="008C572B">
        <w:rPr>
          <w:rFonts w:ascii="Times New Roman" w:eastAsia="Times New Roman" w:hAnsi="Times New Roman" w:cs="Times New Roman"/>
          <w:bCs/>
          <w:sz w:val="20"/>
          <w:szCs w:val="20"/>
          <w:lang w:eastAsia="pl-PL"/>
        </w:rPr>
        <w:t xml:space="preserve">załączonym do niniejszej </w:t>
      </w:r>
      <w:r w:rsidR="00676283">
        <w:rPr>
          <w:rFonts w:ascii="Times New Roman" w:eastAsia="Times New Roman" w:hAnsi="Times New Roman" w:cs="Times New Roman"/>
          <w:bCs/>
          <w:sz w:val="20"/>
          <w:szCs w:val="20"/>
          <w:lang w:eastAsia="pl-PL"/>
        </w:rPr>
        <w:t>U</w:t>
      </w:r>
      <w:r w:rsidR="00834E80" w:rsidRPr="008C572B">
        <w:rPr>
          <w:rFonts w:ascii="Times New Roman" w:eastAsia="Times New Roman" w:hAnsi="Times New Roman" w:cs="Times New Roman"/>
          <w:bCs/>
          <w:sz w:val="20"/>
          <w:szCs w:val="20"/>
          <w:lang w:eastAsia="pl-PL"/>
        </w:rPr>
        <w:t>mowy,</w:t>
      </w:r>
      <w:r w:rsidR="00834E80" w:rsidRPr="008C572B">
        <w:rPr>
          <w:rFonts w:ascii="Times New Roman" w:eastAsia="Times New Roman" w:hAnsi="Times New Roman" w:cs="Times New Roman"/>
          <w:sz w:val="20"/>
          <w:szCs w:val="20"/>
          <w:lang w:eastAsia="pl-PL"/>
        </w:rPr>
        <w:t xml:space="preserve"> reprezento</w:t>
      </w:r>
      <w:r w:rsidRPr="008C572B">
        <w:rPr>
          <w:rFonts w:ascii="Times New Roman" w:eastAsia="Times New Roman" w:hAnsi="Times New Roman" w:cs="Times New Roman"/>
          <w:sz w:val="20"/>
          <w:szCs w:val="20"/>
          <w:lang w:eastAsia="pl-PL"/>
        </w:rPr>
        <w:t>wanym przez:</w:t>
      </w:r>
    </w:p>
    <w:p w14:paraId="22A01A52" w14:textId="77777777" w:rsidR="00292144" w:rsidRPr="008C572B" w:rsidRDefault="00292144" w:rsidP="00292144">
      <w:pPr>
        <w:spacing w:after="0" w:line="240" w:lineRule="auto"/>
        <w:jc w:val="both"/>
        <w:rPr>
          <w:rFonts w:ascii="Times New Roman" w:eastAsia="Times New Roman" w:hAnsi="Times New Roman" w:cs="Times New Roman"/>
          <w:sz w:val="20"/>
          <w:szCs w:val="20"/>
          <w:lang w:eastAsia="pl-PL"/>
        </w:rPr>
      </w:pPr>
    </w:p>
    <w:tbl>
      <w:tblPr>
        <w:tblStyle w:val="Tabela-Siatka"/>
        <w:tblW w:w="0" w:type="auto"/>
        <w:tblLook w:val="04A0" w:firstRow="1" w:lastRow="0" w:firstColumn="1" w:lastColumn="0" w:noHBand="0" w:noVBand="1"/>
      </w:tblPr>
      <w:tblGrid>
        <w:gridCol w:w="704"/>
        <w:gridCol w:w="2410"/>
        <w:gridCol w:w="2835"/>
        <w:gridCol w:w="3113"/>
      </w:tblGrid>
      <w:tr w:rsidR="008C572B" w:rsidRPr="008C572B" w14:paraId="414D4FF7" w14:textId="77777777" w:rsidTr="00EF622C">
        <w:tc>
          <w:tcPr>
            <w:tcW w:w="704" w:type="dxa"/>
          </w:tcPr>
          <w:p w14:paraId="7206E7B8" w14:textId="77777777" w:rsidR="00F72126" w:rsidRPr="008C572B" w:rsidRDefault="007024F4" w:rsidP="00EF622C">
            <w:pPr>
              <w:pStyle w:val="Akapitzlist"/>
              <w:ind w:left="164"/>
              <w:rPr>
                <w:rFonts w:ascii="Times New Roman" w:hAnsi="Times New Roman"/>
              </w:rPr>
            </w:pPr>
            <w:r w:rsidRPr="008C572B">
              <w:rPr>
                <w:rFonts w:ascii="Times New Roman" w:hAnsi="Times New Roman"/>
              </w:rPr>
              <w:t>Nr</w:t>
            </w:r>
          </w:p>
        </w:tc>
        <w:tc>
          <w:tcPr>
            <w:tcW w:w="2410" w:type="dxa"/>
          </w:tcPr>
          <w:p w14:paraId="0DF479B4" w14:textId="77777777" w:rsidR="00F72126" w:rsidRPr="008C572B" w:rsidRDefault="007024F4">
            <w:pPr>
              <w:pStyle w:val="Akapitzlist"/>
              <w:rPr>
                <w:rFonts w:ascii="Times New Roman" w:hAnsi="Times New Roman"/>
              </w:rPr>
            </w:pPr>
            <w:r w:rsidRPr="008C572B">
              <w:rPr>
                <w:rFonts w:ascii="Times New Roman" w:hAnsi="Times New Roman"/>
              </w:rPr>
              <w:t>Imię</w:t>
            </w:r>
          </w:p>
        </w:tc>
        <w:tc>
          <w:tcPr>
            <w:tcW w:w="2835" w:type="dxa"/>
          </w:tcPr>
          <w:p w14:paraId="76EDAB9B" w14:textId="77777777" w:rsidR="00F72126" w:rsidRPr="008C572B" w:rsidRDefault="007024F4">
            <w:pPr>
              <w:pStyle w:val="Akapitzlist"/>
              <w:rPr>
                <w:rFonts w:ascii="Times New Roman" w:hAnsi="Times New Roman"/>
              </w:rPr>
            </w:pPr>
            <w:r w:rsidRPr="008C572B">
              <w:rPr>
                <w:rFonts w:ascii="Times New Roman" w:hAnsi="Times New Roman"/>
              </w:rPr>
              <w:t>Nazwisko</w:t>
            </w:r>
          </w:p>
        </w:tc>
        <w:tc>
          <w:tcPr>
            <w:tcW w:w="3113" w:type="dxa"/>
          </w:tcPr>
          <w:p w14:paraId="16DD4283" w14:textId="77777777" w:rsidR="00F72126" w:rsidRPr="008C572B" w:rsidRDefault="007024F4">
            <w:pPr>
              <w:pStyle w:val="Akapitzlist"/>
              <w:rPr>
                <w:rFonts w:ascii="Times New Roman" w:hAnsi="Times New Roman"/>
              </w:rPr>
            </w:pPr>
            <w:r w:rsidRPr="008C572B">
              <w:rPr>
                <w:rFonts w:ascii="Times New Roman" w:hAnsi="Times New Roman"/>
              </w:rPr>
              <w:t>Funkcja</w:t>
            </w:r>
          </w:p>
        </w:tc>
      </w:tr>
      <w:tr w:rsidR="008C572B" w:rsidRPr="008C572B" w14:paraId="0B57C6A0" w14:textId="77777777" w:rsidTr="00EF622C">
        <w:tc>
          <w:tcPr>
            <w:tcW w:w="704" w:type="dxa"/>
          </w:tcPr>
          <w:p w14:paraId="4E018F4C" w14:textId="77777777" w:rsidR="00F72126" w:rsidRPr="008C572B" w:rsidRDefault="007024F4" w:rsidP="00EF622C">
            <w:pPr>
              <w:pStyle w:val="Akapitzlist"/>
              <w:ind w:left="164"/>
              <w:rPr>
                <w:rFonts w:ascii="Times New Roman" w:hAnsi="Times New Roman"/>
              </w:rPr>
            </w:pPr>
            <w:r w:rsidRPr="008C572B">
              <w:rPr>
                <w:rFonts w:ascii="Times New Roman" w:hAnsi="Times New Roman"/>
              </w:rPr>
              <w:t>1</w:t>
            </w:r>
          </w:p>
        </w:tc>
        <w:tc>
          <w:tcPr>
            <w:tcW w:w="2410" w:type="dxa"/>
          </w:tcPr>
          <w:p w14:paraId="2CE324E9" w14:textId="386B312A" w:rsidR="00F72126" w:rsidRPr="008C572B" w:rsidRDefault="00F72126">
            <w:pPr>
              <w:pStyle w:val="Akapitzlist"/>
              <w:rPr>
                <w:rFonts w:ascii="Times New Roman" w:hAnsi="Times New Roman"/>
              </w:rPr>
            </w:pPr>
          </w:p>
        </w:tc>
        <w:tc>
          <w:tcPr>
            <w:tcW w:w="2835" w:type="dxa"/>
          </w:tcPr>
          <w:p w14:paraId="210BD15E" w14:textId="2A52754F" w:rsidR="00F72126" w:rsidRPr="008C572B" w:rsidRDefault="00F72126">
            <w:pPr>
              <w:pStyle w:val="Akapitzlist"/>
              <w:rPr>
                <w:rFonts w:ascii="Times New Roman" w:hAnsi="Times New Roman"/>
              </w:rPr>
            </w:pPr>
          </w:p>
        </w:tc>
        <w:tc>
          <w:tcPr>
            <w:tcW w:w="3113" w:type="dxa"/>
          </w:tcPr>
          <w:p w14:paraId="5D6BCB01" w14:textId="0A5642EF" w:rsidR="00F72126" w:rsidRPr="008C572B" w:rsidRDefault="00F72126">
            <w:pPr>
              <w:pStyle w:val="Akapitzlist"/>
              <w:rPr>
                <w:rFonts w:ascii="Times New Roman" w:hAnsi="Times New Roman"/>
              </w:rPr>
            </w:pPr>
          </w:p>
        </w:tc>
      </w:tr>
      <w:tr w:rsidR="00F72126" w:rsidRPr="008C572B" w14:paraId="76E607E1" w14:textId="77777777" w:rsidTr="00EF622C">
        <w:tc>
          <w:tcPr>
            <w:tcW w:w="704" w:type="dxa"/>
          </w:tcPr>
          <w:p w14:paraId="416B92C2" w14:textId="77777777" w:rsidR="00F72126" w:rsidRPr="008C572B" w:rsidRDefault="007024F4" w:rsidP="00EF622C">
            <w:pPr>
              <w:pStyle w:val="Akapitzlist"/>
              <w:ind w:left="164"/>
              <w:rPr>
                <w:rFonts w:ascii="Times New Roman" w:hAnsi="Times New Roman"/>
              </w:rPr>
            </w:pPr>
            <w:r w:rsidRPr="008C572B">
              <w:rPr>
                <w:rFonts w:ascii="Times New Roman" w:hAnsi="Times New Roman"/>
              </w:rPr>
              <w:t>2</w:t>
            </w:r>
          </w:p>
        </w:tc>
        <w:tc>
          <w:tcPr>
            <w:tcW w:w="2410" w:type="dxa"/>
          </w:tcPr>
          <w:p w14:paraId="56EA03E0" w14:textId="6B397248" w:rsidR="00F72126" w:rsidRPr="008C572B" w:rsidRDefault="00F72126">
            <w:pPr>
              <w:pStyle w:val="Akapitzlist"/>
              <w:rPr>
                <w:rFonts w:ascii="Times New Roman" w:hAnsi="Times New Roman"/>
              </w:rPr>
            </w:pPr>
          </w:p>
        </w:tc>
        <w:tc>
          <w:tcPr>
            <w:tcW w:w="2835" w:type="dxa"/>
          </w:tcPr>
          <w:p w14:paraId="6AA39BB0" w14:textId="462742C6" w:rsidR="00F72126" w:rsidRPr="008C572B" w:rsidRDefault="00F72126">
            <w:pPr>
              <w:pStyle w:val="Akapitzlist"/>
              <w:rPr>
                <w:rFonts w:ascii="Times New Roman" w:hAnsi="Times New Roman"/>
              </w:rPr>
            </w:pPr>
          </w:p>
        </w:tc>
        <w:tc>
          <w:tcPr>
            <w:tcW w:w="3113" w:type="dxa"/>
          </w:tcPr>
          <w:p w14:paraId="21989DAF" w14:textId="0349ED75" w:rsidR="00F72126" w:rsidRPr="008C572B" w:rsidRDefault="00F72126">
            <w:pPr>
              <w:pStyle w:val="Akapitzlist"/>
              <w:rPr>
                <w:rFonts w:ascii="Times New Roman" w:hAnsi="Times New Roman"/>
              </w:rPr>
            </w:pPr>
          </w:p>
        </w:tc>
      </w:tr>
    </w:tbl>
    <w:p w14:paraId="71C9439D" w14:textId="77777777" w:rsidR="00292144" w:rsidRPr="008C572B" w:rsidRDefault="00292144" w:rsidP="00292144">
      <w:pPr>
        <w:spacing w:after="0" w:line="240" w:lineRule="auto"/>
        <w:jc w:val="both"/>
        <w:rPr>
          <w:rFonts w:ascii="Times New Roman" w:eastAsia="Times New Roman" w:hAnsi="Times New Roman" w:cs="Times New Roman"/>
          <w:sz w:val="20"/>
          <w:szCs w:val="20"/>
          <w:lang w:eastAsia="pl-PL"/>
        </w:rPr>
      </w:pPr>
    </w:p>
    <w:p w14:paraId="5133C80F" w14:textId="77777777" w:rsidR="00834E80" w:rsidRPr="008C572B" w:rsidRDefault="00834E80" w:rsidP="00834E80">
      <w:pPr>
        <w:spacing w:before="120" w:after="0" w:line="240" w:lineRule="auto"/>
        <w:rPr>
          <w:rFonts w:ascii="Times New Roman" w:eastAsia="Calibri" w:hAnsi="Times New Roman" w:cs="Times New Roman"/>
          <w:sz w:val="20"/>
          <w:szCs w:val="20"/>
        </w:rPr>
      </w:pPr>
      <w:r w:rsidRPr="008C572B">
        <w:rPr>
          <w:rFonts w:ascii="Times New Roman" w:eastAsia="Calibri" w:hAnsi="Times New Roman" w:cs="Times New Roman"/>
          <w:sz w:val="20"/>
          <w:szCs w:val="20"/>
        </w:rPr>
        <w:t>zwanym dalej „Zleceniobiorcą”,</w:t>
      </w:r>
      <w:r w:rsidRPr="008C572B">
        <w:rPr>
          <w:rFonts w:ascii="Times New Roman" w:eastAsia="Calibri" w:hAnsi="Times New Roman" w:cs="Times New Roman"/>
          <w:sz w:val="20"/>
          <w:szCs w:val="20"/>
        </w:rPr>
        <w:br/>
        <w:t>zwanymi dalej również: „Stronami” lub z osobna: „Stroną”.</w:t>
      </w:r>
    </w:p>
    <w:p w14:paraId="4A8EC230" w14:textId="77777777" w:rsidR="00834E80" w:rsidRPr="008C572B" w:rsidRDefault="00834E80" w:rsidP="00834E80">
      <w:pPr>
        <w:spacing w:after="0" w:line="240" w:lineRule="auto"/>
        <w:rPr>
          <w:rFonts w:ascii="Times New Roman" w:eastAsia="Times New Roman" w:hAnsi="Times New Roman" w:cs="Times New Roman"/>
          <w:sz w:val="20"/>
          <w:szCs w:val="20"/>
          <w:lang w:eastAsia="pl-PL"/>
        </w:rPr>
      </w:pPr>
    </w:p>
    <w:p w14:paraId="61BC8400" w14:textId="77777777" w:rsidR="00834E80" w:rsidRPr="008C572B" w:rsidRDefault="00834E80" w:rsidP="00834E80">
      <w:pPr>
        <w:spacing w:after="60" w:line="240" w:lineRule="auto"/>
        <w:jc w:val="center"/>
        <w:rPr>
          <w:rFonts w:ascii="Times New Roman" w:eastAsia="Times New Roman" w:hAnsi="Times New Roman" w:cs="Times New Roman"/>
          <w:b/>
          <w:sz w:val="20"/>
          <w:szCs w:val="20"/>
          <w:lang w:eastAsia="pl-PL"/>
        </w:rPr>
      </w:pPr>
      <w:r w:rsidRPr="008C572B">
        <w:rPr>
          <w:rFonts w:ascii="Times New Roman" w:eastAsia="Times New Roman" w:hAnsi="Times New Roman" w:cs="Times New Roman"/>
          <w:b/>
          <w:sz w:val="20"/>
          <w:szCs w:val="20"/>
          <w:lang w:eastAsia="pl-PL"/>
        </w:rPr>
        <w:t>§ 1.</w:t>
      </w:r>
    </w:p>
    <w:p w14:paraId="1820E8AB" w14:textId="64BA4CC4" w:rsidR="00834E80" w:rsidRPr="008C572B" w:rsidRDefault="0067430C" w:rsidP="000E7EE1">
      <w:pPr>
        <w:numPr>
          <w:ilvl w:val="0"/>
          <w:numId w:val="18"/>
        </w:numPr>
        <w:shd w:val="clear" w:color="auto" w:fill="FFFFFF"/>
        <w:spacing w:after="200" w:line="276" w:lineRule="auto"/>
        <w:ind w:left="426" w:hanging="437"/>
        <w:contextualSpacing/>
        <w:jc w:val="both"/>
        <w:rPr>
          <w:rFonts w:ascii="Times New Roman" w:eastAsia="Calibri" w:hAnsi="Times New Roman" w:cs="Times New Roman"/>
          <w:sz w:val="20"/>
          <w:szCs w:val="20"/>
        </w:rPr>
      </w:pPr>
      <w:r w:rsidRPr="0067430C">
        <w:rPr>
          <w:rFonts w:ascii="Times New Roman" w:eastAsia="Calibri" w:hAnsi="Times New Roman" w:cs="Times New Roman"/>
          <w:sz w:val="20"/>
          <w:szCs w:val="20"/>
        </w:rPr>
        <w:t xml:space="preserve">Zleceniodawca na podstawie art. 86 ust. 4 ustawy z dnia 19 listopada 2009 r. o grach hazardowych (Dz. U. z </w:t>
      </w:r>
      <w:r w:rsidR="002A37C4" w:rsidRPr="0067430C">
        <w:rPr>
          <w:rFonts w:ascii="Times New Roman" w:eastAsia="Calibri" w:hAnsi="Times New Roman" w:cs="Times New Roman"/>
          <w:sz w:val="20"/>
          <w:szCs w:val="20"/>
        </w:rPr>
        <w:t>202</w:t>
      </w:r>
      <w:r w:rsidR="002A37C4">
        <w:rPr>
          <w:rFonts w:ascii="Times New Roman" w:eastAsia="Calibri" w:hAnsi="Times New Roman" w:cs="Times New Roman"/>
          <w:sz w:val="20"/>
          <w:szCs w:val="20"/>
        </w:rPr>
        <w:t>3</w:t>
      </w:r>
      <w:r w:rsidR="002A37C4" w:rsidRPr="0067430C">
        <w:rPr>
          <w:rFonts w:ascii="Times New Roman" w:eastAsia="Calibri" w:hAnsi="Times New Roman" w:cs="Times New Roman"/>
          <w:sz w:val="20"/>
          <w:szCs w:val="20"/>
        </w:rPr>
        <w:t xml:space="preserve"> </w:t>
      </w:r>
      <w:r w:rsidRPr="0067430C">
        <w:rPr>
          <w:rFonts w:ascii="Times New Roman" w:eastAsia="Calibri" w:hAnsi="Times New Roman" w:cs="Times New Roman"/>
          <w:sz w:val="20"/>
          <w:szCs w:val="20"/>
        </w:rPr>
        <w:t xml:space="preserve">r. poz. </w:t>
      </w:r>
      <w:r w:rsidR="002A37C4">
        <w:rPr>
          <w:rFonts w:ascii="Times New Roman" w:eastAsia="Calibri" w:hAnsi="Times New Roman" w:cs="Times New Roman"/>
          <w:sz w:val="20"/>
          <w:szCs w:val="20"/>
        </w:rPr>
        <w:t>227</w:t>
      </w:r>
      <w:r w:rsidRPr="0067430C">
        <w:rPr>
          <w:rFonts w:ascii="Times New Roman" w:eastAsia="Calibri" w:hAnsi="Times New Roman" w:cs="Times New Roman"/>
          <w:sz w:val="20"/>
          <w:szCs w:val="20"/>
        </w:rPr>
        <w:t>, z późn. zm.)</w:t>
      </w:r>
      <w:r w:rsidR="008475E4">
        <w:rPr>
          <w:rFonts w:ascii="Times New Roman" w:eastAsia="Calibri" w:hAnsi="Times New Roman" w:cs="Times New Roman"/>
          <w:sz w:val="20"/>
          <w:szCs w:val="20"/>
        </w:rPr>
        <w:t xml:space="preserve"> oraz postanowień</w:t>
      </w:r>
      <w:r w:rsidR="00735444">
        <w:rPr>
          <w:rFonts w:ascii="Times New Roman" w:eastAsia="Calibri" w:hAnsi="Times New Roman" w:cs="Times New Roman"/>
          <w:sz w:val="20"/>
          <w:szCs w:val="20"/>
        </w:rPr>
        <w:t xml:space="preserve"> „</w:t>
      </w:r>
      <w:r w:rsidR="00735444" w:rsidRPr="00A56A1D">
        <w:rPr>
          <w:rFonts w:ascii="Times New Roman" w:eastAsia="Calibri" w:hAnsi="Times New Roman" w:cs="Times New Roman"/>
          <w:sz w:val="20"/>
          <w:szCs w:val="20"/>
        </w:rPr>
        <w:t xml:space="preserve">Programu </w:t>
      </w:r>
      <w:r w:rsidR="00A56A1D" w:rsidRPr="00A56A1D">
        <w:rPr>
          <w:rFonts w:ascii="Times New Roman" w:eastAsia="Times New Roman" w:hAnsi="Times New Roman" w:cs="Times New Roman"/>
          <w:sz w:val="20"/>
          <w:szCs w:val="20"/>
        </w:rPr>
        <w:t xml:space="preserve">rozwoju turystyki społecznej sprzyjającej aktywności fizycznej społeczeństwa – renowacja oraz wytyczanie nowych szlaków turystycznych </w:t>
      </w:r>
      <w:r w:rsidR="00735444" w:rsidRPr="00A56A1D">
        <w:rPr>
          <w:rFonts w:ascii="Times New Roman" w:eastAsia="Calibri" w:hAnsi="Times New Roman" w:cs="Times New Roman"/>
          <w:sz w:val="20"/>
          <w:szCs w:val="20"/>
        </w:rPr>
        <w:t>”-</w:t>
      </w:r>
      <w:r w:rsidR="00735444">
        <w:rPr>
          <w:rFonts w:ascii="Times New Roman" w:eastAsia="Calibri" w:hAnsi="Times New Roman" w:cs="Times New Roman"/>
          <w:sz w:val="20"/>
          <w:szCs w:val="20"/>
        </w:rPr>
        <w:t xml:space="preserve"> </w:t>
      </w:r>
      <w:r w:rsidR="00951908" w:rsidRPr="00951908">
        <w:rPr>
          <w:rFonts w:ascii="Times New Roman" w:eastAsia="Calibri" w:hAnsi="Times New Roman" w:cs="Times New Roman"/>
          <w:sz w:val="20"/>
          <w:szCs w:val="20"/>
        </w:rPr>
        <w:t xml:space="preserve"> </w:t>
      </w:r>
      <w:r w:rsidR="00951908" w:rsidRPr="0067430C">
        <w:rPr>
          <w:rFonts w:ascii="Times New Roman" w:eastAsia="Calibri" w:hAnsi="Times New Roman" w:cs="Times New Roman"/>
          <w:sz w:val="20"/>
          <w:szCs w:val="20"/>
        </w:rPr>
        <w:t>zleca Zleceniobiorcy</w:t>
      </w:r>
      <w:r w:rsidR="00951908">
        <w:rPr>
          <w:rFonts w:ascii="Times New Roman" w:eastAsia="Calibri" w:hAnsi="Times New Roman" w:cs="Times New Roman"/>
          <w:sz w:val="20"/>
          <w:szCs w:val="20"/>
        </w:rPr>
        <w:t xml:space="preserve">, jako wnioskodawcy wyłonionemu </w:t>
      </w:r>
      <w:r w:rsidR="008475E4">
        <w:rPr>
          <w:rFonts w:ascii="Times New Roman" w:eastAsia="Calibri" w:hAnsi="Times New Roman" w:cs="Times New Roman"/>
          <w:sz w:val="20"/>
          <w:szCs w:val="20"/>
        </w:rPr>
        <w:t>na realizację zdań Programu, zgodnie z</w:t>
      </w:r>
      <w:r w:rsidR="00951908" w:rsidRPr="0067430C">
        <w:rPr>
          <w:rFonts w:ascii="Times New Roman" w:eastAsia="Calibri" w:hAnsi="Times New Roman" w:cs="Times New Roman"/>
          <w:sz w:val="20"/>
          <w:szCs w:val="20"/>
        </w:rPr>
        <w:t xml:space="preserve"> </w:t>
      </w:r>
      <w:r w:rsidRPr="0067430C">
        <w:rPr>
          <w:rFonts w:ascii="Times New Roman" w:eastAsia="Calibri" w:hAnsi="Times New Roman" w:cs="Times New Roman"/>
          <w:sz w:val="20"/>
          <w:szCs w:val="20"/>
        </w:rPr>
        <w:t>§ 1</w:t>
      </w:r>
      <w:r>
        <w:rPr>
          <w:rFonts w:ascii="Times New Roman" w:eastAsia="Calibri" w:hAnsi="Times New Roman" w:cs="Times New Roman"/>
          <w:sz w:val="20"/>
          <w:szCs w:val="20"/>
        </w:rPr>
        <w:t>2</w:t>
      </w:r>
      <w:r w:rsidRPr="0067430C">
        <w:rPr>
          <w:rFonts w:ascii="Times New Roman" w:eastAsia="Calibri" w:hAnsi="Times New Roman" w:cs="Times New Roman"/>
          <w:sz w:val="20"/>
          <w:szCs w:val="20"/>
        </w:rPr>
        <w:t xml:space="preserve"> ust. 1 rozporządzenia Ministra Sportu i Turystyki z dnia 12 sierpnia 2019 r. w sprawie przekazywania środków </w:t>
      </w:r>
      <w:bookmarkStart w:id="0" w:name="_Hlk135816396"/>
      <w:r w:rsidRPr="0067430C">
        <w:rPr>
          <w:rFonts w:ascii="Times New Roman" w:eastAsia="Calibri" w:hAnsi="Times New Roman" w:cs="Times New Roman"/>
          <w:sz w:val="20"/>
          <w:szCs w:val="20"/>
        </w:rPr>
        <w:t xml:space="preserve">z Funduszu Rozwoju Kultury Fizycznej </w:t>
      </w:r>
      <w:bookmarkEnd w:id="0"/>
      <w:r w:rsidRPr="0067430C">
        <w:rPr>
          <w:rFonts w:ascii="Times New Roman" w:eastAsia="Calibri" w:hAnsi="Times New Roman" w:cs="Times New Roman"/>
          <w:sz w:val="20"/>
          <w:szCs w:val="20"/>
        </w:rPr>
        <w:t>(Dz. U. poz. 1638), zwanego dalej „rozporządzeniem”, realizację zadania publicznego</w:t>
      </w:r>
      <w:r w:rsidR="00834E80" w:rsidRPr="008C572B">
        <w:rPr>
          <w:rFonts w:ascii="Times New Roman" w:eastAsia="Calibri" w:hAnsi="Times New Roman" w:cs="Times New Roman"/>
          <w:sz w:val="20"/>
          <w:szCs w:val="20"/>
        </w:rPr>
        <w:t>:</w:t>
      </w:r>
    </w:p>
    <w:p w14:paraId="418A947B" w14:textId="77777777" w:rsidR="00834E80" w:rsidRPr="008C572B" w:rsidRDefault="00834E80" w:rsidP="00834E80">
      <w:pPr>
        <w:spacing w:after="0" w:line="240" w:lineRule="auto"/>
        <w:ind w:left="284"/>
        <w:jc w:val="both"/>
        <w:rPr>
          <w:rFonts w:ascii="Times New Roman" w:eastAsia="Calibri" w:hAnsi="Times New Roman" w:cs="Times New Roman"/>
          <w:sz w:val="20"/>
          <w:szCs w:val="20"/>
        </w:rPr>
      </w:pPr>
    </w:p>
    <w:p w14:paraId="7C6EFA89" w14:textId="4D2231D6" w:rsidR="00292144" w:rsidRPr="008C572B" w:rsidRDefault="00DD640A" w:rsidP="00300D49">
      <w:pPr>
        <w:spacing w:after="0"/>
        <w:ind w:left="360"/>
        <w:jc w:val="center"/>
        <w:rPr>
          <w:rFonts w:ascii="Times New Roman" w:hAnsi="Times New Roman" w:cs="Times New Roman"/>
          <w:sz w:val="20"/>
          <w:szCs w:val="20"/>
        </w:rPr>
      </w:pPr>
      <w:r w:rsidRPr="008C572B">
        <w:rPr>
          <w:rFonts w:ascii="Times New Roman" w:hAnsi="Times New Roman" w:cs="Times New Roman"/>
          <w:bCs/>
          <w:sz w:val="20"/>
          <w:szCs w:val="20"/>
        </w:rPr>
        <w:t>…………………………………………………………………………………</w:t>
      </w:r>
    </w:p>
    <w:p w14:paraId="488E6164" w14:textId="77777777" w:rsidR="00292144" w:rsidRPr="008C572B" w:rsidRDefault="00292144" w:rsidP="00300D49">
      <w:pPr>
        <w:spacing w:after="0"/>
        <w:ind w:left="360"/>
        <w:jc w:val="center"/>
        <w:rPr>
          <w:rFonts w:ascii="Times New Roman" w:hAnsi="Times New Roman" w:cs="Times New Roman"/>
          <w:sz w:val="16"/>
          <w:szCs w:val="16"/>
        </w:rPr>
      </w:pPr>
      <w:r w:rsidRPr="008C572B">
        <w:rPr>
          <w:rFonts w:ascii="Times New Roman" w:hAnsi="Times New Roman" w:cs="Times New Roman"/>
          <w:sz w:val="16"/>
          <w:szCs w:val="16"/>
        </w:rPr>
        <w:t>(nazwa zadania)</w:t>
      </w:r>
    </w:p>
    <w:p w14:paraId="090DB94C" w14:textId="77777777" w:rsidR="00834E80" w:rsidRPr="008C572B" w:rsidRDefault="000E7EE1" w:rsidP="000E7EE1">
      <w:pPr>
        <w:spacing w:after="0" w:line="240" w:lineRule="auto"/>
        <w:ind w:left="426" w:hanging="142"/>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   </w:t>
      </w:r>
      <w:r w:rsidR="00834E80" w:rsidRPr="008C572B">
        <w:rPr>
          <w:rFonts w:ascii="Times New Roman" w:eastAsia="Times New Roman" w:hAnsi="Times New Roman" w:cs="Times New Roman"/>
          <w:sz w:val="20"/>
          <w:szCs w:val="20"/>
          <w:lang w:eastAsia="pl-PL"/>
        </w:rPr>
        <w:t>zwanego dalej „zadaniem”.</w:t>
      </w:r>
    </w:p>
    <w:p w14:paraId="6E8A5D51" w14:textId="4097142E" w:rsidR="00834E80" w:rsidRPr="008C572B" w:rsidRDefault="00834E80" w:rsidP="00834E80">
      <w:pPr>
        <w:numPr>
          <w:ilvl w:val="0"/>
          <w:numId w:val="18"/>
        </w:numPr>
        <w:spacing w:after="0" w:line="240" w:lineRule="auto"/>
        <w:ind w:left="426"/>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Szczegółowy opis zadania został określony we wniosku o dofinansowanie realizacji zadania złożonym przez Zleceniobiorcę</w:t>
      </w:r>
      <w:r w:rsidR="000606EF">
        <w:rPr>
          <w:rFonts w:ascii="Times New Roman" w:eastAsia="Times New Roman" w:hAnsi="Times New Roman" w:cs="Times New Roman"/>
          <w:sz w:val="20"/>
          <w:szCs w:val="20"/>
          <w:lang w:eastAsia="pl-PL"/>
        </w:rPr>
        <w:t xml:space="preserve"> oraz zaakceptowanym przez Zleceniodawcę zgodnie z § 12 ust. 1 rozporządzenia</w:t>
      </w:r>
      <w:r w:rsidRPr="008C572B">
        <w:rPr>
          <w:rFonts w:ascii="Times New Roman" w:eastAsia="Times New Roman" w:hAnsi="Times New Roman" w:cs="Times New Roman"/>
          <w:sz w:val="20"/>
          <w:szCs w:val="20"/>
          <w:lang w:eastAsia="pl-PL"/>
        </w:rPr>
        <w:t>.</w:t>
      </w:r>
    </w:p>
    <w:p w14:paraId="4D2ADBEB" w14:textId="6F7B89D4" w:rsidR="00834E80" w:rsidRPr="008C572B" w:rsidRDefault="00834E80" w:rsidP="00834E80">
      <w:pPr>
        <w:numPr>
          <w:ilvl w:val="0"/>
          <w:numId w:val="18"/>
        </w:numPr>
        <w:spacing w:after="0" w:line="240" w:lineRule="auto"/>
        <w:ind w:left="426"/>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Zleceniobiorca zobowiązuje się do wykorzystania przyznanych środków finansowych zgodnie </w:t>
      </w:r>
      <w:r w:rsidRPr="008C572B">
        <w:rPr>
          <w:rFonts w:ascii="Times New Roman" w:eastAsia="Times New Roman" w:hAnsi="Times New Roman" w:cs="Times New Roman"/>
          <w:sz w:val="20"/>
          <w:szCs w:val="20"/>
          <w:lang w:eastAsia="pl-PL"/>
        </w:rPr>
        <w:br/>
        <w:t xml:space="preserve">z przeznaczeniem, na jakie je uzyskał i na warunkach określonych niniejszą </w:t>
      </w:r>
      <w:r w:rsidR="00676283">
        <w:rPr>
          <w:rFonts w:ascii="Times New Roman" w:eastAsia="Times New Roman" w:hAnsi="Times New Roman" w:cs="Times New Roman"/>
          <w:sz w:val="20"/>
          <w:szCs w:val="20"/>
          <w:lang w:eastAsia="pl-PL"/>
        </w:rPr>
        <w:t>U</w:t>
      </w:r>
      <w:r w:rsidRPr="008C572B">
        <w:rPr>
          <w:rFonts w:ascii="Times New Roman" w:eastAsia="Times New Roman" w:hAnsi="Times New Roman" w:cs="Times New Roman"/>
          <w:sz w:val="20"/>
          <w:szCs w:val="20"/>
          <w:lang w:eastAsia="pl-PL"/>
        </w:rPr>
        <w:t>mową oraz zgodnie z treścią rozporządzenia</w:t>
      </w:r>
      <w:r w:rsidR="00E829E7">
        <w:rPr>
          <w:rFonts w:ascii="Times New Roman" w:eastAsia="Times New Roman" w:hAnsi="Times New Roman" w:cs="Times New Roman"/>
          <w:sz w:val="20"/>
          <w:szCs w:val="20"/>
          <w:lang w:eastAsia="pl-PL"/>
        </w:rPr>
        <w:t xml:space="preserve"> i „</w:t>
      </w:r>
      <w:r w:rsidR="00A56A1D" w:rsidRPr="00A56A1D">
        <w:rPr>
          <w:rFonts w:ascii="Times New Roman" w:eastAsia="Calibri" w:hAnsi="Times New Roman" w:cs="Times New Roman"/>
          <w:sz w:val="20"/>
          <w:szCs w:val="20"/>
        </w:rPr>
        <w:t xml:space="preserve">Programu </w:t>
      </w:r>
      <w:r w:rsidR="00A56A1D" w:rsidRPr="00A56A1D">
        <w:rPr>
          <w:rFonts w:ascii="Times New Roman" w:eastAsia="Times New Roman" w:hAnsi="Times New Roman" w:cs="Times New Roman"/>
          <w:sz w:val="20"/>
          <w:szCs w:val="20"/>
        </w:rPr>
        <w:t>rozwoju turystyki społecznej sprzyjającej aktywności fizycznej społeczeństwa – renowacja oraz wytyczanie nowych szlaków turystycznych</w:t>
      </w:r>
      <w:r w:rsidR="00E829E7">
        <w:rPr>
          <w:rFonts w:ascii="Times New Roman" w:eastAsia="Times New Roman" w:hAnsi="Times New Roman" w:cs="Times New Roman"/>
          <w:sz w:val="20"/>
          <w:szCs w:val="20"/>
          <w:lang w:eastAsia="pl-PL"/>
        </w:rPr>
        <w:t>”</w:t>
      </w:r>
      <w:r w:rsidRPr="008C572B">
        <w:rPr>
          <w:rFonts w:ascii="Times New Roman" w:eastAsia="Times New Roman" w:hAnsi="Times New Roman" w:cs="Times New Roman"/>
          <w:sz w:val="20"/>
          <w:szCs w:val="20"/>
          <w:lang w:eastAsia="pl-PL"/>
        </w:rPr>
        <w:t>.</w:t>
      </w:r>
    </w:p>
    <w:p w14:paraId="0043AB01" w14:textId="5FAC4AFF" w:rsidR="00834E80" w:rsidRPr="008C572B" w:rsidRDefault="00834E80" w:rsidP="000E7EE1">
      <w:pPr>
        <w:numPr>
          <w:ilvl w:val="0"/>
          <w:numId w:val="18"/>
        </w:numPr>
        <w:spacing w:after="0"/>
        <w:ind w:left="426"/>
        <w:jc w:val="both"/>
        <w:rPr>
          <w:rFonts w:ascii="Times New Roman" w:eastAsia="Times New Roman" w:hAnsi="Times New Roman" w:cs="Times New Roman"/>
          <w:lang w:eastAsia="pl-PL"/>
        </w:rPr>
      </w:pPr>
      <w:r w:rsidRPr="008C572B">
        <w:rPr>
          <w:rFonts w:ascii="Times New Roman" w:eastAsia="Times New Roman" w:hAnsi="Times New Roman" w:cs="Times New Roman"/>
          <w:sz w:val="20"/>
          <w:szCs w:val="20"/>
          <w:lang w:eastAsia="pl-PL"/>
        </w:rPr>
        <w:t>Ministerstwo Sportu</w:t>
      </w:r>
      <w:r w:rsidR="000E7EE1" w:rsidRPr="008C572B">
        <w:rPr>
          <w:rFonts w:ascii="Times New Roman" w:eastAsia="Times New Roman" w:hAnsi="Times New Roman" w:cs="Times New Roman"/>
          <w:sz w:val="20"/>
          <w:szCs w:val="20"/>
          <w:lang w:eastAsia="pl-PL"/>
        </w:rPr>
        <w:t xml:space="preserve"> i Turystyki</w:t>
      </w:r>
      <w:r w:rsidRPr="008C572B">
        <w:rPr>
          <w:rFonts w:ascii="Times New Roman" w:eastAsia="Times New Roman" w:hAnsi="Times New Roman" w:cs="Times New Roman"/>
          <w:sz w:val="20"/>
          <w:szCs w:val="20"/>
          <w:lang w:eastAsia="pl-PL"/>
        </w:rPr>
        <w:t xml:space="preserve"> z siedzibą w Warszawie, przy ul Senatorskiej 14, NIP </w:t>
      </w:r>
      <w:r w:rsidR="00E82EC1" w:rsidRPr="008C572B">
        <w:rPr>
          <w:rFonts w:ascii="Times New Roman" w:eastAsia="Times New Roman" w:hAnsi="Times New Roman" w:cs="Times New Roman"/>
          <w:sz w:val="20"/>
          <w:szCs w:val="20"/>
          <w:lang w:eastAsia="pl-PL"/>
        </w:rPr>
        <w:t>525 288 27 75</w:t>
      </w:r>
      <w:r w:rsidRPr="008C572B">
        <w:rPr>
          <w:rFonts w:ascii="Times New Roman" w:eastAsia="Times New Roman" w:hAnsi="Times New Roman" w:cs="Times New Roman"/>
          <w:sz w:val="20"/>
          <w:szCs w:val="20"/>
          <w:lang w:eastAsia="pl-PL"/>
        </w:rPr>
        <w:t xml:space="preserve"> REGON </w:t>
      </w:r>
      <w:r w:rsidR="000E7EE1" w:rsidRPr="008C572B">
        <w:rPr>
          <w:rFonts w:ascii="Times New Roman" w:eastAsia="Times New Roman" w:hAnsi="Times New Roman" w:cs="Times New Roman"/>
          <w:sz w:val="20"/>
          <w:szCs w:val="20"/>
          <w:lang w:eastAsia="pl-PL"/>
        </w:rPr>
        <w:t>520319443</w:t>
      </w:r>
      <w:r w:rsidR="000E7EE1" w:rsidRPr="008C572B">
        <w:rPr>
          <w:rFonts w:ascii="Times New Roman" w:eastAsia="Times New Roman" w:hAnsi="Times New Roman" w:cs="Times New Roman"/>
          <w:lang w:eastAsia="pl-PL"/>
        </w:rPr>
        <w:t xml:space="preserve">, </w:t>
      </w:r>
      <w:r w:rsidRPr="008C572B">
        <w:rPr>
          <w:rFonts w:ascii="Times New Roman" w:eastAsia="Times New Roman" w:hAnsi="Times New Roman" w:cs="Times New Roman"/>
          <w:sz w:val="20"/>
          <w:szCs w:val="20"/>
          <w:lang w:eastAsia="pl-PL"/>
        </w:rPr>
        <w:t xml:space="preserve">zwane dalej „Ministerstwem”, zapewnia obsługę Zleceniodawcy zgodnie z § 1ust. </w:t>
      </w:r>
      <w:r w:rsidR="00E82EC1" w:rsidRPr="008C572B">
        <w:rPr>
          <w:rFonts w:ascii="Times New Roman" w:eastAsia="Times New Roman" w:hAnsi="Times New Roman" w:cs="Times New Roman"/>
          <w:sz w:val="20"/>
          <w:szCs w:val="20"/>
          <w:lang w:eastAsia="pl-PL"/>
        </w:rPr>
        <w:t>4</w:t>
      </w:r>
      <w:r w:rsidRPr="008C572B">
        <w:rPr>
          <w:rFonts w:ascii="Times New Roman" w:eastAsia="Times New Roman" w:hAnsi="Times New Roman" w:cs="Times New Roman"/>
          <w:sz w:val="20"/>
          <w:szCs w:val="20"/>
          <w:lang w:eastAsia="pl-PL"/>
        </w:rPr>
        <w:t xml:space="preserve"> rozporządzenia Prezesa Rady Ministrów z dnia </w:t>
      </w:r>
      <w:r w:rsidR="000E7EE1" w:rsidRPr="008C572B">
        <w:rPr>
          <w:rFonts w:ascii="Times New Roman" w:eastAsia="Times New Roman" w:hAnsi="Times New Roman" w:cs="Times New Roman"/>
          <w:sz w:val="20"/>
          <w:szCs w:val="20"/>
          <w:lang w:eastAsia="pl-PL"/>
        </w:rPr>
        <w:t>27</w:t>
      </w:r>
      <w:r w:rsidRPr="008C572B">
        <w:rPr>
          <w:rFonts w:ascii="Times New Roman" w:eastAsia="Times New Roman" w:hAnsi="Times New Roman" w:cs="Times New Roman"/>
          <w:sz w:val="20"/>
          <w:szCs w:val="20"/>
          <w:lang w:eastAsia="pl-PL"/>
        </w:rPr>
        <w:t xml:space="preserve"> października 202</w:t>
      </w:r>
      <w:r w:rsidR="000E7EE1" w:rsidRPr="008C572B">
        <w:rPr>
          <w:rFonts w:ascii="Times New Roman" w:eastAsia="Times New Roman" w:hAnsi="Times New Roman" w:cs="Times New Roman"/>
          <w:sz w:val="20"/>
          <w:szCs w:val="20"/>
          <w:lang w:eastAsia="pl-PL"/>
        </w:rPr>
        <w:t>1</w:t>
      </w:r>
      <w:r w:rsidRPr="008C572B">
        <w:rPr>
          <w:rFonts w:ascii="Times New Roman" w:eastAsia="Times New Roman" w:hAnsi="Times New Roman" w:cs="Times New Roman"/>
          <w:sz w:val="20"/>
          <w:szCs w:val="20"/>
          <w:lang w:eastAsia="pl-PL"/>
        </w:rPr>
        <w:t xml:space="preserve"> r. w sprawie szczegółowego zakresu działania Ministra </w:t>
      </w:r>
      <w:r w:rsidR="000E7EE1" w:rsidRPr="008C572B">
        <w:rPr>
          <w:rFonts w:ascii="Times New Roman" w:eastAsia="Times New Roman" w:hAnsi="Times New Roman" w:cs="Times New Roman"/>
          <w:sz w:val="20"/>
          <w:szCs w:val="20"/>
          <w:lang w:eastAsia="pl-PL"/>
        </w:rPr>
        <w:t xml:space="preserve">Sportu i </w:t>
      </w:r>
      <w:r w:rsidR="00A56A1D" w:rsidRPr="008C572B">
        <w:rPr>
          <w:rFonts w:ascii="Times New Roman" w:eastAsia="Times New Roman" w:hAnsi="Times New Roman" w:cs="Times New Roman"/>
          <w:sz w:val="20"/>
          <w:szCs w:val="20"/>
          <w:lang w:eastAsia="pl-PL"/>
        </w:rPr>
        <w:t>Turystyki</w:t>
      </w:r>
      <w:r w:rsidR="00A56A1D" w:rsidRPr="008C572B">
        <w:rPr>
          <w:rFonts w:ascii="Times New Roman" w:eastAsia="Times New Roman" w:hAnsi="Times New Roman" w:cs="Times New Roman"/>
          <w:b/>
          <w:bCs/>
          <w:i/>
          <w:iCs/>
          <w:sz w:val="20"/>
          <w:szCs w:val="20"/>
          <w:lang w:eastAsia="pl-PL"/>
        </w:rPr>
        <w:t xml:space="preserve"> </w:t>
      </w:r>
      <w:r w:rsidR="00A56A1D" w:rsidRPr="008C572B">
        <w:rPr>
          <w:rFonts w:ascii="Times New Roman" w:eastAsia="Times New Roman" w:hAnsi="Times New Roman" w:cs="Times New Roman"/>
          <w:i/>
          <w:iCs/>
          <w:sz w:val="20"/>
          <w:szCs w:val="20"/>
          <w:lang w:eastAsia="pl-PL"/>
        </w:rPr>
        <w:t>(</w:t>
      </w:r>
      <w:r w:rsidRPr="008C572B">
        <w:rPr>
          <w:rFonts w:ascii="Times New Roman" w:eastAsia="Times New Roman" w:hAnsi="Times New Roman" w:cs="Times New Roman"/>
          <w:sz w:val="20"/>
          <w:szCs w:val="20"/>
          <w:lang w:eastAsia="pl-PL"/>
        </w:rPr>
        <w:t>Dz. U. poz. 1</w:t>
      </w:r>
      <w:r w:rsidR="000E7EE1" w:rsidRPr="008C572B">
        <w:rPr>
          <w:rFonts w:ascii="Times New Roman" w:eastAsia="Times New Roman" w:hAnsi="Times New Roman" w:cs="Times New Roman"/>
          <w:sz w:val="20"/>
          <w:szCs w:val="20"/>
          <w:lang w:eastAsia="pl-PL"/>
        </w:rPr>
        <w:t>946</w:t>
      </w:r>
      <w:r w:rsidRPr="008C572B">
        <w:rPr>
          <w:rFonts w:ascii="Times New Roman" w:eastAsia="Times New Roman" w:hAnsi="Times New Roman" w:cs="Times New Roman"/>
          <w:sz w:val="20"/>
          <w:szCs w:val="20"/>
          <w:lang w:eastAsia="pl-PL"/>
        </w:rPr>
        <w:t>).</w:t>
      </w:r>
    </w:p>
    <w:p w14:paraId="3F03F6AB" w14:textId="30D5BFF4" w:rsidR="00834E80" w:rsidRPr="008C572B" w:rsidRDefault="00834E80" w:rsidP="00834E80">
      <w:pPr>
        <w:numPr>
          <w:ilvl w:val="0"/>
          <w:numId w:val="18"/>
        </w:numPr>
        <w:spacing w:after="0" w:line="240" w:lineRule="auto"/>
        <w:ind w:left="426"/>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Ze strony Zleceniodawcy uprawnioną komórką organizacyjną prowadzącą i nadzorującą realizację </w:t>
      </w:r>
      <w:r w:rsidR="00676283">
        <w:rPr>
          <w:rFonts w:ascii="Times New Roman" w:eastAsia="Times New Roman" w:hAnsi="Times New Roman" w:cs="Times New Roman"/>
          <w:sz w:val="20"/>
          <w:szCs w:val="20"/>
          <w:lang w:eastAsia="pl-PL"/>
        </w:rPr>
        <w:t>U</w:t>
      </w:r>
      <w:r w:rsidRPr="008C572B">
        <w:rPr>
          <w:rFonts w:ascii="Times New Roman" w:eastAsia="Times New Roman" w:hAnsi="Times New Roman" w:cs="Times New Roman"/>
          <w:sz w:val="20"/>
          <w:szCs w:val="20"/>
          <w:lang w:eastAsia="pl-PL"/>
        </w:rPr>
        <w:t xml:space="preserve">mowy jest Departament </w:t>
      </w:r>
      <w:r w:rsidR="0067430C">
        <w:rPr>
          <w:rFonts w:ascii="Times New Roman" w:eastAsia="Times New Roman" w:hAnsi="Times New Roman" w:cs="Times New Roman"/>
          <w:sz w:val="20"/>
          <w:szCs w:val="20"/>
          <w:lang w:eastAsia="pl-PL"/>
        </w:rPr>
        <w:t>Turystyki</w:t>
      </w:r>
      <w:r w:rsidRPr="008C572B">
        <w:rPr>
          <w:rFonts w:ascii="Times New Roman" w:eastAsia="Times New Roman" w:hAnsi="Times New Roman" w:cs="Times New Roman"/>
          <w:sz w:val="20"/>
          <w:szCs w:val="20"/>
          <w:lang w:eastAsia="pl-PL"/>
        </w:rPr>
        <w:t>.</w:t>
      </w:r>
    </w:p>
    <w:p w14:paraId="161AC588" w14:textId="77777777" w:rsidR="00834E80" w:rsidRPr="008C572B" w:rsidRDefault="00834E80" w:rsidP="00834E80">
      <w:pPr>
        <w:spacing w:after="0" w:line="240" w:lineRule="auto"/>
        <w:ind w:left="284"/>
        <w:jc w:val="both"/>
        <w:rPr>
          <w:rFonts w:ascii="Times New Roman" w:eastAsia="Times New Roman" w:hAnsi="Times New Roman" w:cs="Times New Roman"/>
          <w:sz w:val="20"/>
          <w:szCs w:val="20"/>
          <w:lang w:eastAsia="pl-PL"/>
        </w:rPr>
      </w:pPr>
    </w:p>
    <w:p w14:paraId="1C18B83E" w14:textId="77777777" w:rsidR="00834E80" w:rsidRPr="008C572B" w:rsidRDefault="00834E80" w:rsidP="00834E80">
      <w:pPr>
        <w:spacing w:after="0" w:line="240" w:lineRule="auto"/>
        <w:jc w:val="center"/>
        <w:rPr>
          <w:rFonts w:ascii="Times New Roman" w:eastAsia="Times New Roman" w:hAnsi="Times New Roman" w:cs="Times New Roman"/>
          <w:b/>
          <w:sz w:val="20"/>
          <w:szCs w:val="20"/>
          <w:lang w:eastAsia="pl-PL"/>
        </w:rPr>
      </w:pPr>
      <w:r w:rsidRPr="008C572B">
        <w:rPr>
          <w:rFonts w:ascii="Times New Roman" w:eastAsia="Times New Roman" w:hAnsi="Times New Roman" w:cs="Times New Roman"/>
          <w:b/>
          <w:sz w:val="20"/>
          <w:szCs w:val="20"/>
          <w:lang w:eastAsia="pl-PL"/>
        </w:rPr>
        <w:t>§ 2.</w:t>
      </w:r>
    </w:p>
    <w:p w14:paraId="7B60E116" w14:textId="6071F629" w:rsidR="00834E80" w:rsidRPr="008C572B" w:rsidRDefault="00834E80" w:rsidP="00BA7FFA">
      <w:pPr>
        <w:numPr>
          <w:ilvl w:val="0"/>
          <w:numId w:val="1"/>
        </w:numPr>
        <w:spacing w:after="0" w:line="240" w:lineRule="auto"/>
        <w:ind w:left="284" w:hanging="284"/>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 xml:space="preserve">Termin realizacji zadania ustala się </w:t>
      </w:r>
      <w:r w:rsidRPr="008C572B">
        <w:rPr>
          <w:rFonts w:ascii="Times New Roman" w:eastAsia="Times New Roman" w:hAnsi="Times New Roman" w:cs="Times New Roman"/>
          <w:sz w:val="20"/>
          <w:szCs w:val="20"/>
          <w:lang w:eastAsia="pl-PL"/>
        </w:rPr>
        <w:t xml:space="preserve">od </w:t>
      </w:r>
      <w:r w:rsidR="00300D49" w:rsidRPr="008C572B">
        <w:rPr>
          <w:rFonts w:ascii="Times New Roman" w:hAnsi="Times New Roman" w:cs="Times New Roman"/>
          <w:sz w:val="20"/>
          <w:szCs w:val="20"/>
        </w:rPr>
        <w:t xml:space="preserve">dnia </w:t>
      </w:r>
      <w:r w:rsidR="00DD640A" w:rsidRPr="008C572B">
        <w:rPr>
          <w:rFonts w:ascii="Times New Roman" w:hAnsi="Times New Roman" w:cs="Times New Roman"/>
          <w:noProof/>
          <w:sz w:val="20"/>
          <w:szCs w:val="20"/>
        </w:rPr>
        <w:t>……….</w:t>
      </w:r>
      <w:r w:rsidR="00300D49" w:rsidRPr="008C572B">
        <w:rPr>
          <w:rFonts w:ascii="Times New Roman" w:hAnsi="Times New Roman" w:cs="Times New Roman"/>
          <w:sz w:val="20"/>
          <w:szCs w:val="20"/>
        </w:rPr>
        <w:t xml:space="preserve"> do dnia</w:t>
      </w:r>
      <w:r w:rsidR="00DD640A" w:rsidRPr="008C572B">
        <w:rPr>
          <w:rFonts w:ascii="Times New Roman" w:hAnsi="Times New Roman" w:cs="Times New Roman"/>
          <w:noProof/>
          <w:sz w:val="20"/>
          <w:szCs w:val="20"/>
        </w:rPr>
        <w:t xml:space="preserve"> ……….</w:t>
      </w:r>
      <w:r w:rsidR="00300D49" w:rsidRPr="008C572B">
        <w:rPr>
          <w:rFonts w:ascii="Times New Roman" w:hAnsi="Times New Roman" w:cs="Times New Roman"/>
          <w:sz w:val="20"/>
          <w:szCs w:val="20"/>
        </w:rPr>
        <w:t>, który</w:t>
      </w:r>
      <w:r w:rsidR="00300D49" w:rsidRPr="008C572B">
        <w:rPr>
          <w:rFonts w:ascii="Times New Roman" w:eastAsia="Times New Roman" w:hAnsi="Times New Roman" w:cs="Times New Roman"/>
          <w:sz w:val="20"/>
          <w:szCs w:val="24"/>
          <w:lang w:eastAsia="pl-PL"/>
        </w:rPr>
        <w:t xml:space="preserve"> </w:t>
      </w:r>
      <w:r w:rsidRPr="008C572B">
        <w:rPr>
          <w:rFonts w:ascii="Times New Roman" w:eastAsia="Times New Roman" w:hAnsi="Times New Roman" w:cs="Times New Roman"/>
          <w:sz w:val="20"/>
          <w:szCs w:val="24"/>
          <w:lang w:eastAsia="pl-PL"/>
        </w:rPr>
        <w:t>stanowi termin wykorzystania dofinansowania.</w:t>
      </w:r>
    </w:p>
    <w:p w14:paraId="4EA7FC88" w14:textId="3FEE1D35" w:rsidR="00834E80" w:rsidRPr="00A22CA1" w:rsidRDefault="00834E80" w:rsidP="00A22CA1">
      <w:pPr>
        <w:numPr>
          <w:ilvl w:val="0"/>
          <w:numId w:val="1"/>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lastRenderedPageBreak/>
        <w:t>Szczegółowy zakres realizowanego zadania wymienionego w § 1 ust. 1 określa</w:t>
      </w:r>
      <w:r w:rsidR="002474EF">
        <w:rPr>
          <w:rFonts w:ascii="Times New Roman" w:eastAsia="Times New Roman" w:hAnsi="Times New Roman" w:cs="Times New Roman"/>
          <w:sz w:val="20"/>
          <w:szCs w:val="20"/>
          <w:lang w:eastAsia="pl-PL"/>
        </w:rPr>
        <w:t>,</w:t>
      </w:r>
      <w:r w:rsidRPr="008C572B">
        <w:rPr>
          <w:rFonts w:ascii="Times New Roman" w:eastAsia="Times New Roman" w:hAnsi="Times New Roman" w:cs="Times New Roman"/>
          <w:sz w:val="20"/>
          <w:szCs w:val="20"/>
          <w:lang w:eastAsia="pl-PL"/>
        </w:rPr>
        <w:t xml:space="preserve"> będący załącznikiem</w:t>
      </w:r>
      <w:r w:rsidR="002A37C4">
        <w:rPr>
          <w:rFonts w:ascii="Times New Roman" w:eastAsia="Times New Roman" w:hAnsi="Times New Roman" w:cs="Times New Roman"/>
          <w:sz w:val="20"/>
          <w:szCs w:val="20"/>
          <w:lang w:eastAsia="pl-PL"/>
        </w:rPr>
        <w:t xml:space="preserve"> </w:t>
      </w:r>
      <w:r w:rsidRPr="008C572B">
        <w:rPr>
          <w:rFonts w:ascii="Times New Roman" w:eastAsia="Times New Roman" w:hAnsi="Times New Roman" w:cs="Times New Roman"/>
          <w:sz w:val="20"/>
          <w:szCs w:val="20"/>
          <w:lang w:eastAsia="pl-PL"/>
        </w:rPr>
        <w:t xml:space="preserve">do </w:t>
      </w:r>
      <w:r w:rsidR="00676283">
        <w:rPr>
          <w:rFonts w:ascii="Times New Roman" w:eastAsia="Times New Roman" w:hAnsi="Times New Roman" w:cs="Times New Roman"/>
          <w:sz w:val="20"/>
          <w:szCs w:val="20"/>
          <w:lang w:eastAsia="pl-PL"/>
        </w:rPr>
        <w:t>U</w:t>
      </w:r>
      <w:r w:rsidRPr="008C572B">
        <w:rPr>
          <w:rFonts w:ascii="Times New Roman" w:eastAsia="Times New Roman" w:hAnsi="Times New Roman" w:cs="Times New Roman"/>
          <w:sz w:val="20"/>
          <w:szCs w:val="20"/>
          <w:lang w:eastAsia="pl-PL"/>
        </w:rPr>
        <w:t>mowy</w:t>
      </w:r>
      <w:r w:rsidR="002474EF">
        <w:rPr>
          <w:rFonts w:ascii="Times New Roman" w:eastAsia="Times New Roman" w:hAnsi="Times New Roman" w:cs="Times New Roman"/>
          <w:sz w:val="20"/>
          <w:szCs w:val="20"/>
          <w:lang w:eastAsia="pl-PL"/>
        </w:rPr>
        <w:t>,</w:t>
      </w:r>
      <w:r w:rsidRPr="008C572B">
        <w:rPr>
          <w:rFonts w:ascii="Times New Roman" w:eastAsia="Times New Roman" w:hAnsi="Times New Roman" w:cs="Times New Roman"/>
          <w:sz w:val="20"/>
          <w:szCs w:val="20"/>
          <w:lang w:eastAsia="pl-PL"/>
        </w:rPr>
        <w:t xml:space="preserve"> wniosek o dofinansowanie realizacji zadania z udziałem środków finansowych</w:t>
      </w:r>
      <w:r w:rsidRPr="008C572B">
        <w:rPr>
          <w:rFonts w:ascii="Times New Roman" w:eastAsia="Times New Roman" w:hAnsi="Times New Roman" w:cs="Times New Roman"/>
          <w:sz w:val="20"/>
          <w:szCs w:val="20"/>
          <w:lang w:eastAsia="pl-PL"/>
        </w:rPr>
        <w:br/>
        <w:t>z Funduszu Rozwoju Kultury Fizycznej, zwanego dalej „Funduszem”, wraz z załącznikami</w:t>
      </w:r>
      <w:r w:rsidR="001B5E38">
        <w:rPr>
          <w:rFonts w:ascii="Times New Roman" w:eastAsia="Times New Roman" w:hAnsi="Times New Roman" w:cs="Times New Roman"/>
          <w:sz w:val="20"/>
          <w:szCs w:val="20"/>
          <w:lang w:eastAsia="pl-PL"/>
        </w:rPr>
        <w:t>,</w:t>
      </w:r>
      <w:r w:rsidRPr="008C572B">
        <w:rPr>
          <w:rFonts w:ascii="Times New Roman" w:eastAsia="Times New Roman" w:hAnsi="Times New Roman" w:cs="Times New Roman"/>
          <w:sz w:val="20"/>
          <w:szCs w:val="20"/>
          <w:lang w:eastAsia="pl-PL"/>
        </w:rPr>
        <w:t xml:space="preserve"> zgodnie </w:t>
      </w:r>
      <w:r w:rsidRPr="008C572B">
        <w:rPr>
          <w:rFonts w:ascii="Times New Roman" w:eastAsia="Times New Roman" w:hAnsi="Times New Roman" w:cs="Times New Roman"/>
          <w:sz w:val="20"/>
          <w:szCs w:val="20"/>
          <w:lang w:eastAsia="pl-PL"/>
        </w:rPr>
        <w:br/>
        <w:t xml:space="preserve">z </w:t>
      </w:r>
      <w:r w:rsidR="00A22CA1" w:rsidRPr="00A22CA1">
        <w:rPr>
          <w:rFonts w:ascii="Times New Roman" w:eastAsia="Times New Roman" w:hAnsi="Times New Roman" w:cs="Times New Roman"/>
          <w:sz w:val="20"/>
          <w:szCs w:val="20"/>
          <w:lang w:eastAsia="pl-PL"/>
        </w:rPr>
        <w:t>Program</w:t>
      </w:r>
      <w:r w:rsidR="00A22CA1">
        <w:rPr>
          <w:rFonts w:ascii="Times New Roman" w:eastAsia="Times New Roman" w:hAnsi="Times New Roman" w:cs="Times New Roman"/>
          <w:sz w:val="20"/>
          <w:szCs w:val="20"/>
          <w:lang w:eastAsia="pl-PL"/>
        </w:rPr>
        <w:t>em</w:t>
      </w:r>
      <w:r w:rsidR="00A22CA1" w:rsidRPr="00A22CA1">
        <w:rPr>
          <w:rFonts w:ascii="Times New Roman" w:eastAsia="Times New Roman" w:hAnsi="Times New Roman" w:cs="Times New Roman"/>
          <w:sz w:val="20"/>
          <w:szCs w:val="20"/>
          <w:lang w:eastAsia="pl-PL"/>
        </w:rPr>
        <w:t xml:space="preserve"> </w:t>
      </w:r>
      <w:r w:rsidR="00A22CA1">
        <w:rPr>
          <w:rFonts w:ascii="Times New Roman" w:eastAsia="Times New Roman" w:hAnsi="Times New Roman" w:cs="Times New Roman"/>
          <w:sz w:val="20"/>
          <w:szCs w:val="20"/>
          <w:lang w:eastAsia="pl-PL"/>
        </w:rPr>
        <w:t>d</w:t>
      </w:r>
      <w:r w:rsidR="00A22CA1" w:rsidRPr="00A22CA1">
        <w:rPr>
          <w:rFonts w:ascii="Times New Roman" w:eastAsia="Times New Roman" w:hAnsi="Times New Roman" w:cs="Times New Roman"/>
          <w:sz w:val="20"/>
          <w:szCs w:val="20"/>
          <w:lang w:eastAsia="pl-PL"/>
        </w:rPr>
        <w:t>ofinansowania</w:t>
      </w:r>
      <w:r w:rsidR="00A22CA1">
        <w:rPr>
          <w:rFonts w:ascii="Times New Roman" w:eastAsia="Times New Roman" w:hAnsi="Times New Roman" w:cs="Times New Roman"/>
          <w:sz w:val="20"/>
          <w:szCs w:val="20"/>
          <w:lang w:eastAsia="pl-PL"/>
        </w:rPr>
        <w:t xml:space="preserve"> z</w:t>
      </w:r>
      <w:r w:rsidR="00A22CA1" w:rsidRPr="00A22CA1">
        <w:rPr>
          <w:rFonts w:ascii="Times New Roman" w:eastAsia="Times New Roman" w:hAnsi="Times New Roman" w:cs="Times New Roman"/>
          <w:sz w:val="20"/>
          <w:szCs w:val="20"/>
          <w:lang w:eastAsia="pl-PL"/>
        </w:rPr>
        <w:t xml:space="preserve">e </w:t>
      </w:r>
      <w:r w:rsidR="00A22CA1">
        <w:rPr>
          <w:rFonts w:ascii="Times New Roman" w:eastAsia="Times New Roman" w:hAnsi="Times New Roman" w:cs="Times New Roman"/>
          <w:sz w:val="20"/>
          <w:szCs w:val="20"/>
          <w:lang w:eastAsia="pl-PL"/>
        </w:rPr>
        <w:t>ś</w:t>
      </w:r>
      <w:r w:rsidR="00A22CA1" w:rsidRPr="00A22CA1">
        <w:rPr>
          <w:rFonts w:ascii="Times New Roman" w:eastAsia="Times New Roman" w:hAnsi="Times New Roman" w:cs="Times New Roman"/>
          <w:sz w:val="20"/>
          <w:szCs w:val="20"/>
          <w:lang w:eastAsia="pl-PL"/>
        </w:rPr>
        <w:t xml:space="preserve">rodków Funduszu Rozwoju Kultury Fizycznej </w:t>
      </w:r>
      <w:r w:rsidR="00A22CA1">
        <w:rPr>
          <w:rFonts w:ascii="Times New Roman" w:eastAsia="Times New Roman" w:hAnsi="Times New Roman" w:cs="Times New Roman"/>
          <w:sz w:val="20"/>
          <w:szCs w:val="20"/>
          <w:lang w:eastAsia="pl-PL"/>
        </w:rPr>
        <w:t>z</w:t>
      </w:r>
      <w:r w:rsidR="00A22CA1" w:rsidRPr="00A22CA1">
        <w:rPr>
          <w:rFonts w:ascii="Times New Roman" w:eastAsia="Times New Roman" w:hAnsi="Times New Roman" w:cs="Times New Roman"/>
          <w:sz w:val="20"/>
          <w:szCs w:val="20"/>
          <w:lang w:eastAsia="pl-PL"/>
        </w:rPr>
        <w:t xml:space="preserve">adań </w:t>
      </w:r>
      <w:r w:rsidR="00A22CA1">
        <w:rPr>
          <w:rFonts w:ascii="Times New Roman" w:eastAsia="Times New Roman" w:hAnsi="Times New Roman" w:cs="Times New Roman"/>
          <w:sz w:val="20"/>
          <w:szCs w:val="20"/>
          <w:lang w:eastAsia="pl-PL"/>
        </w:rPr>
        <w:t>z</w:t>
      </w:r>
      <w:r w:rsidR="00A22CA1" w:rsidRPr="00A22CA1">
        <w:rPr>
          <w:rFonts w:ascii="Times New Roman" w:eastAsia="Times New Roman" w:hAnsi="Times New Roman" w:cs="Times New Roman"/>
          <w:sz w:val="20"/>
          <w:szCs w:val="20"/>
          <w:lang w:eastAsia="pl-PL"/>
        </w:rPr>
        <w:t xml:space="preserve"> </w:t>
      </w:r>
      <w:r w:rsidR="00A22CA1">
        <w:rPr>
          <w:rFonts w:ascii="Times New Roman" w:eastAsia="Times New Roman" w:hAnsi="Times New Roman" w:cs="Times New Roman"/>
          <w:sz w:val="20"/>
          <w:szCs w:val="20"/>
          <w:lang w:eastAsia="pl-PL"/>
        </w:rPr>
        <w:t>z</w:t>
      </w:r>
      <w:r w:rsidR="00A22CA1" w:rsidRPr="00A22CA1">
        <w:rPr>
          <w:rFonts w:ascii="Times New Roman" w:eastAsia="Times New Roman" w:hAnsi="Times New Roman" w:cs="Times New Roman"/>
          <w:sz w:val="20"/>
          <w:szCs w:val="20"/>
          <w:lang w:eastAsia="pl-PL"/>
        </w:rPr>
        <w:t xml:space="preserve">akresu </w:t>
      </w:r>
      <w:r w:rsidR="00A22CA1">
        <w:rPr>
          <w:rFonts w:ascii="Times New Roman" w:eastAsia="Times New Roman" w:hAnsi="Times New Roman" w:cs="Times New Roman"/>
          <w:sz w:val="20"/>
          <w:szCs w:val="20"/>
          <w:lang w:eastAsia="pl-PL"/>
        </w:rPr>
        <w:t>r</w:t>
      </w:r>
      <w:r w:rsidR="00A22CA1" w:rsidRPr="00A22CA1">
        <w:rPr>
          <w:rFonts w:ascii="Times New Roman" w:eastAsia="Times New Roman" w:hAnsi="Times New Roman" w:cs="Times New Roman"/>
          <w:sz w:val="20"/>
          <w:szCs w:val="20"/>
          <w:lang w:eastAsia="pl-PL"/>
        </w:rPr>
        <w:t xml:space="preserve">ozwoju </w:t>
      </w:r>
      <w:r w:rsidR="00A22CA1">
        <w:rPr>
          <w:rFonts w:ascii="Times New Roman" w:eastAsia="Times New Roman" w:hAnsi="Times New Roman" w:cs="Times New Roman"/>
          <w:sz w:val="20"/>
          <w:szCs w:val="20"/>
          <w:lang w:eastAsia="pl-PL"/>
        </w:rPr>
        <w:t>t</w:t>
      </w:r>
      <w:r w:rsidR="00A22CA1" w:rsidRPr="00A22CA1">
        <w:rPr>
          <w:rFonts w:ascii="Times New Roman" w:eastAsia="Times New Roman" w:hAnsi="Times New Roman" w:cs="Times New Roman"/>
          <w:sz w:val="20"/>
          <w:szCs w:val="20"/>
          <w:lang w:eastAsia="pl-PL"/>
        </w:rPr>
        <w:t xml:space="preserve">urystyki </w:t>
      </w:r>
      <w:r w:rsidR="00A22CA1">
        <w:rPr>
          <w:rFonts w:ascii="Times New Roman" w:eastAsia="Times New Roman" w:hAnsi="Times New Roman" w:cs="Times New Roman"/>
          <w:sz w:val="20"/>
          <w:szCs w:val="20"/>
          <w:lang w:eastAsia="pl-PL"/>
        </w:rPr>
        <w:t>s</w:t>
      </w:r>
      <w:r w:rsidR="00A22CA1" w:rsidRPr="00A22CA1">
        <w:rPr>
          <w:rFonts w:ascii="Times New Roman" w:eastAsia="Times New Roman" w:hAnsi="Times New Roman" w:cs="Times New Roman"/>
          <w:sz w:val="20"/>
          <w:szCs w:val="20"/>
          <w:lang w:eastAsia="pl-PL"/>
        </w:rPr>
        <w:t xml:space="preserve">połecznej </w:t>
      </w:r>
      <w:r w:rsidR="00A22CA1">
        <w:rPr>
          <w:rFonts w:ascii="Times New Roman" w:eastAsia="Times New Roman" w:hAnsi="Times New Roman" w:cs="Times New Roman"/>
          <w:sz w:val="20"/>
          <w:szCs w:val="20"/>
          <w:lang w:eastAsia="pl-PL"/>
        </w:rPr>
        <w:t>s</w:t>
      </w:r>
      <w:r w:rsidR="00A22CA1" w:rsidRPr="00A22CA1">
        <w:rPr>
          <w:rFonts w:ascii="Times New Roman" w:eastAsia="Times New Roman" w:hAnsi="Times New Roman" w:cs="Times New Roman"/>
          <w:sz w:val="20"/>
          <w:szCs w:val="20"/>
          <w:lang w:eastAsia="pl-PL"/>
        </w:rPr>
        <w:t xml:space="preserve">przyjającej </w:t>
      </w:r>
      <w:r w:rsidR="00A22CA1">
        <w:rPr>
          <w:rFonts w:ascii="Times New Roman" w:eastAsia="Times New Roman" w:hAnsi="Times New Roman" w:cs="Times New Roman"/>
          <w:sz w:val="20"/>
          <w:szCs w:val="20"/>
          <w:lang w:eastAsia="pl-PL"/>
        </w:rPr>
        <w:t>a</w:t>
      </w:r>
      <w:r w:rsidR="00A22CA1" w:rsidRPr="00A22CA1">
        <w:rPr>
          <w:rFonts w:ascii="Times New Roman" w:eastAsia="Times New Roman" w:hAnsi="Times New Roman" w:cs="Times New Roman"/>
          <w:sz w:val="20"/>
          <w:szCs w:val="20"/>
          <w:lang w:eastAsia="pl-PL"/>
        </w:rPr>
        <w:t xml:space="preserve">ktywności fizycznej społeczeństwa - </w:t>
      </w:r>
      <w:r w:rsidR="000A732D" w:rsidRPr="000A732D">
        <w:rPr>
          <w:rFonts w:ascii="Times New Roman" w:eastAsia="Times New Roman" w:hAnsi="Times New Roman" w:cs="Times New Roman"/>
          <w:sz w:val="20"/>
          <w:szCs w:val="20"/>
          <w:lang w:eastAsia="pl-PL"/>
        </w:rPr>
        <w:t>renowacja oraz wytycznie nowych szlaków turystycznych</w:t>
      </w:r>
      <w:r w:rsidR="000A732D">
        <w:rPr>
          <w:rFonts w:ascii="Times New Roman" w:eastAsia="Times New Roman" w:hAnsi="Times New Roman" w:cs="Times New Roman"/>
          <w:sz w:val="20"/>
          <w:szCs w:val="20"/>
          <w:lang w:eastAsia="pl-PL"/>
        </w:rPr>
        <w:t xml:space="preserve">, </w:t>
      </w:r>
      <w:r w:rsidR="002A37C4">
        <w:rPr>
          <w:rFonts w:ascii="Times New Roman" w:eastAsia="Times New Roman" w:hAnsi="Times New Roman" w:cs="Times New Roman"/>
          <w:sz w:val="20"/>
          <w:szCs w:val="20"/>
          <w:lang w:eastAsia="pl-PL"/>
        </w:rPr>
        <w:t xml:space="preserve">złożony </w:t>
      </w:r>
      <w:r w:rsidRPr="00A22CA1">
        <w:rPr>
          <w:rFonts w:ascii="Times New Roman" w:eastAsia="Times New Roman" w:hAnsi="Times New Roman" w:cs="Times New Roman"/>
          <w:sz w:val="20"/>
          <w:szCs w:val="20"/>
          <w:lang w:eastAsia="pl-PL"/>
        </w:rPr>
        <w:t xml:space="preserve">dnia </w:t>
      </w:r>
      <w:r w:rsidR="0067430C" w:rsidRPr="00A22CA1">
        <w:rPr>
          <w:rFonts w:ascii="Times New Roman" w:eastAsia="Times New Roman" w:hAnsi="Times New Roman" w:cs="Times New Roman"/>
          <w:sz w:val="20"/>
          <w:szCs w:val="20"/>
          <w:lang w:eastAsia="pl-PL"/>
        </w:rPr>
        <w:t>………………………….</w:t>
      </w:r>
      <w:r w:rsidRPr="00A22CA1">
        <w:rPr>
          <w:rFonts w:ascii="Times New Roman" w:eastAsia="Times New Roman" w:hAnsi="Times New Roman" w:cs="Times New Roman"/>
          <w:sz w:val="20"/>
          <w:szCs w:val="20"/>
          <w:lang w:eastAsia="pl-PL"/>
        </w:rPr>
        <w:t>.</w:t>
      </w:r>
    </w:p>
    <w:p w14:paraId="1D8FCAD8" w14:textId="76D8CE0B" w:rsidR="00834E80" w:rsidRPr="008C572B" w:rsidRDefault="00834E80" w:rsidP="00834E80">
      <w:pPr>
        <w:numPr>
          <w:ilvl w:val="0"/>
          <w:numId w:val="1"/>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Zmiana </w:t>
      </w:r>
      <w:r w:rsidR="00676283">
        <w:rPr>
          <w:rFonts w:ascii="Times New Roman" w:eastAsia="Times New Roman" w:hAnsi="Times New Roman" w:cs="Times New Roman"/>
          <w:sz w:val="20"/>
          <w:szCs w:val="20"/>
          <w:lang w:eastAsia="pl-PL"/>
        </w:rPr>
        <w:t>U</w:t>
      </w:r>
      <w:r w:rsidRPr="008C572B">
        <w:rPr>
          <w:rFonts w:ascii="Times New Roman" w:eastAsia="Times New Roman" w:hAnsi="Times New Roman" w:cs="Times New Roman"/>
          <w:sz w:val="20"/>
          <w:szCs w:val="20"/>
          <w:lang w:eastAsia="pl-PL"/>
        </w:rPr>
        <w:t xml:space="preserve">mowy jest dopuszczalna pod warunkiem, że Zleceniobiorca uprzednio zawiadomi pisemnie Zleceniodawcę o okolicznościach uzasadniających tę zmianę, a Zleceniodawca wyrazi na nią zgodę, </w:t>
      </w:r>
      <w:r w:rsidRPr="008C572B">
        <w:rPr>
          <w:rFonts w:ascii="Times New Roman" w:eastAsia="Times New Roman" w:hAnsi="Times New Roman" w:cs="Times New Roman"/>
          <w:sz w:val="20"/>
          <w:szCs w:val="20"/>
          <w:lang w:eastAsia="pl-PL"/>
        </w:rPr>
        <w:br/>
        <w:t>z zastrzeżeniem ust. 4-9.</w:t>
      </w:r>
      <w:r w:rsidR="00924EF6">
        <w:rPr>
          <w:rFonts w:ascii="Times New Roman" w:eastAsia="Times New Roman" w:hAnsi="Times New Roman" w:cs="Times New Roman"/>
          <w:sz w:val="20"/>
          <w:szCs w:val="20"/>
          <w:lang w:eastAsia="pl-PL"/>
        </w:rPr>
        <w:t xml:space="preserve"> Zmiana </w:t>
      </w:r>
      <w:r w:rsidR="00236AB2">
        <w:rPr>
          <w:rFonts w:ascii="Times New Roman" w:eastAsia="Times New Roman" w:hAnsi="Times New Roman" w:cs="Times New Roman"/>
          <w:sz w:val="20"/>
          <w:szCs w:val="20"/>
          <w:lang w:eastAsia="pl-PL"/>
        </w:rPr>
        <w:t>U</w:t>
      </w:r>
      <w:r w:rsidR="00924EF6">
        <w:rPr>
          <w:rFonts w:ascii="Times New Roman" w:eastAsia="Times New Roman" w:hAnsi="Times New Roman" w:cs="Times New Roman"/>
          <w:sz w:val="20"/>
          <w:szCs w:val="20"/>
          <w:lang w:eastAsia="pl-PL"/>
        </w:rPr>
        <w:t>mowy nie może być dokonana 30 dni przed zakończeniem realizacji zadania.</w:t>
      </w:r>
    </w:p>
    <w:p w14:paraId="3065875A" w14:textId="4856FC9B" w:rsidR="00834E80" w:rsidRPr="008C572B" w:rsidRDefault="00834E80" w:rsidP="00834E80">
      <w:pPr>
        <w:numPr>
          <w:ilvl w:val="0"/>
          <w:numId w:val="1"/>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Zleceniodawca może wyjątkowo wyrazić zgodę na zmianę zakresu </w:t>
      </w:r>
      <w:r w:rsidR="008D4717">
        <w:rPr>
          <w:rFonts w:ascii="Times New Roman" w:eastAsia="Times New Roman" w:hAnsi="Times New Roman" w:cs="Times New Roman"/>
          <w:sz w:val="20"/>
          <w:szCs w:val="20"/>
          <w:lang w:eastAsia="pl-PL"/>
        </w:rPr>
        <w:t>realizowanego zadania</w:t>
      </w:r>
      <w:r w:rsidRPr="008C572B">
        <w:rPr>
          <w:rFonts w:ascii="Times New Roman" w:eastAsia="Times New Roman" w:hAnsi="Times New Roman" w:cs="Times New Roman"/>
          <w:sz w:val="20"/>
          <w:szCs w:val="20"/>
          <w:lang w:eastAsia="pl-PL"/>
        </w:rPr>
        <w:t xml:space="preserve"> zgłoszoną po jej dokonaniu, jeśli uprzednie zgłoszenie wniosku było niemożliwe ze względu na okoliczności niezależne od Zleceniobiorcy, a dokonana zmiana jest zgodna z celem </w:t>
      </w:r>
      <w:r w:rsidR="00242887">
        <w:rPr>
          <w:rFonts w:ascii="Times New Roman" w:eastAsia="Times New Roman" w:hAnsi="Times New Roman" w:cs="Times New Roman"/>
          <w:sz w:val="20"/>
          <w:szCs w:val="20"/>
          <w:lang w:eastAsia="pl-PL"/>
        </w:rPr>
        <w:t>U</w:t>
      </w:r>
      <w:r w:rsidRPr="008C572B">
        <w:rPr>
          <w:rFonts w:ascii="Times New Roman" w:eastAsia="Times New Roman" w:hAnsi="Times New Roman" w:cs="Times New Roman"/>
          <w:sz w:val="20"/>
          <w:szCs w:val="20"/>
          <w:lang w:eastAsia="pl-PL"/>
        </w:rPr>
        <w:t xml:space="preserve">mowy i służy należytej realizacji zadania. </w:t>
      </w:r>
    </w:p>
    <w:p w14:paraId="42065B17" w14:textId="7982137C" w:rsidR="00834E80" w:rsidRPr="008C572B" w:rsidRDefault="00834E80" w:rsidP="00834E80">
      <w:pPr>
        <w:numPr>
          <w:ilvl w:val="0"/>
          <w:numId w:val="1"/>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W uzasadnionych przypadkach</w:t>
      </w:r>
      <w:r w:rsidR="003F260E" w:rsidRPr="008C572B">
        <w:rPr>
          <w:rFonts w:ascii="Times New Roman" w:eastAsia="Times New Roman" w:hAnsi="Times New Roman" w:cs="Times New Roman"/>
          <w:sz w:val="20"/>
          <w:szCs w:val="20"/>
          <w:lang w:eastAsia="pl-PL"/>
        </w:rPr>
        <w:t xml:space="preserve"> dopuszcza się w załączniku Nr 4</w:t>
      </w:r>
      <w:r w:rsidRPr="008C572B">
        <w:rPr>
          <w:rFonts w:ascii="Times New Roman" w:eastAsia="Times New Roman" w:hAnsi="Times New Roman" w:cs="Times New Roman"/>
          <w:sz w:val="20"/>
          <w:szCs w:val="20"/>
          <w:lang w:eastAsia="pl-PL"/>
        </w:rPr>
        <w:t xml:space="preserve"> </w:t>
      </w:r>
      <w:r w:rsidR="00676283">
        <w:rPr>
          <w:rFonts w:ascii="Times New Roman" w:eastAsia="Times New Roman" w:hAnsi="Times New Roman" w:cs="Times New Roman"/>
          <w:sz w:val="20"/>
          <w:szCs w:val="20"/>
          <w:lang w:eastAsia="pl-PL"/>
        </w:rPr>
        <w:t xml:space="preserve">do Umowy </w:t>
      </w:r>
      <w:r w:rsidRPr="008C572B">
        <w:rPr>
          <w:rFonts w:ascii="Times New Roman" w:eastAsia="Times New Roman" w:hAnsi="Times New Roman" w:cs="Times New Roman"/>
          <w:sz w:val="20"/>
          <w:szCs w:val="20"/>
          <w:lang w:eastAsia="pl-PL"/>
        </w:rPr>
        <w:t>przesunięcia pomiędzy poszczególnymi pozycjami planu kosztów bezpośrednich pokrywanych z dotacji ujętymi w załączniku Nr 2</w:t>
      </w:r>
      <w:r w:rsidR="00124B11">
        <w:rPr>
          <w:rFonts w:ascii="Times New Roman" w:eastAsia="Times New Roman" w:hAnsi="Times New Roman" w:cs="Times New Roman"/>
          <w:sz w:val="20"/>
          <w:szCs w:val="20"/>
          <w:lang w:eastAsia="pl-PL"/>
        </w:rPr>
        <w:t xml:space="preserve"> do Umowy</w:t>
      </w:r>
      <w:r w:rsidRPr="008C572B">
        <w:rPr>
          <w:rFonts w:ascii="Times New Roman" w:eastAsia="Times New Roman" w:hAnsi="Times New Roman" w:cs="Times New Roman"/>
          <w:sz w:val="20"/>
          <w:szCs w:val="20"/>
          <w:lang w:eastAsia="pl-PL"/>
        </w:rPr>
        <w:t xml:space="preserve"> do </w:t>
      </w:r>
      <w:r w:rsidR="001C24BE" w:rsidRPr="008C572B">
        <w:rPr>
          <w:rFonts w:ascii="Times New Roman" w:eastAsia="Times New Roman" w:hAnsi="Times New Roman" w:cs="Times New Roman"/>
          <w:sz w:val="20"/>
          <w:szCs w:val="20"/>
          <w:lang w:eastAsia="pl-PL"/>
        </w:rPr>
        <w:t>2</w:t>
      </w:r>
      <w:r w:rsidRPr="008C572B">
        <w:rPr>
          <w:rFonts w:ascii="Times New Roman" w:eastAsia="Times New Roman" w:hAnsi="Times New Roman" w:cs="Times New Roman"/>
          <w:sz w:val="20"/>
          <w:szCs w:val="20"/>
          <w:lang w:eastAsia="pl-PL"/>
        </w:rPr>
        <w:t>0 % wartości kosztów bezpośrednich pokrywanych z dotacji. Zleceniobiorca ma obowiązek pisemnie uzasadnić dokonane przesunięcia</w:t>
      </w:r>
      <w:r w:rsidR="00242887" w:rsidRPr="00242887">
        <w:rPr>
          <w:rFonts w:ascii="Times New Roman" w:eastAsia="Times New Roman" w:hAnsi="Times New Roman" w:cs="Times New Roman"/>
          <w:sz w:val="20"/>
          <w:szCs w:val="20"/>
          <w:lang w:eastAsia="pl-PL"/>
        </w:rPr>
        <w:t xml:space="preserve"> </w:t>
      </w:r>
      <w:bookmarkStart w:id="1" w:name="_Hlk135817389"/>
      <w:r w:rsidR="00242887">
        <w:rPr>
          <w:rFonts w:ascii="Times New Roman" w:eastAsia="Times New Roman" w:hAnsi="Times New Roman" w:cs="Times New Roman"/>
          <w:sz w:val="20"/>
          <w:szCs w:val="20"/>
          <w:lang w:eastAsia="pl-PL"/>
        </w:rPr>
        <w:t xml:space="preserve">wraz z przedkładaną </w:t>
      </w:r>
      <w:r w:rsidR="00242887" w:rsidRPr="00242887">
        <w:rPr>
          <w:rFonts w:ascii="Times New Roman" w:eastAsia="Times New Roman" w:hAnsi="Times New Roman" w:cs="Times New Roman"/>
          <w:sz w:val="20"/>
          <w:szCs w:val="20"/>
          <w:lang w:eastAsia="pl-PL"/>
        </w:rPr>
        <w:t>końcow</w:t>
      </w:r>
      <w:r w:rsidR="00242887">
        <w:rPr>
          <w:rFonts w:ascii="Times New Roman" w:eastAsia="Times New Roman" w:hAnsi="Times New Roman" w:cs="Times New Roman"/>
          <w:sz w:val="20"/>
          <w:szCs w:val="20"/>
          <w:lang w:eastAsia="pl-PL"/>
        </w:rPr>
        <w:t>ą</w:t>
      </w:r>
      <w:r w:rsidR="00242887" w:rsidRPr="00242887">
        <w:rPr>
          <w:rFonts w:ascii="Times New Roman" w:eastAsia="Times New Roman" w:hAnsi="Times New Roman" w:cs="Times New Roman"/>
          <w:sz w:val="20"/>
          <w:szCs w:val="20"/>
          <w:lang w:eastAsia="pl-PL"/>
        </w:rPr>
        <w:t xml:space="preserve"> dokumentacj</w:t>
      </w:r>
      <w:r w:rsidR="00242887">
        <w:rPr>
          <w:rFonts w:ascii="Times New Roman" w:eastAsia="Times New Roman" w:hAnsi="Times New Roman" w:cs="Times New Roman"/>
          <w:sz w:val="20"/>
          <w:szCs w:val="20"/>
          <w:lang w:eastAsia="pl-PL"/>
        </w:rPr>
        <w:t>ą</w:t>
      </w:r>
      <w:r w:rsidR="00242887" w:rsidRPr="00242887">
        <w:rPr>
          <w:rFonts w:ascii="Times New Roman" w:eastAsia="Times New Roman" w:hAnsi="Times New Roman" w:cs="Times New Roman"/>
          <w:sz w:val="20"/>
          <w:szCs w:val="20"/>
          <w:lang w:eastAsia="pl-PL"/>
        </w:rPr>
        <w:t xml:space="preserve"> sprawozdawcz</w:t>
      </w:r>
      <w:r w:rsidR="00242887">
        <w:rPr>
          <w:rFonts w:ascii="Times New Roman" w:eastAsia="Times New Roman" w:hAnsi="Times New Roman" w:cs="Times New Roman"/>
          <w:sz w:val="20"/>
          <w:szCs w:val="20"/>
          <w:lang w:eastAsia="pl-PL"/>
        </w:rPr>
        <w:t>ą</w:t>
      </w:r>
      <w:r w:rsidR="00242887" w:rsidRPr="00242887">
        <w:rPr>
          <w:rFonts w:ascii="Times New Roman" w:eastAsia="Times New Roman" w:hAnsi="Times New Roman" w:cs="Times New Roman"/>
          <w:sz w:val="20"/>
          <w:szCs w:val="20"/>
          <w:lang w:eastAsia="pl-PL"/>
        </w:rPr>
        <w:t xml:space="preserve"> i rozliczeniow</w:t>
      </w:r>
      <w:r w:rsidR="00242887">
        <w:rPr>
          <w:rFonts w:ascii="Times New Roman" w:eastAsia="Times New Roman" w:hAnsi="Times New Roman" w:cs="Times New Roman"/>
          <w:sz w:val="20"/>
          <w:szCs w:val="20"/>
          <w:lang w:eastAsia="pl-PL"/>
        </w:rPr>
        <w:t>ą</w:t>
      </w:r>
      <w:r w:rsidR="00242887" w:rsidRPr="00242887">
        <w:rPr>
          <w:rFonts w:ascii="Times New Roman" w:eastAsia="Times New Roman" w:hAnsi="Times New Roman" w:cs="Times New Roman"/>
          <w:sz w:val="20"/>
          <w:szCs w:val="20"/>
          <w:lang w:eastAsia="pl-PL"/>
        </w:rPr>
        <w:t xml:space="preserve"> z wykonania zadania</w:t>
      </w:r>
      <w:r w:rsidRPr="008C572B">
        <w:rPr>
          <w:rFonts w:ascii="Times New Roman" w:eastAsia="Times New Roman" w:hAnsi="Times New Roman" w:cs="Times New Roman"/>
          <w:sz w:val="20"/>
          <w:szCs w:val="20"/>
          <w:lang w:eastAsia="pl-PL"/>
        </w:rPr>
        <w:t xml:space="preserve">. </w:t>
      </w:r>
      <w:bookmarkEnd w:id="1"/>
      <w:r w:rsidRPr="008C572B">
        <w:rPr>
          <w:rFonts w:ascii="Times New Roman" w:eastAsia="Times New Roman" w:hAnsi="Times New Roman" w:cs="Times New Roman"/>
          <w:sz w:val="20"/>
          <w:szCs w:val="20"/>
          <w:lang w:eastAsia="pl-PL"/>
        </w:rPr>
        <w:t xml:space="preserve">Przesunięcia pomiędzy poszczególnymi pozycjami planu w zakresie koszów </w:t>
      </w:r>
      <w:r w:rsidR="002016E5" w:rsidRPr="008C572B">
        <w:rPr>
          <w:rFonts w:ascii="Times New Roman" w:eastAsia="Times New Roman" w:hAnsi="Times New Roman" w:cs="Times New Roman"/>
          <w:sz w:val="20"/>
          <w:szCs w:val="20"/>
          <w:lang w:eastAsia="pl-PL"/>
        </w:rPr>
        <w:t xml:space="preserve">bezpośrednich </w:t>
      </w:r>
      <w:r w:rsidRPr="008C572B">
        <w:rPr>
          <w:rFonts w:ascii="Times New Roman" w:eastAsia="Times New Roman" w:hAnsi="Times New Roman" w:cs="Times New Roman"/>
          <w:sz w:val="20"/>
          <w:szCs w:val="20"/>
          <w:lang w:eastAsia="pl-PL"/>
        </w:rPr>
        <w:t xml:space="preserve">ogółem zadania są dopuszczalne, o ile nie naruszają innych postanowień niniejszej </w:t>
      </w:r>
      <w:r w:rsidR="00124B11">
        <w:rPr>
          <w:rFonts w:ascii="Times New Roman" w:eastAsia="Times New Roman" w:hAnsi="Times New Roman" w:cs="Times New Roman"/>
          <w:sz w:val="20"/>
          <w:szCs w:val="20"/>
          <w:lang w:eastAsia="pl-PL"/>
        </w:rPr>
        <w:t>U</w:t>
      </w:r>
      <w:r w:rsidRPr="008C572B">
        <w:rPr>
          <w:rFonts w:ascii="Times New Roman" w:eastAsia="Times New Roman" w:hAnsi="Times New Roman" w:cs="Times New Roman"/>
          <w:sz w:val="20"/>
          <w:szCs w:val="20"/>
          <w:lang w:eastAsia="pl-PL"/>
        </w:rPr>
        <w:t>mowy.</w:t>
      </w:r>
    </w:p>
    <w:p w14:paraId="08E16191" w14:textId="0FCC4504" w:rsidR="00834E80" w:rsidRPr="008C572B" w:rsidRDefault="00834E80" w:rsidP="00834E80">
      <w:pPr>
        <w:numPr>
          <w:ilvl w:val="0"/>
          <w:numId w:val="1"/>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W uzasadnionych przypadkach</w:t>
      </w:r>
      <w:r w:rsidR="003F260E" w:rsidRPr="008C572B">
        <w:rPr>
          <w:rFonts w:ascii="Times New Roman" w:eastAsia="Times New Roman" w:hAnsi="Times New Roman" w:cs="Times New Roman"/>
          <w:sz w:val="20"/>
          <w:szCs w:val="20"/>
          <w:lang w:eastAsia="pl-PL"/>
        </w:rPr>
        <w:t xml:space="preserve"> dopuszcza się w załączniku Nr 5</w:t>
      </w:r>
      <w:r w:rsidRPr="008C572B">
        <w:rPr>
          <w:rFonts w:ascii="Times New Roman" w:eastAsia="Times New Roman" w:hAnsi="Times New Roman" w:cs="Times New Roman"/>
          <w:sz w:val="20"/>
          <w:szCs w:val="20"/>
          <w:lang w:eastAsia="pl-PL"/>
        </w:rPr>
        <w:t xml:space="preserve"> </w:t>
      </w:r>
      <w:r w:rsidR="00242887">
        <w:rPr>
          <w:rFonts w:ascii="Times New Roman" w:eastAsia="Times New Roman" w:hAnsi="Times New Roman" w:cs="Times New Roman"/>
          <w:sz w:val="20"/>
          <w:szCs w:val="20"/>
          <w:lang w:eastAsia="pl-PL"/>
        </w:rPr>
        <w:t xml:space="preserve">do Umowy </w:t>
      </w:r>
      <w:r w:rsidRPr="008C572B">
        <w:rPr>
          <w:rFonts w:ascii="Times New Roman" w:eastAsia="Times New Roman" w:hAnsi="Times New Roman" w:cs="Times New Roman"/>
          <w:sz w:val="20"/>
          <w:szCs w:val="20"/>
          <w:lang w:eastAsia="pl-PL"/>
        </w:rPr>
        <w:t xml:space="preserve">przesunięcia pomiędzy poszczególnymi pozycjami planu kosztów pośrednich </w:t>
      </w:r>
      <w:r w:rsidR="007E58DF" w:rsidRPr="008C572B">
        <w:rPr>
          <w:rFonts w:ascii="Times New Roman" w:eastAsia="Times New Roman" w:hAnsi="Times New Roman" w:cs="Times New Roman"/>
          <w:sz w:val="20"/>
          <w:szCs w:val="20"/>
          <w:lang w:eastAsia="pl-PL"/>
        </w:rPr>
        <w:t>pokrywanych z dotacji ujętymi</w:t>
      </w:r>
      <w:r w:rsidRPr="008C572B">
        <w:rPr>
          <w:rFonts w:ascii="Times New Roman" w:eastAsia="Times New Roman" w:hAnsi="Times New Roman" w:cs="Times New Roman"/>
          <w:sz w:val="20"/>
          <w:szCs w:val="20"/>
          <w:lang w:eastAsia="pl-PL"/>
        </w:rPr>
        <w:t xml:space="preserve"> w załączniku Nr 3 </w:t>
      </w:r>
      <w:r w:rsidR="00124B11">
        <w:rPr>
          <w:rFonts w:ascii="Times New Roman" w:eastAsia="Times New Roman" w:hAnsi="Times New Roman" w:cs="Times New Roman"/>
          <w:sz w:val="20"/>
          <w:szCs w:val="20"/>
          <w:lang w:eastAsia="pl-PL"/>
        </w:rPr>
        <w:t xml:space="preserve">do Umowy </w:t>
      </w:r>
      <w:r w:rsidRPr="008C572B">
        <w:rPr>
          <w:rFonts w:ascii="Times New Roman" w:eastAsia="Times New Roman" w:hAnsi="Times New Roman" w:cs="Times New Roman"/>
          <w:sz w:val="20"/>
          <w:szCs w:val="20"/>
          <w:lang w:eastAsia="pl-PL"/>
        </w:rPr>
        <w:t>do 20 % wartości kosztów pośrednich pokrywanych z dotacji. Zleceniobiorca</w:t>
      </w:r>
      <w:r w:rsidR="00242887">
        <w:rPr>
          <w:rFonts w:ascii="Times New Roman" w:eastAsia="Times New Roman" w:hAnsi="Times New Roman" w:cs="Times New Roman"/>
          <w:sz w:val="20"/>
          <w:szCs w:val="20"/>
          <w:lang w:eastAsia="pl-PL"/>
        </w:rPr>
        <w:t xml:space="preserve"> </w:t>
      </w:r>
      <w:r w:rsidRPr="008C572B">
        <w:rPr>
          <w:rFonts w:ascii="Times New Roman" w:eastAsia="Times New Roman" w:hAnsi="Times New Roman" w:cs="Times New Roman"/>
          <w:sz w:val="20"/>
          <w:szCs w:val="20"/>
          <w:lang w:eastAsia="pl-PL"/>
        </w:rPr>
        <w:t>ma obowiązek pisemnie uzasadnić dokonane przesunięcia</w:t>
      </w:r>
      <w:r w:rsidR="00242887" w:rsidRPr="00242887">
        <w:rPr>
          <w:rFonts w:ascii="Times New Roman" w:eastAsia="Times New Roman" w:hAnsi="Times New Roman" w:cs="Times New Roman"/>
          <w:sz w:val="20"/>
          <w:szCs w:val="20"/>
          <w:lang w:eastAsia="pl-PL"/>
        </w:rPr>
        <w:t xml:space="preserve"> wraz z przedkładaną końcową dokumentacją sprawozdawczą i rozliczeniową z wykonania zadania</w:t>
      </w:r>
      <w:r w:rsidRPr="008C572B">
        <w:rPr>
          <w:rFonts w:ascii="Times New Roman" w:eastAsia="Times New Roman" w:hAnsi="Times New Roman" w:cs="Times New Roman"/>
          <w:sz w:val="20"/>
          <w:szCs w:val="20"/>
          <w:lang w:eastAsia="pl-PL"/>
        </w:rPr>
        <w:t>.</w:t>
      </w:r>
      <w:r w:rsidR="002016E5" w:rsidRPr="008C572B">
        <w:rPr>
          <w:rFonts w:ascii="Times New Roman" w:eastAsia="Times New Roman" w:hAnsi="Times New Roman" w:cs="Times New Roman"/>
          <w:sz w:val="20"/>
          <w:szCs w:val="20"/>
          <w:lang w:eastAsia="pl-PL"/>
        </w:rPr>
        <w:t xml:space="preserve"> Przesunięcia pomiędzy poszczególnymi pozycjami planu </w:t>
      </w:r>
      <w:r w:rsidR="002016E5" w:rsidRPr="008C572B">
        <w:rPr>
          <w:rFonts w:ascii="Times New Roman" w:eastAsia="Times New Roman" w:hAnsi="Times New Roman" w:cs="Times New Roman"/>
          <w:sz w:val="20"/>
          <w:szCs w:val="20"/>
          <w:lang w:eastAsia="pl-PL"/>
        </w:rPr>
        <w:br/>
        <w:t xml:space="preserve">w zakresie koszów pośrednich ogółem zadania są dopuszczalne, o ile nie naruszają innych postanowień niniejszej </w:t>
      </w:r>
      <w:r w:rsidR="00124B11">
        <w:rPr>
          <w:rFonts w:ascii="Times New Roman" w:eastAsia="Times New Roman" w:hAnsi="Times New Roman" w:cs="Times New Roman"/>
          <w:sz w:val="20"/>
          <w:szCs w:val="20"/>
          <w:lang w:eastAsia="pl-PL"/>
        </w:rPr>
        <w:t>U</w:t>
      </w:r>
      <w:r w:rsidR="002016E5" w:rsidRPr="008C572B">
        <w:rPr>
          <w:rFonts w:ascii="Times New Roman" w:eastAsia="Times New Roman" w:hAnsi="Times New Roman" w:cs="Times New Roman"/>
          <w:sz w:val="20"/>
          <w:szCs w:val="20"/>
          <w:lang w:eastAsia="pl-PL"/>
        </w:rPr>
        <w:t>mowy.</w:t>
      </w:r>
    </w:p>
    <w:p w14:paraId="4968B3D8" w14:textId="2A806220" w:rsidR="00834E80" w:rsidRPr="00751264" w:rsidRDefault="00834E80" w:rsidP="00834E80">
      <w:pPr>
        <w:numPr>
          <w:ilvl w:val="0"/>
          <w:numId w:val="1"/>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W przypadku gdy koszty bezpośrednie okażą się </w:t>
      </w:r>
      <w:r w:rsidRPr="00751264">
        <w:rPr>
          <w:rFonts w:ascii="Times New Roman" w:eastAsia="Times New Roman" w:hAnsi="Times New Roman" w:cs="Times New Roman"/>
          <w:sz w:val="20"/>
          <w:szCs w:val="20"/>
          <w:lang w:eastAsia="pl-PL"/>
        </w:rPr>
        <w:t>niższe od planowanych, koszty pośrednie podlegają proporcjonalnemu obniżeniu przy rozliczaniu zadania.</w:t>
      </w:r>
    </w:p>
    <w:p w14:paraId="50C839D6" w14:textId="42575E82" w:rsidR="00834E80" w:rsidRPr="00751264" w:rsidRDefault="00834E80" w:rsidP="00834E80">
      <w:pPr>
        <w:numPr>
          <w:ilvl w:val="0"/>
          <w:numId w:val="1"/>
        </w:numPr>
        <w:spacing w:after="0" w:line="240" w:lineRule="auto"/>
        <w:ind w:left="284" w:hanging="284"/>
        <w:jc w:val="both"/>
        <w:rPr>
          <w:rFonts w:ascii="Times New Roman" w:eastAsia="Times New Roman" w:hAnsi="Times New Roman" w:cs="Times New Roman"/>
          <w:sz w:val="20"/>
          <w:szCs w:val="20"/>
          <w:lang w:eastAsia="pl-PL"/>
        </w:rPr>
      </w:pPr>
      <w:r w:rsidRPr="00751264">
        <w:rPr>
          <w:rFonts w:ascii="Times New Roman" w:eastAsia="Times New Roman" w:hAnsi="Times New Roman" w:cs="Times New Roman"/>
          <w:sz w:val="20"/>
          <w:szCs w:val="20"/>
          <w:lang w:eastAsia="pl-PL"/>
        </w:rPr>
        <w:t>W przypadku gdy całkowity koszt realizacji zadania publicznego przedsta</w:t>
      </w:r>
      <w:r w:rsidR="003F260E" w:rsidRPr="00751264">
        <w:rPr>
          <w:rFonts w:ascii="Times New Roman" w:eastAsia="Times New Roman" w:hAnsi="Times New Roman" w:cs="Times New Roman"/>
          <w:sz w:val="20"/>
          <w:szCs w:val="20"/>
          <w:lang w:eastAsia="pl-PL"/>
        </w:rPr>
        <w:t>wiony w załączniku Nr 4</w:t>
      </w:r>
      <w:r w:rsidRPr="00751264">
        <w:rPr>
          <w:rFonts w:ascii="Times New Roman" w:eastAsia="Times New Roman" w:hAnsi="Times New Roman" w:cs="Times New Roman"/>
          <w:sz w:val="20"/>
          <w:szCs w:val="20"/>
          <w:lang w:eastAsia="pl-PL"/>
        </w:rPr>
        <w:t xml:space="preserve"> </w:t>
      </w:r>
      <w:r w:rsidR="00124B11">
        <w:rPr>
          <w:rFonts w:ascii="Times New Roman" w:eastAsia="Times New Roman" w:hAnsi="Times New Roman" w:cs="Times New Roman"/>
          <w:sz w:val="20"/>
          <w:szCs w:val="20"/>
          <w:lang w:eastAsia="pl-PL"/>
        </w:rPr>
        <w:t xml:space="preserve">do Umowy </w:t>
      </w:r>
      <w:r w:rsidRPr="00751264">
        <w:rPr>
          <w:rFonts w:ascii="Times New Roman" w:eastAsia="Times New Roman" w:hAnsi="Times New Roman" w:cs="Times New Roman"/>
          <w:sz w:val="20"/>
          <w:szCs w:val="20"/>
          <w:lang w:eastAsia="pl-PL"/>
        </w:rPr>
        <w:t>będzie niższy niż określony w załączniku Nr 2</w:t>
      </w:r>
      <w:r w:rsidR="00242887">
        <w:rPr>
          <w:rFonts w:ascii="Times New Roman" w:eastAsia="Times New Roman" w:hAnsi="Times New Roman" w:cs="Times New Roman"/>
          <w:sz w:val="20"/>
          <w:szCs w:val="20"/>
          <w:lang w:eastAsia="pl-PL"/>
        </w:rPr>
        <w:t xml:space="preserve"> do Umowy</w:t>
      </w:r>
      <w:r w:rsidRPr="00751264">
        <w:rPr>
          <w:rFonts w:ascii="Times New Roman" w:eastAsia="Times New Roman" w:hAnsi="Times New Roman" w:cs="Times New Roman"/>
          <w:sz w:val="20"/>
          <w:szCs w:val="20"/>
          <w:lang w:eastAsia="pl-PL"/>
        </w:rPr>
        <w:t xml:space="preserve">, kwota dotacji podlega proporcjonalnemu zmniejszeniu. </w:t>
      </w:r>
    </w:p>
    <w:p w14:paraId="2C5FB4D0" w14:textId="1A413DE5" w:rsidR="00834E80" w:rsidRPr="00751264" w:rsidRDefault="00834E80" w:rsidP="00834E80">
      <w:pPr>
        <w:numPr>
          <w:ilvl w:val="0"/>
          <w:numId w:val="1"/>
        </w:numPr>
        <w:spacing w:after="0" w:line="240" w:lineRule="auto"/>
        <w:ind w:left="284" w:hanging="284"/>
        <w:jc w:val="both"/>
        <w:rPr>
          <w:rFonts w:ascii="Times New Roman" w:eastAsia="Times New Roman" w:hAnsi="Times New Roman" w:cs="Times New Roman"/>
          <w:sz w:val="20"/>
          <w:szCs w:val="20"/>
          <w:lang w:eastAsia="pl-PL"/>
        </w:rPr>
      </w:pPr>
      <w:r w:rsidRPr="00751264">
        <w:rPr>
          <w:rFonts w:ascii="Times New Roman" w:eastAsia="Times New Roman" w:hAnsi="Times New Roman" w:cs="Times New Roman"/>
          <w:sz w:val="20"/>
          <w:szCs w:val="20"/>
          <w:lang w:eastAsia="pl-PL"/>
        </w:rPr>
        <w:t>Zwiększenie sumy całkowitego kosztu realizacji zadania publicznego przed</w:t>
      </w:r>
      <w:r w:rsidR="003F260E" w:rsidRPr="00751264">
        <w:rPr>
          <w:rFonts w:ascii="Times New Roman" w:eastAsia="Times New Roman" w:hAnsi="Times New Roman" w:cs="Times New Roman"/>
          <w:sz w:val="20"/>
          <w:szCs w:val="20"/>
          <w:lang w:eastAsia="pl-PL"/>
        </w:rPr>
        <w:t xml:space="preserve">stawionych w </w:t>
      </w:r>
      <w:r w:rsidR="00242887" w:rsidRPr="00751264">
        <w:rPr>
          <w:rFonts w:ascii="Times New Roman" w:eastAsia="Times New Roman" w:hAnsi="Times New Roman" w:cs="Times New Roman"/>
          <w:sz w:val="20"/>
          <w:szCs w:val="20"/>
          <w:lang w:eastAsia="pl-PL"/>
        </w:rPr>
        <w:t>załącznik</w:t>
      </w:r>
      <w:r w:rsidR="00242887">
        <w:rPr>
          <w:rFonts w:ascii="Times New Roman" w:eastAsia="Times New Roman" w:hAnsi="Times New Roman" w:cs="Times New Roman"/>
          <w:sz w:val="20"/>
          <w:szCs w:val="20"/>
          <w:lang w:eastAsia="pl-PL"/>
        </w:rPr>
        <w:t>ach</w:t>
      </w:r>
      <w:r w:rsidR="00242887" w:rsidRPr="00751264">
        <w:rPr>
          <w:rFonts w:ascii="Times New Roman" w:eastAsia="Times New Roman" w:hAnsi="Times New Roman" w:cs="Times New Roman"/>
          <w:sz w:val="20"/>
          <w:szCs w:val="20"/>
          <w:lang w:eastAsia="pl-PL"/>
        </w:rPr>
        <w:t xml:space="preserve"> </w:t>
      </w:r>
      <w:r w:rsidR="003F260E" w:rsidRPr="00751264">
        <w:rPr>
          <w:rFonts w:ascii="Times New Roman" w:eastAsia="Times New Roman" w:hAnsi="Times New Roman" w:cs="Times New Roman"/>
          <w:sz w:val="20"/>
          <w:szCs w:val="20"/>
          <w:lang w:eastAsia="pl-PL"/>
        </w:rPr>
        <w:t>Nr 2 i 4</w:t>
      </w:r>
      <w:r w:rsidRPr="00751264">
        <w:rPr>
          <w:rFonts w:ascii="Times New Roman" w:eastAsia="Times New Roman" w:hAnsi="Times New Roman" w:cs="Times New Roman"/>
          <w:sz w:val="20"/>
          <w:szCs w:val="20"/>
          <w:lang w:eastAsia="pl-PL"/>
        </w:rPr>
        <w:t xml:space="preserve"> </w:t>
      </w:r>
      <w:r w:rsidR="00242887">
        <w:rPr>
          <w:rFonts w:ascii="Times New Roman" w:eastAsia="Times New Roman" w:hAnsi="Times New Roman" w:cs="Times New Roman"/>
          <w:sz w:val="20"/>
          <w:szCs w:val="20"/>
          <w:lang w:eastAsia="pl-PL"/>
        </w:rPr>
        <w:t xml:space="preserve">do Umowy </w:t>
      </w:r>
      <w:r w:rsidRPr="00751264">
        <w:rPr>
          <w:rFonts w:ascii="Times New Roman" w:eastAsia="Times New Roman" w:hAnsi="Times New Roman" w:cs="Times New Roman"/>
          <w:sz w:val="20"/>
          <w:szCs w:val="20"/>
          <w:lang w:eastAsia="pl-PL"/>
        </w:rPr>
        <w:t>nie powoduje zwiększenia dotacji.</w:t>
      </w:r>
    </w:p>
    <w:p w14:paraId="6EA862E1" w14:textId="77777777" w:rsidR="00834E80" w:rsidRPr="00751264" w:rsidRDefault="00834E80" w:rsidP="00834E80">
      <w:pPr>
        <w:spacing w:after="0" w:line="240" w:lineRule="auto"/>
        <w:ind w:left="284"/>
        <w:jc w:val="both"/>
        <w:rPr>
          <w:rFonts w:ascii="Times New Roman" w:eastAsia="Times New Roman" w:hAnsi="Times New Roman" w:cs="Times New Roman"/>
          <w:sz w:val="20"/>
          <w:szCs w:val="20"/>
          <w:lang w:eastAsia="pl-PL"/>
        </w:rPr>
      </w:pPr>
    </w:p>
    <w:p w14:paraId="4CE65157" w14:textId="77777777" w:rsidR="00834E80" w:rsidRPr="00751264" w:rsidRDefault="00834E80" w:rsidP="002961F5">
      <w:pPr>
        <w:spacing w:after="0" w:line="240" w:lineRule="auto"/>
        <w:ind w:left="284" w:hanging="284"/>
        <w:jc w:val="center"/>
        <w:rPr>
          <w:rFonts w:ascii="Times New Roman" w:eastAsia="Times New Roman" w:hAnsi="Times New Roman" w:cs="Times New Roman"/>
          <w:b/>
          <w:sz w:val="20"/>
          <w:szCs w:val="20"/>
          <w:lang w:eastAsia="pl-PL"/>
        </w:rPr>
      </w:pPr>
      <w:r w:rsidRPr="00751264">
        <w:rPr>
          <w:rFonts w:ascii="Times New Roman" w:eastAsia="Times New Roman" w:hAnsi="Times New Roman" w:cs="Times New Roman"/>
          <w:b/>
          <w:sz w:val="20"/>
          <w:szCs w:val="20"/>
          <w:lang w:eastAsia="pl-PL"/>
        </w:rPr>
        <w:t>§ 3.</w:t>
      </w:r>
    </w:p>
    <w:p w14:paraId="3ACB5D55" w14:textId="41B4DF78" w:rsidR="00834E80" w:rsidRPr="00751264" w:rsidRDefault="00834E80" w:rsidP="002961F5">
      <w:pPr>
        <w:numPr>
          <w:ilvl w:val="0"/>
          <w:numId w:val="2"/>
        </w:numPr>
        <w:spacing w:after="0" w:line="276" w:lineRule="auto"/>
        <w:ind w:hanging="284"/>
        <w:jc w:val="both"/>
        <w:rPr>
          <w:rFonts w:ascii="Times New Roman" w:eastAsia="Calibri" w:hAnsi="Times New Roman" w:cs="Times New Roman"/>
          <w:sz w:val="20"/>
          <w:szCs w:val="20"/>
          <w:lang w:eastAsia="pl-PL"/>
        </w:rPr>
      </w:pPr>
      <w:r w:rsidRPr="00751264">
        <w:rPr>
          <w:rFonts w:ascii="Times New Roman" w:eastAsia="Calibri" w:hAnsi="Times New Roman" w:cs="Times New Roman"/>
          <w:sz w:val="20"/>
          <w:szCs w:val="20"/>
          <w:lang w:eastAsia="pl-PL"/>
        </w:rPr>
        <w:t>Na realizację zadania publicznego, o którym mowa w § 1 ust. 1 Zleceniodawca przyznaje Zleceniobiorcy dofinansowanie w kwocie</w:t>
      </w:r>
      <w:r w:rsidR="00300D49" w:rsidRPr="00751264">
        <w:rPr>
          <w:rFonts w:ascii="Times New Roman" w:eastAsia="Calibri" w:hAnsi="Times New Roman" w:cs="Times New Roman"/>
          <w:sz w:val="20"/>
          <w:szCs w:val="20"/>
        </w:rPr>
        <w:t xml:space="preserve">: </w:t>
      </w:r>
      <w:r w:rsidR="00DD640A" w:rsidRPr="002961F5">
        <w:rPr>
          <w:rFonts w:ascii="Times New Roman" w:hAnsi="Times New Roman" w:cs="Times New Roman"/>
          <w:b/>
          <w:noProof/>
          <w:sz w:val="20"/>
          <w:szCs w:val="20"/>
        </w:rPr>
        <w:t>……………….</w:t>
      </w:r>
      <w:r w:rsidR="00300D49" w:rsidRPr="002961F5">
        <w:rPr>
          <w:rFonts w:ascii="Times New Roman" w:eastAsia="Calibri" w:hAnsi="Times New Roman" w:cs="Times New Roman"/>
          <w:b/>
          <w:sz w:val="20"/>
          <w:szCs w:val="20"/>
        </w:rPr>
        <w:t xml:space="preserve"> (słownie: </w:t>
      </w:r>
      <w:r w:rsidR="00DD640A" w:rsidRPr="002961F5">
        <w:rPr>
          <w:rFonts w:ascii="Times New Roman" w:hAnsi="Times New Roman" w:cs="Times New Roman"/>
          <w:b/>
          <w:noProof/>
          <w:sz w:val="20"/>
          <w:szCs w:val="20"/>
        </w:rPr>
        <w:t>……………</w:t>
      </w:r>
      <w:r w:rsidRPr="002961F5">
        <w:rPr>
          <w:rFonts w:ascii="Times New Roman" w:hAnsi="Times New Roman" w:cs="Times New Roman"/>
          <w:b/>
          <w:noProof/>
          <w:sz w:val="20"/>
          <w:szCs w:val="20"/>
        </w:rPr>
        <w:t xml:space="preserve"> złotych i </w:t>
      </w:r>
      <w:r w:rsidR="00DD640A" w:rsidRPr="002961F5">
        <w:rPr>
          <w:rFonts w:ascii="Times New Roman" w:hAnsi="Times New Roman" w:cs="Times New Roman"/>
          <w:b/>
          <w:noProof/>
          <w:sz w:val="20"/>
          <w:szCs w:val="20"/>
        </w:rPr>
        <w:t>……………</w:t>
      </w:r>
      <w:r w:rsidRPr="002961F5">
        <w:rPr>
          <w:rFonts w:ascii="Times New Roman" w:hAnsi="Times New Roman" w:cs="Times New Roman"/>
          <w:b/>
          <w:noProof/>
          <w:sz w:val="20"/>
          <w:szCs w:val="20"/>
        </w:rPr>
        <w:t xml:space="preserve"> groszy</w:t>
      </w:r>
      <w:r w:rsidR="00300D49" w:rsidRPr="002961F5">
        <w:rPr>
          <w:rFonts w:ascii="Times New Roman" w:eastAsia="Calibri" w:hAnsi="Times New Roman" w:cs="Times New Roman"/>
          <w:b/>
          <w:sz w:val="20"/>
          <w:szCs w:val="20"/>
        </w:rPr>
        <w:t>)</w:t>
      </w:r>
      <w:r w:rsidR="00300D49" w:rsidRPr="00751264">
        <w:rPr>
          <w:rFonts w:ascii="Times New Roman" w:eastAsia="Calibri" w:hAnsi="Times New Roman" w:cs="Times New Roman"/>
          <w:sz w:val="20"/>
          <w:szCs w:val="20"/>
        </w:rPr>
        <w:t>.</w:t>
      </w:r>
    </w:p>
    <w:p w14:paraId="26C860D8" w14:textId="53F02C9E" w:rsidR="00834E80" w:rsidRPr="00751264" w:rsidRDefault="00834E80" w:rsidP="00C668C5">
      <w:pPr>
        <w:numPr>
          <w:ilvl w:val="0"/>
          <w:numId w:val="2"/>
        </w:numPr>
        <w:spacing w:after="0" w:line="276" w:lineRule="auto"/>
        <w:ind w:hanging="284"/>
        <w:jc w:val="both"/>
        <w:rPr>
          <w:rFonts w:ascii="Times New Roman" w:eastAsia="Calibri" w:hAnsi="Times New Roman" w:cs="Times New Roman"/>
          <w:sz w:val="20"/>
          <w:szCs w:val="20"/>
          <w:lang w:eastAsia="pl-PL"/>
        </w:rPr>
      </w:pPr>
      <w:r w:rsidRPr="00751264">
        <w:rPr>
          <w:rFonts w:ascii="Times New Roman" w:eastAsia="Calibri" w:hAnsi="Times New Roman" w:cs="Times New Roman"/>
          <w:sz w:val="20"/>
          <w:szCs w:val="20"/>
          <w:lang w:eastAsia="pl-PL"/>
        </w:rPr>
        <w:t xml:space="preserve">Całkowity koszt realizacji zadania publicznego stanowi suma kwoty dotacji oraz wkładu własnego określona w załączniku nr 2 do </w:t>
      </w:r>
      <w:r w:rsidR="00242887">
        <w:rPr>
          <w:rFonts w:ascii="Times New Roman" w:eastAsia="Calibri" w:hAnsi="Times New Roman" w:cs="Times New Roman"/>
          <w:sz w:val="20"/>
          <w:szCs w:val="20"/>
          <w:lang w:eastAsia="pl-PL"/>
        </w:rPr>
        <w:t>U</w:t>
      </w:r>
      <w:r w:rsidRPr="00751264">
        <w:rPr>
          <w:rFonts w:ascii="Times New Roman" w:eastAsia="Calibri" w:hAnsi="Times New Roman" w:cs="Times New Roman"/>
          <w:sz w:val="20"/>
          <w:szCs w:val="20"/>
          <w:lang w:eastAsia="pl-PL"/>
        </w:rPr>
        <w:t>mowy.</w:t>
      </w:r>
    </w:p>
    <w:p w14:paraId="70380593" w14:textId="37F04B81" w:rsidR="00834E80" w:rsidRPr="008C572B" w:rsidRDefault="00834E80" w:rsidP="008E561A">
      <w:pPr>
        <w:numPr>
          <w:ilvl w:val="0"/>
          <w:numId w:val="2"/>
        </w:numPr>
        <w:spacing w:after="0" w:line="276" w:lineRule="auto"/>
        <w:ind w:hanging="284"/>
        <w:jc w:val="both"/>
        <w:rPr>
          <w:rFonts w:ascii="Times New Roman" w:eastAsia="Times New Roman" w:hAnsi="Times New Roman" w:cs="Times New Roman"/>
          <w:sz w:val="20"/>
          <w:szCs w:val="24"/>
          <w:lang w:eastAsia="pl-PL"/>
        </w:rPr>
      </w:pPr>
      <w:r w:rsidRPr="00751264">
        <w:rPr>
          <w:rFonts w:ascii="Times New Roman" w:eastAsia="Times New Roman" w:hAnsi="Times New Roman" w:cs="Times New Roman"/>
          <w:sz w:val="20"/>
          <w:szCs w:val="20"/>
          <w:lang w:eastAsia="pl-PL"/>
        </w:rPr>
        <w:t xml:space="preserve">Zleceniobiorca może </w:t>
      </w:r>
      <w:r w:rsidRPr="008C572B">
        <w:rPr>
          <w:rFonts w:ascii="Times New Roman" w:eastAsia="Times New Roman" w:hAnsi="Times New Roman" w:cs="Times New Roman"/>
          <w:sz w:val="20"/>
          <w:szCs w:val="20"/>
          <w:lang w:eastAsia="pl-PL"/>
        </w:rPr>
        <w:t>przeznaczyć na koszty pośrednie nie więcej niż 10% sumy kosztów bezpośrednich, związanych z realizacją zadania publicznego, dofinansowywanych ze środków Funduszu.</w:t>
      </w:r>
      <w:r w:rsidRPr="008C572B">
        <w:rPr>
          <w:rFonts w:ascii="Arial" w:eastAsia="Times New Roman" w:hAnsi="Arial" w:cs="Arial"/>
          <w:sz w:val="24"/>
          <w:szCs w:val="24"/>
          <w:lang w:eastAsia="pl-PL"/>
        </w:rPr>
        <w:t xml:space="preserve"> </w:t>
      </w:r>
      <w:r w:rsidRPr="008C572B">
        <w:rPr>
          <w:rFonts w:ascii="Times New Roman" w:eastAsia="Times New Roman" w:hAnsi="Times New Roman" w:cs="Times New Roman"/>
          <w:sz w:val="20"/>
          <w:szCs w:val="20"/>
          <w:lang w:eastAsia="pl-PL"/>
        </w:rPr>
        <w:t>Naruszenie tego postanowienia uważa się za pobranie dotacji w nadmiernej wysokości.</w:t>
      </w:r>
    </w:p>
    <w:p w14:paraId="4E2E7825" w14:textId="6C7EF90C" w:rsidR="00453A09" w:rsidRPr="008C572B" w:rsidRDefault="00453A09" w:rsidP="002961F5">
      <w:pPr>
        <w:numPr>
          <w:ilvl w:val="0"/>
          <w:numId w:val="2"/>
        </w:numPr>
        <w:spacing w:after="0" w:line="276" w:lineRule="auto"/>
        <w:ind w:hanging="284"/>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 xml:space="preserve">Procentowy udział dotacji w całkowitych kosztach realizacji zadania publicznego wynosi nie więcej niż </w:t>
      </w:r>
      <w:r w:rsidR="00E156CD" w:rsidRPr="008C572B">
        <w:rPr>
          <w:rFonts w:ascii="Times New Roman" w:eastAsia="Times New Roman" w:hAnsi="Times New Roman" w:cs="Times New Roman"/>
          <w:sz w:val="20"/>
          <w:szCs w:val="24"/>
          <w:lang w:eastAsia="pl-PL"/>
        </w:rPr>
        <w:t>9</w:t>
      </w:r>
      <w:r w:rsidR="00E156CD">
        <w:rPr>
          <w:rFonts w:ascii="Times New Roman" w:eastAsia="Times New Roman" w:hAnsi="Times New Roman" w:cs="Times New Roman"/>
          <w:sz w:val="20"/>
          <w:szCs w:val="24"/>
          <w:lang w:eastAsia="pl-PL"/>
        </w:rPr>
        <w:t>0</w:t>
      </w:r>
      <w:r w:rsidR="00E156CD" w:rsidRPr="008C572B">
        <w:rPr>
          <w:rFonts w:ascii="Times New Roman" w:eastAsia="Times New Roman" w:hAnsi="Times New Roman" w:cs="Times New Roman"/>
          <w:sz w:val="20"/>
          <w:szCs w:val="24"/>
          <w:lang w:eastAsia="pl-PL"/>
        </w:rPr>
        <w:t xml:space="preserve"> </w:t>
      </w:r>
      <w:r w:rsidRPr="008C572B">
        <w:rPr>
          <w:rFonts w:ascii="Times New Roman" w:eastAsia="Times New Roman" w:hAnsi="Times New Roman" w:cs="Times New Roman"/>
          <w:sz w:val="20"/>
          <w:szCs w:val="24"/>
          <w:lang w:eastAsia="pl-PL"/>
        </w:rPr>
        <w:t xml:space="preserve">%. </w:t>
      </w:r>
    </w:p>
    <w:p w14:paraId="67C40C6A" w14:textId="3FEC8C9B" w:rsidR="00453A09" w:rsidRPr="008C572B" w:rsidRDefault="00453A09" w:rsidP="002961F5">
      <w:pPr>
        <w:numPr>
          <w:ilvl w:val="0"/>
          <w:numId w:val="2"/>
        </w:numPr>
        <w:spacing w:after="0" w:line="276" w:lineRule="auto"/>
        <w:ind w:hanging="284"/>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 xml:space="preserve">Zleceniobiorca jest zobowiązany zachować procentowy udział dotacji, o którym mowa w ust. 4, w całkowitych kosztach realizacji zadania publicznego przedstawionych w </w:t>
      </w:r>
      <w:r w:rsidR="00242887" w:rsidRPr="008C572B">
        <w:rPr>
          <w:rFonts w:ascii="Times New Roman" w:eastAsia="Times New Roman" w:hAnsi="Times New Roman" w:cs="Times New Roman"/>
          <w:sz w:val="20"/>
          <w:szCs w:val="24"/>
          <w:lang w:eastAsia="pl-PL"/>
        </w:rPr>
        <w:t>załącznik</w:t>
      </w:r>
      <w:r w:rsidR="00242887">
        <w:rPr>
          <w:rFonts w:ascii="Times New Roman" w:eastAsia="Times New Roman" w:hAnsi="Times New Roman" w:cs="Times New Roman"/>
          <w:sz w:val="20"/>
          <w:szCs w:val="24"/>
          <w:lang w:eastAsia="pl-PL"/>
        </w:rPr>
        <w:t>ach</w:t>
      </w:r>
      <w:r w:rsidR="00242887" w:rsidRPr="008C572B">
        <w:rPr>
          <w:rFonts w:ascii="Times New Roman" w:eastAsia="Times New Roman" w:hAnsi="Times New Roman" w:cs="Times New Roman"/>
          <w:sz w:val="20"/>
          <w:szCs w:val="24"/>
          <w:lang w:eastAsia="pl-PL"/>
        </w:rPr>
        <w:t xml:space="preserve"> </w:t>
      </w:r>
      <w:r w:rsidRPr="00751264">
        <w:rPr>
          <w:rFonts w:ascii="Times New Roman" w:eastAsia="Times New Roman" w:hAnsi="Times New Roman" w:cs="Times New Roman"/>
          <w:sz w:val="20"/>
          <w:szCs w:val="24"/>
          <w:lang w:eastAsia="pl-PL"/>
        </w:rPr>
        <w:t>Nr 2 i 4</w:t>
      </w:r>
      <w:r w:rsidR="00242887">
        <w:rPr>
          <w:rFonts w:ascii="Times New Roman" w:eastAsia="Times New Roman" w:hAnsi="Times New Roman" w:cs="Times New Roman"/>
          <w:sz w:val="20"/>
          <w:szCs w:val="24"/>
          <w:lang w:eastAsia="pl-PL"/>
        </w:rPr>
        <w:t xml:space="preserve"> do </w:t>
      </w:r>
      <w:r w:rsidR="00C668C5">
        <w:rPr>
          <w:rFonts w:ascii="Times New Roman" w:eastAsia="Times New Roman" w:hAnsi="Times New Roman" w:cs="Times New Roman"/>
          <w:sz w:val="20"/>
          <w:szCs w:val="24"/>
          <w:lang w:eastAsia="pl-PL"/>
        </w:rPr>
        <w:t>Umowy</w:t>
      </w:r>
      <w:r w:rsidRPr="00751264">
        <w:rPr>
          <w:rFonts w:ascii="Times New Roman" w:eastAsia="Times New Roman" w:hAnsi="Times New Roman" w:cs="Times New Roman"/>
          <w:sz w:val="20"/>
          <w:szCs w:val="24"/>
          <w:lang w:eastAsia="pl-PL"/>
        </w:rPr>
        <w:t>.</w:t>
      </w:r>
    </w:p>
    <w:p w14:paraId="4CEC479A" w14:textId="26AC1F15" w:rsidR="00834E80" w:rsidRDefault="00834E80" w:rsidP="000C5198">
      <w:pPr>
        <w:numPr>
          <w:ilvl w:val="0"/>
          <w:numId w:val="2"/>
        </w:numPr>
        <w:spacing w:after="0" w:line="240" w:lineRule="auto"/>
        <w:ind w:hanging="284"/>
        <w:jc w:val="both"/>
        <w:rPr>
          <w:rFonts w:ascii="Times New Roman" w:eastAsia="Times New Roman" w:hAnsi="Times New Roman" w:cs="Times New Roman"/>
          <w:sz w:val="20"/>
          <w:szCs w:val="20"/>
          <w:lang w:eastAsia="pl-PL"/>
        </w:rPr>
      </w:pPr>
      <w:r w:rsidRPr="00C668C5">
        <w:rPr>
          <w:rFonts w:ascii="Times New Roman" w:eastAsia="Times New Roman" w:hAnsi="Times New Roman" w:cs="Times New Roman"/>
          <w:sz w:val="20"/>
          <w:szCs w:val="20"/>
          <w:lang w:eastAsia="pl-PL"/>
        </w:rPr>
        <w:t>Przyznane środki finansowe, o których mowa w ust. 1, zostaną przekazane w</w:t>
      </w:r>
      <w:r w:rsidR="00924EF6" w:rsidRPr="00C668C5">
        <w:rPr>
          <w:rFonts w:ascii="Times New Roman" w:eastAsia="Times New Roman" w:hAnsi="Times New Roman" w:cs="Times New Roman"/>
          <w:sz w:val="20"/>
          <w:szCs w:val="20"/>
          <w:lang w:eastAsia="pl-PL"/>
        </w:rPr>
        <w:t xml:space="preserve"> całości</w:t>
      </w:r>
      <w:r w:rsidR="000C5198">
        <w:rPr>
          <w:rFonts w:ascii="Times New Roman" w:eastAsia="Times New Roman" w:hAnsi="Times New Roman" w:cs="Times New Roman"/>
          <w:sz w:val="20"/>
          <w:szCs w:val="20"/>
          <w:lang w:eastAsia="pl-PL"/>
        </w:rPr>
        <w:t xml:space="preserve"> w kwocie</w:t>
      </w:r>
      <w:r w:rsidR="00D74309">
        <w:rPr>
          <w:rFonts w:ascii="Times New Roman" w:eastAsia="Times New Roman" w:hAnsi="Times New Roman" w:cs="Times New Roman"/>
          <w:sz w:val="20"/>
          <w:szCs w:val="20"/>
          <w:lang w:eastAsia="pl-PL"/>
        </w:rPr>
        <w:t xml:space="preserve"> …..</w:t>
      </w:r>
      <w:r w:rsidR="00924EF6" w:rsidRPr="00C668C5">
        <w:rPr>
          <w:rFonts w:ascii="Times New Roman" w:eastAsia="Times New Roman" w:hAnsi="Times New Roman" w:cs="Times New Roman"/>
          <w:sz w:val="20"/>
          <w:szCs w:val="20"/>
          <w:lang w:eastAsia="pl-PL"/>
        </w:rPr>
        <w:t xml:space="preserve"> </w:t>
      </w:r>
      <w:r w:rsidRPr="00C668C5">
        <w:rPr>
          <w:rFonts w:ascii="Times New Roman" w:eastAsia="Times New Roman" w:hAnsi="Times New Roman" w:cs="Times New Roman"/>
          <w:sz w:val="20"/>
          <w:szCs w:val="20"/>
          <w:lang w:eastAsia="pl-PL"/>
        </w:rPr>
        <w:t xml:space="preserve">na odrębny dla dotacji </w:t>
      </w:r>
      <w:r w:rsidRPr="00C668C5">
        <w:rPr>
          <w:rFonts w:ascii="Times New Roman" w:eastAsia="Times New Roman" w:hAnsi="Times New Roman" w:cs="Calibri"/>
          <w:sz w:val="20"/>
          <w:szCs w:val="20"/>
          <w:lang w:eastAsia="pl-PL"/>
        </w:rPr>
        <w:t xml:space="preserve">rachunek bankowy </w:t>
      </w:r>
      <w:r w:rsidRPr="00C668C5">
        <w:rPr>
          <w:rFonts w:ascii="Times New Roman" w:eastAsia="Times New Roman" w:hAnsi="Times New Roman" w:cs="Times New Roman"/>
          <w:sz w:val="20"/>
          <w:szCs w:val="20"/>
          <w:lang w:eastAsia="pl-PL"/>
        </w:rPr>
        <w:t xml:space="preserve">Zleceniobiorcy </w:t>
      </w:r>
      <w:r w:rsidR="00300D49" w:rsidRPr="00C668C5">
        <w:rPr>
          <w:rFonts w:ascii="Times New Roman" w:hAnsi="Times New Roman" w:cs="Times New Roman"/>
          <w:sz w:val="20"/>
          <w:szCs w:val="20"/>
        </w:rPr>
        <w:t xml:space="preserve">nr </w:t>
      </w:r>
      <w:r w:rsidR="00DD640A" w:rsidRPr="00C668C5">
        <w:rPr>
          <w:rFonts w:ascii="Times New Roman" w:hAnsi="Times New Roman" w:cs="Times New Roman"/>
          <w:b/>
          <w:noProof/>
          <w:sz w:val="20"/>
          <w:szCs w:val="20"/>
        </w:rPr>
        <w:t>……………………………………………….</w:t>
      </w:r>
      <w:r w:rsidR="00300D49" w:rsidRPr="00C668C5">
        <w:rPr>
          <w:rFonts w:ascii="Times New Roman" w:eastAsia="Times New Roman" w:hAnsi="Times New Roman" w:cs="Times New Roman"/>
          <w:sz w:val="20"/>
          <w:szCs w:val="20"/>
          <w:lang w:eastAsia="pl-PL"/>
        </w:rPr>
        <w:t xml:space="preserve"> </w:t>
      </w:r>
      <w:r w:rsidR="00D74309">
        <w:rPr>
          <w:rFonts w:ascii="Times New Roman" w:eastAsia="Times New Roman" w:hAnsi="Times New Roman" w:cs="Times New Roman"/>
          <w:sz w:val="20"/>
          <w:szCs w:val="20"/>
          <w:lang w:eastAsia="pl-PL"/>
        </w:rPr>
        <w:t xml:space="preserve">w terminie do dnia …… . </w:t>
      </w:r>
    </w:p>
    <w:p w14:paraId="3616CA78" w14:textId="3E3C5A00" w:rsidR="00EE5C3E" w:rsidRPr="000C5198" w:rsidRDefault="00EE5C3E" w:rsidP="000C5198">
      <w:pPr>
        <w:numPr>
          <w:ilvl w:val="0"/>
          <w:numId w:val="2"/>
        </w:numPr>
        <w:spacing w:after="0" w:line="240" w:lineRule="auto"/>
        <w:ind w:hanging="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 dzień przekazania Dotacji uznaje się dzień obciążenia rachunku Zleceniodawcy.</w:t>
      </w:r>
    </w:p>
    <w:p w14:paraId="1F83C3A7" w14:textId="4A9C066F" w:rsidR="00834E80" w:rsidRPr="008C572B" w:rsidRDefault="00834E80" w:rsidP="00C668C5">
      <w:pPr>
        <w:numPr>
          <w:ilvl w:val="0"/>
          <w:numId w:val="2"/>
        </w:numPr>
        <w:spacing w:after="0" w:line="240" w:lineRule="auto"/>
        <w:ind w:hanging="284"/>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 xml:space="preserve">Zleceniobiorca oświadcza, że jest jedynym posiadaczem wskazanego w ust. </w:t>
      </w:r>
      <w:r w:rsidR="00D254D6" w:rsidRPr="008C572B">
        <w:rPr>
          <w:rFonts w:ascii="Times New Roman" w:eastAsia="Times New Roman" w:hAnsi="Times New Roman" w:cs="Times New Roman"/>
          <w:sz w:val="20"/>
          <w:szCs w:val="24"/>
          <w:lang w:eastAsia="pl-PL"/>
        </w:rPr>
        <w:t>6</w:t>
      </w:r>
      <w:r w:rsidRPr="008C572B">
        <w:rPr>
          <w:rFonts w:ascii="Times New Roman" w:eastAsia="Times New Roman" w:hAnsi="Times New Roman" w:cs="Times New Roman"/>
          <w:sz w:val="20"/>
          <w:szCs w:val="24"/>
          <w:lang w:eastAsia="pl-PL"/>
        </w:rPr>
        <w:t xml:space="preserve"> rachunku bankowego </w:t>
      </w:r>
      <w:r w:rsidRPr="008C572B">
        <w:rPr>
          <w:rFonts w:ascii="Times New Roman" w:eastAsia="Times New Roman" w:hAnsi="Times New Roman" w:cs="Times New Roman"/>
          <w:sz w:val="20"/>
          <w:szCs w:val="24"/>
          <w:lang w:eastAsia="pl-PL"/>
        </w:rPr>
        <w:br/>
        <w:t xml:space="preserve">i zobowiązuje się do utrzymania wskazanego powyżej rachunku nie krócej niż do chwili dokonania ostatecznych rozliczeń ze Zleceniodawcą, wynikających z </w:t>
      </w:r>
      <w:r w:rsidR="00C668C5">
        <w:rPr>
          <w:rFonts w:ascii="Times New Roman" w:eastAsia="Times New Roman" w:hAnsi="Times New Roman" w:cs="Times New Roman"/>
          <w:sz w:val="20"/>
          <w:szCs w:val="24"/>
          <w:lang w:eastAsia="pl-PL"/>
        </w:rPr>
        <w:t>U</w:t>
      </w:r>
      <w:r w:rsidRPr="008C572B">
        <w:rPr>
          <w:rFonts w:ascii="Times New Roman" w:eastAsia="Times New Roman" w:hAnsi="Times New Roman" w:cs="Times New Roman"/>
          <w:sz w:val="20"/>
          <w:szCs w:val="24"/>
          <w:lang w:eastAsia="pl-PL"/>
        </w:rPr>
        <w:t>mowy.</w:t>
      </w:r>
    </w:p>
    <w:p w14:paraId="1CF595F1" w14:textId="77777777" w:rsidR="00834E80" w:rsidRPr="008C572B" w:rsidRDefault="00834E80" w:rsidP="008E561A">
      <w:pPr>
        <w:numPr>
          <w:ilvl w:val="0"/>
          <w:numId w:val="2"/>
        </w:numPr>
        <w:spacing w:after="0" w:line="240" w:lineRule="auto"/>
        <w:ind w:hanging="284"/>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 xml:space="preserve">Zleceniodawca zastrzega sobie prawo zmniejszenia przyznanych Zleceniobiorcy środków finansowych </w:t>
      </w:r>
      <w:r w:rsidRPr="008C572B">
        <w:rPr>
          <w:rFonts w:ascii="Times New Roman" w:eastAsia="Times New Roman" w:hAnsi="Times New Roman" w:cs="Times New Roman"/>
          <w:sz w:val="20"/>
          <w:szCs w:val="24"/>
          <w:lang w:eastAsia="pl-PL"/>
        </w:rPr>
        <w:br/>
        <w:t>w sytuacji, gdy wielkość środków finansowych będących w dyspozycji Zleceniodawcy będzie mniejsza</w:t>
      </w:r>
      <w:r w:rsidRPr="008C572B">
        <w:rPr>
          <w:rFonts w:ascii="Times New Roman" w:eastAsia="Times New Roman" w:hAnsi="Times New Roman" w:cs="Times New Roman"/>
          <w:sz w:val="20"/>
          <w:szCs w:val="24"/>
          <w:lang w:eastAsia="pl-PL"/>
        </w:rPr>
        <w:br/>
        <w:t>od zaplanowanych wpływów Funduszu. Zleceniobiorca zrzeka się przy tym wszelkich roszczeń związanych ze zmniejszeniem dofinansowania na tej podstawie.</w:t>
      </w:r>
    </w:p>
    <w:p w14:paraId="148601D7" w14:textId="5C68F9F6" w:rsidR="00834E80" w:rsidRPr="008C572B" w:rsidRDefault="00834E80" w:rsidP="00E82068">
      <w:pPr>
        <w:numPr>
          <w:ilvl w:val="0"/>
          <w:numId w:val="2"/>
        </w:numPr>
        <w:spacing w:after="0" w:line="240" w:lineRule="auto"/>
        <w:ind w:hanging="284"/>
        <w:jc w:val="both"/>
        <w:rPr>
          <w:rFonts w:ascii="Times New Roman" w:eastAsia="Times New Roman" w:hAnsi="Times New Roman" w:cs="Times New Roman"/>
          <w:strike/>
          <w:sz w:val="20"/>
          <w:szCs w:val="24"/>
          <w:lang w:eastAsia="pl-PL"/>
        </w:rPr>
      </w:pPr>
      <w:r w:rsidRPr="008C572B">
        <w:rPr>
          <w:rFonts w:ascii="Times New Roman" w:eastAsia="Times New Roman" w:hAnsi="Times New Roman" w:cs="Times New Roman"/>
          <w:sz w:val="20"/>
          <w:szCs w:val="24"/>
          <w:lang w:eastAsia="pl-PL"/>
        </w:rPr>
        <w:t xml:space="preserve">Zleceniobiorca po otrzymaniu informacji o zmniejszeniu kwoty środków finansowych z przyczyn określonych w ust. </w:t>
      </w:r>
      <w:r w:rsidR="00D06631">
        <w:rPr>
          <w:rFonts w:ascii="Times New Roman" w:eastAsia="Times New Roman" w:hAnsi="Times New Roman" w:cs="Times New Roman"/>
          <w:sz w:val="20"/>
          <w:szCs w:val="24"/>
          <w:lang w:eastAsia="pl-PL"/>
        </w:rPr>
        <w:t>9</w:t>
      </w:r>
      <w:r w:rsidR="00D06631" w:rsidRPr="008C572B">
        <w:rPr>
          <w:rFonts w:ascii="Times New Roman" w:eastAsia="Times New Roman" w:hAnsi="Times New Roman" w:cs="Times New Roman"/>
          <w:sz w:val="20"/>
          <w:szCs w:val="24"/>
          <w:lang w:eastAsia="pl-PL"/>
        </w:rPr>
        <w:t xml:space="preserve"> </w:t>
      </w:r>
      <w:r w:rsidRPr="008C572B">
        <w:rPr>
          <w:rFonts w:ascii="Times New Roman" w:eastAsia="Times New Roman" w:hAnsi="Times New Roman" w:cs="Times New Roman"/>
          <w:sz w:val="20"/>
          <w:szCs w:val="24"/>
          <w:lang w:eastAsia="pl-PL"/>
        </w:rPr>
        <w:t>przedstawia, odpowiednio zaktualizowany zakres rzeczowo-finansowy zadania publicznego.</w:t>
      </w:r>
    </w:p>
    <w:p w14:paraId="74014CED" w14:textId="6FC6098D" w:rsidR="00834E80" w:rsidRPr="008C572B" w:rsidRDefault="00834E80" w:rsidP="00453A09">
      <w:pPr>
        <w:numPr>
          <w:ilvl w:val="0"/>
          <w:numId w:val="2"/>
        </w:numPr>
        <w:spacing w:after="0" w:line="240" w:lineRule="auto"/>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4"/>
          <w:lang w:eastAsia="pl-PL"/>
        </w:rPr>
        <w:t xml:space="preserve">Jeżeli przy realizacji zadań ze środków Funduszu zostaną osiągnięte dochody nieprzewidziane w </w:t>
      </w:r>
      <w:r w:rsidR="00C668C5">
        <w:rPr>
          <w:rFonts w:ascii="Times New Roman" w:eastAsia="Times New Roman" w:hAnsi="Times New Roman" w:cs="Times New Roman"/>
          <w:sz w:val="20"/>
          <w:szCs w:val="24"/>
          <w:lang w:eastAsia="pl-PL"/>
        </w:rPr>
        <w:t>U</w:t>
      </w:r>
      <w:r w:rsidRPr="008C572B">
        <w:rPr>
          <w:rFonts w:ascii="Times New Roman" w:eastAsia="Times New Roman" w:hAnsi="Times New Roman" w:cs="Times New Roman"/>
          <w:sz w:val="20"/>
          <w:szCs w:val="24"/>
          <w:lang w:eastAsia="pl-PL"/>
        </w:rPr>
        <w:t xml:space="preserve">mowie, </w:t>
      </w:r>
      <w:r w:rsidRPr="008C572B">
        <w:rPr>
          <w:rFonts w:ascii="Times New Roman" w:eastAsia="Times New Roman" w:hAnsi="Times New Roman" w:cs="Times New Roman"/>
          <w:sz w:val="20"/>
          <w:szCs w:val="24"/>
          <w:lang w:eastAsia="pl-PL"/>
        </w:rPr>
        <w:br/>
        <w:t xml:space="preserve">w tym dochody z tytułu kar umownych, dochody te powinny być zwrócone proporcjonalnie do udziału środków Funduszu w pokryciu wydatku. Zleceniobiorca jest obowiązany poinformować niezwłocznie </w:t>
      </w:r>
      <w:r w:rsidRPr="008C572B">
        <w:rPr>
          <w:rFonts w:ascii="Times New Roman" w:eastAsia="Times New Roman" w:hAnsi="Times New Roman" w:cs="Times New Roman"/>
          <w:sz w:val="20"/>
          <w:szCs w:val="24"/>
          <w:lang w:eastAsia="pl-PL"/>
        </w:rPr>
        <w:lastRenderedPageBreak/>
        <w:t xml:space="preserve">Zleceniodawcę o zaistniałej sytuacji oraz zwrócić tę kwotę w terminie 14 dni od dnia uzyskania dochodu na rachunek Funduszu w Banku Gospodarstwa Krajowego </w:t>
      </w:r>
      <w:r w:rsidRPr="008C572B">
        <w:rPr>
          <w:rFonts w:ascii="Times New Roman" w:eastAsia="Times New Roman" w:hAnsi="Times New Roman" w:cs="Times New Roman"/>
          <w:b/>
          <w:sz w:val="20"/>
          <w:szCs w:val="24"/>
          <w:lang w:eastAsia="pl-PL"/>
        </w:rPr>
        <w:t>nr</w:t>
      </w:r>
      <w:r w:rsidR="00BA1FDF">
        <w:rPr>
          <w:rFonts w:ascii="Times New Roman" w:eastAsia="Times New Roman" w:hAnsi="Times New Roman" w:cs="Times New Roman"/>
          <w:b/>
          <w:sz w:val="20"/>
          <w:szCs w:val="24"/>
          <w:lang w:eastAsia="pl-PL"/>
        </w:rPr>
        <w:t xml:space="preserve"> </w:t>
      </w:r>
      <w:r w:rsidR="00C2129F">
        <w:rPr>
          <w:rFonts w:ascii="Times New Roman" w:eastAsia="Times New Roman" w:hAnsi="Times New Roman" w:cs="Times New Roman"/>
          <w:b/>
          <w:sz w:val="20"/>
          <w:szCs w:val="24"/>
          <w:lang w:eastAsia="pl-PL"/>
        </w:rPr>
        <w:t>69 1130 1062 8000 0000 0002 7549</w:t>
      </w:r>
      <w:r w:rsidRPr="008C572B">
        <w:rPr>
          <w:rFonts w:ascii="Times New Roman" w:eastAsia="Times New Roman" w:hAnsi="Times New Roman" w:cs="Times New Roman"/>
          <w:sz w:val="20"/>
          <w:szCs w:val="20"/>
          <w:lang w:eastAsia="pl-PL"/>
        </w:rPr>
        <w:t>.</w:t>
      </w:r>
    </w:p>
    <w:p w14:paraId="65846720" w14:textId="424A2FF4" w:rsidR="00453A09" w:rsidRPr="008C572B" w:rsidRDefault="00453A09" w:rsidP="00453A09">
      <w:pPr>
        <w:pStyle w:val="Akapitzlist"/>
        <w:numPr>
          <w:ilvl w:val="0"/>
          <w:numId w:val="2"/>
        </w:numPr>
        <w:jc w:val="both"/>
        <w:rPr>
          <w:rFonts w:ascii="Times New Roman" w:eastAsia="Times New Roman" w:hAnsi="Times New Roman"/>
          <w:sz w:val="20"/>
          <w:szCs w:val="20"/>
          <w:lang w:eastAsia="pl-PL"/>
        </w:rPr>
      </w:pPr>
      <w:r w:rsidRPr="008C572B">
        <w:rPr>
          <w:rFonts w:ascii="Times New Roman" w:eastAsia="Times New Roman" w:hAnsi="Times New Roman"/>
          <w:sz w:val="20"/>
          <w:szCs w:val="20"/>
          <w:lang w:eastAsia="pl-PL"/>
        </w:rPr>
        <w:t xml:space="preserve">W przypadku braku zwrotu dochodu w terminie określonym w ust. </w:t>
      </w:r>
      <w:r w:rsidR="00D254D6" w:rsidRPr="008C572B">
        <w:rPr>
          <w:rFonts w:ascii="Times New Roman" w:eastAsia="Times New Roman" w:hAnsi="Times New Roman"/>
          <w:sz w:val="20"/>
          <w:szCs w:val="20"/>
          <w:lang w:eastAsia="pl-PL"/>
        </w:rPr>
        <w:t>1</w:t>
      </w:r>
      <w:r w:rsidR="0020650D">
        <w:rPr>
          <w:rFonts w:ascii="Times New Roman" w:eastAsia="Times New Roman" w:hAnsi="Times New Roman"/>
          <w:sz w:val="20"/>
          <w:szCs w:val="20"/>
          <w:lang w:eastAsia="pl-PL"/>
        </w:rPr>
        <w:t>1</w:t>
      </w:r>
      <w:r w:rsidRPr="008C572B">
        <w:rPr>
          <w:rFonts w:ascii="Times New Roman" w:eastAsia="Times New Roman" w:hAnsi="Times New Roman"/>
          <w:sz w:val="20"/>
          <w:szCs w:val="20"/>
          <w:lang w:eastAsia="pl-PL"/>
        </w:rPr>
        <w:t xml:space="preserve"> naliczane będą odsetki w wysokości jak dla zaległości podatkowych do dnia dokonania zwrotu przez Zleceniobiorcę.</w:t>
      </w:r>
    </w:p>
    <w:p w14:paraId="770851B3" w14:textId="33001205" w:rsidR="006B0618" w:rsidRPr="008C572B" w:rsidRDefault="00834E80" w:rsidP="006B0618">
      <w:pPr>
        <w:pStyle w:val="Akapitzlist"/>
        <w:numPr>
          <w:ilvl w:val="0"/>
          <w:numId w:val="2"/>
        </w:numPr>
        <w:jc w:val="both"/>
        <w:rPr>
          <w:rFonts w:ascii="Times New Roman" w:eastAsia="Times New Roman" w:hAnsi="Times New Roman"/>
          <w:sz w:val="20"/>
          <w:szCs w:val="20"/>
          <w:lang w:eastAsia="pl-PL"/>
        </w:rPr>
      </w:pPr>
      <w:r w:rsidRPr="008C572B">
        <w:rPr>
          <w:rFonts w:ascii="Times New Roman" w:eastAsia="Times New Roman" w:hAnsi="Times New Roman"/>
          <w:sz w:val="20"/>
          <w:szCs w:val="24"/>
          <w:lang w:eastAsia="pl-PL"/>
        </w:rPr>
        <w:t xml:space="preserve">Zleceniobiorca może wystąpić do Zleceniodawcy w terminie określonym w ust. </w:t>
      </w:r>
      <w:r w:rsidR="0020650D" w:rsidRPr="008C572B">
        <w:rPr>
          <w:rFonts w:ascii="Times New Roman" w:eastAsia="Times New Roman" w:hAnsi="Times New Roman"/>
          <w:sz w:val="20"/>
          <w:szCs w:val="24"/>
          <w:lang w:eastAsia="pl-PL"/>
        </w:rPr>
        <w:t>1</w:t>
      </w:r>
      <w:r w:rsidR="0020650D">
        <w:rPr>
          <w:rFonts w:ascii="Times New Roman" w:eastAsia="Times New Roman" w:hAnsi="Times New Roman"/>
          <w:sz w:val="20"/>
          <w:szCs w:val="24"/>
          <w:lang w:eastAsia="pl-PL"/>
        </w:rPr>
        <w:t>1</w:t>
      </w:r>
      <w:r w:rsidR="0020650D" w:rsidRPr="008C572B">
        <w:rPr>
          <w:rFonts w:ascii="Times New Roman" w:eastAsia="Times New Roman" w:hAnsi="Times New Roman"/>
          <w:sz w:val="20"/>
          <w:szCs w:val="24"/>
          <w:lang w:eastAsia="pl-PL"/>
        </w:rPr>
        <w:t xml:space="preserve"> </w:t>
      </w:r>
      <w:r w:rsidRPr="008C572B">
        <w:rPr>
          <w:rFonts w:ascii="Times New Roman" w:eastAsia="Times New Roman" w:hAnsi="Times New Roman"/>
          <w:sz w:val="20"/>
          <w:szCs w:val="24"/>
          <w:lang w:eastAsia="pl-PL"/>
        </w:rPr>
        <w:t xml:space="preserve">z propozycją zagospodarowania osiągniętych dochodów. </w:t>
      </w:r>
    </w:p>
    <w:p w14:paraId="3F09C515" w14:textId="7B35C96A" w:rsidR="00E53FB0" w:rsidRPr="001D5925" w:rsidRDefault="00E53FB0" w:rsidP="006B0618">
      <w:pPr>
        <w:pStyle w:val="Akapitzlist"/>
        <w:numPr>
          <w:ilvl w:val="0"/>
          <w:numId w:val="2"/>
        </w:numPr>
        <w:jc w:val="both"/>
        <w:rPr>
          <w:rFonts w:ascii="Times New Roman" w:eastAsia="Times New Roman" w:hAnsi="Times New Roman"/>
          <w:sz w:val="20"/>
          <w:szCs w:val="24"/>
          <w:lang w:eastAsia="pl-PL"/>
        </w:rPr>
      </w:pPr>
      <w:r w:rsidRPr="001D5925">
        <w:rPr>
          <w:rFonts w:ascii="Times New Roman" w:eastAsia="Times New Roman" w:hAnsi="Times New Roman"/>
          <w:sz w:val="20"/>
          <w:szCs w:val="24"/>
          <w:lang w:eastAsia="pl-PL"/>
        </w:rPr>
        <w:t xml:space="preserve">Po pozytywnym rozpatrzeniu propozycji Zleceniobiorcy Strony mogą w formie aneksu do Umowy rozszerzyć zakres rzeczowy realizowanego Zadania. W przypadku negatywnego rozpatrzenia propozycji Zleceniobiorcy, dochody określone w ust. </w:t>
      </w:r>
      <w:r w:rsidR="0020650D">
        <w:rPr>
          <w:rFonts w:ascii="Times New Roman" w:eastAsia="Times New Roman" w:hAnsi="Times New Roman"/>
          <w:sz w:val="20"/>
          <w:szCs w:val="24"/>
          <w:lang w:eastAsia="pl-PL"/>
        </w:rPr>
        <w:t>11</w:t>
      </w:r>
      <w:r w:rsidR="0020650D" w:rsidRPr="001D5925">
        <w:rPr>
          <w:rFonts w:ascii="Times New Roman" w:eastAsia="Times New Roman" w:hAnsi="Times New Roman"/>
          <w:sz w:val="20"/>
          <w:szCs w:val="24"/>
          <w:lang w:eastAsia="pl-PL"/>
        </w:rPr>
        <w:t xml:space="preserve"> </w:t>
      </w:r>
      <w:r w:rsidRPr="001D5925">
        <w:rPr>
          <w:rFonts w:ascii="Times New Roman" w:eastAsia="Times New Roman" w:hAnsi="Times New Roman"/>
          <w:sz w:val="20"/>
          <w:szCs w:val="24"/>
          <w:lang w:eastAsia="pl-PL"/>
        </w:rPr>
        <w:t>podlegają zwrotowi w terminie 14 dni od dnia rozstrzygnięcia. na rachunek Funduszu w Banku Gospodarstwa Krajowego nr</w:t>
      </w:r>
      <w:r>
        <w:rPr>
          <w:rFonts w:ascii="Times New Roman" w:eastAsia="Times New Roman" w:hAnsi="Times New Roman"/>
          <w:sz w:val="20"/>
          <w:szCs w:val="24"/>
          <w:lang w:eastAsia="pl-PL"/>
        </w:rPr>
        <w:t xml:space="preserve"> </w:t>
      </w:r>
      <w:r>
        <w:rPr>
          <w:rFonts w:ascii="Times New Roman" w:eastAsia="Times New Roman" w:hAnsi="Times New Roman"/>
          <w:b/>
          <w:sz w:val="20"/>
          <w:szCs w:val="24"/>
          <w:lang w:eastAsia="pl-PL"/>
        </w:rPr>
        <w:t>69 1130 1062 8000 0000 0002 7549</w:t>
      </w:r>
    </w:p>
    <w:p w14:paraId="429C34E0" w14:textId="6E39EEE8" w:rsidR="00E53FB0" w:rsidRPr="00E53FB0" w:rsidRDefault="00E53FB0" w:rsidP="006B0618">
      <w:pPr>
        <w:pStyle w:val="Akapitzlist"/>
        <w:numPr>
          <w:ilvl w:val="0"/>
          <w:numId w:val="2"/>
        </w:numPr>
        <w:jc w:val="both"/>
        <w:rPr>
          <w:rFonts w:ascii="Times New Roman" w:eastAsia="Times New Roman" w:hAnsi="Times New Roman"/>
          <w:sz w:val="20"/>
          <w:szCs w:val="24"/>
          <w:lang w:eastAsia="pl-PL"/>
        </w:rPr>
      </w:pPr>
      <w:r w:rsidRPr="001D5925">
        <w:rPr>
          <w:rFonts w:ascii="Times New Roman" w:eastAsia="Times New Roman" w:hAnsi="Times New Roman"/>
          <w:sz w:val="20"/>
          <w:szCs w:val="24"/>
          <w:lang w:eastAsia="pl-PL"/>
        </w:rPr>
        <w:t xml:space="preserve">W przypadku braku przekazania dochodu w terminie określonym w ust. </w:t>
      </w:r>
      <w:r w:rsidR="0020650D" w:rsidRPr="001D5925">
        <w:rPr>
          <w:rFonts w:ascii="Times New Roman" w:eastAsia="Times New Roman" w:hAnsi="Times New Roman"/>
          <w:sz w:val="20"/>
          <w:szCs w:val="24"/>
          <w:lang w:eastAsia="pl-PL"/>
        </w:rPr>
        <w:t>1</w:t>
      </w:r>
      <w:r w:rsidR="00371281">
        <w:rPr>
          <w:rFonts w:ascii="Times New Roman" w:eastAsia="Times New Roman" w:hAnsi="Times New Roman"/>
          <w:sz w:val="20"/>
          <w:szCs w:val="24"/>
          <w:lang w:eastAsia="pl-PL"/>
        </w:rPr>
        <w:t>1</w:t>
      </w:r>
      <w:r w:rsidR="0020650D" w:rsidRPr="001D5925">
        <w:rPr>
          <w:rFonts w:ascii="Times New Roman" w:eastAsia="Times New Roman" w:hAnsi="Times New Roman"/>
          <w:sz w:val="20"/>
          <w:szCs w:val="24"/>
          <w:lang w:eastAsia="pl-PL"/>
        </w:rPr>
        <w:t xml:space="preserve"> </w:t>
      </w:r>
      <w:r w:rsidRPr="001D5925">
        <w:rPr>
          <w:rFonts w:ascii="Times New Roman" w:eastAsia="Times New Roman" w:hAnsi="Times New Roman"/>
          <w:sz w:val="20"/>
          <w:szCs w:val="24"/>
          <w:lang w:eastAsia="pl-PL"/>
        </w:rPr>
        <w:t>naliczane będą odsetki w wysokości naliczonej jak dla zaległości podatkowych do dnia dokonania zwrotu przez Zleceniobiorcę</w:t>
      </w:r>
    </w:p>
    <w:p w14:paraId="04BF47F2" w14:textId="3F8F2BA6" w:rsidR="006B0618" w:rsidRPr="008C572B" w:rsidRDefault="006B0618" w:rsidP="006B0618">
      <w:pPr>
        <w:pStyle w:val="Akapitzlist"/>
        <w:numPr>
          <w:ilvl w:val="0"/>
          <w:numId w:val="2"/>
        </w:numPr>
        <w:jc w:val="both"/>
        <w:rPr>
          <w:rFonts w:ascii="Times New Roman" w:eastAsia="Times New Roman" w:hAnsi="Times New Roman"/>
          <w:sz w:val="20"/>
          <w:szCs w:val="20"/>
          <w:lang w:eastAsia="pl-PL"/>
        </w:rPr>
      </w:pPr>
      <w:r w:rsidRPr="008C572B">
        <w:rPr>
          <w:rFonts w:ascii="Times New Roman" w:eastAsia="Times New Roman" w:hAnsi="Times New Roman"/>
          <w:sz w:val="20"/>
          <w:szCs w:val="20"/>
          <w:lang w:eastAsia="pl-PL"/>
        </w:rPr>
        <w:t xml:space="preserve">Naruszenie postanowień, o których mowa w ust. 3-5 i </w:t>
      </w:r>
      <w:r w:rsidR="00371281" w:rsidRPr="008C572B">
        <w:rPr>
          <w:rFonts w:ascii="Times New Roman" w:eastAsia="Times New Roman" w:hAnsi="Times New Roman"/>
          <w:sz w:val="20"/>
          <w:szCs w:val="20"/>
          <w:lang w:eastAsia="pl-PL"/>
        </w:rPr>
        <w:t>1</w:t>
      </w:r>
      <w:r w:rsidR="00371281">
        <w:rPr>
          <w:rFonts w:ascii="Times New Roman" w:eastAsia="Times New Roman" w:hAnsi="Times New Roman"/>
          <w:sz w:val="20"/>
          <w:szCs w:val="20"/>
          <w:lang w:eastAsia="pl-PL"/>
        </w:rPr>
        <w:t>1</w:t>
      </w:r>
      <w:r w:rsidRPr="008C572B">
        <w:rPr>
          <w:rFonts w:ascii="Times New Roman" w:eastAsia="Times New Roman" w:hAnsi="Times New Roman"/>
          <w:sz w:val="20"/>
          <w:szCs w:val="20"/>
          <w:lang w:eastAsia="pl-PL"/>
        </w:rPr>
        <w:t>, uważa się za pobranie dotacji w nadmiernej wysokości.</w:t>
      </w:r>
    </w:p>
    <w:p w14:paraId="625507F5" w14:textId="211AC7AA" w:rsidR="00834E80" w:rsidRPr="008C572B" w:rsidRDefault="00834E80" w:rsidP="00834E80">
      <w:pPr>
        <w:spacing w:after="60" w:line="240" w:lineRule="auto"/>
        <w:jc w:val="center"/>
        <w:rPr>
          <w:rFonts w:ascii="Times New Roman" w:eastAsia="Times New Roman" w:hAnsi="Times New Roman" w:cs="Times New Roman"/>
          <w:b/>
          <w:sz w:val="20"/>
          <w:szCs w:val="20"/>
          <w:lang w:eastAsia="pl-PL"/>
        </w:rPr>
      </w:pPr>
      <w:r w:rsidRPr="008C572B">
        <w:rPr>
          <w:rFonts w:ascii="Times New Roman" w:eastAsia="Times New Roman" w:hAnsi="Times New Roman" w:cs="Times New Roman"/>
          <w:b/>
          <w:sz w:val="20"/>
          <w:szCs w:val="20"/>
          <w:lang w:eastAsia="pl-PL"/>
        </w:rPr>
        <w:t>§ 4.</w:t>
      </w:r>
    </w:p>
    <w:p w14:paraId="731F2189" w14:textId="2E361FB4" w:rsidR="00834E80" w:rsidRPr="008C572B" w:rsidRDefault="00834E80" w:rsidP="00834E80">
      <w:pPr>
        <w:numPr>
          <w:ilvl w:val="0"/>
          <w:numId w:val="8"/>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Zleceniobiorca jest zobowiązany do prowadzenia wyodrębnionej ewidencji księgowej środków otrzymanych </w:t>
      </w:r>
      <w:r w:rsidRPr="008C572B">
        <w:rPr>
          <w:rFonts w:ascii="Times New Roman" w:eastAsia="Times New Roman" w:hAnsi="Times New Roman" w:cs="Times New Roman"/>
          <w:sz w:val="20"/>
          <w:szCs w:val="20"/>
          <w:lang w:eastAsia="pl-PL"/>
        </w:rPr>
        <w:br/>
        <w:t>z dotacji oraz wydatków dokonywanych z tych środków na realizację zadania zgodnie z zasadami wynikającymi z ustawy z dnia 29 września 1994 r. o rachunkowości (Dz.U. z 20</w:t>
      </w:r>
      <w:r w:rsidR="006A0928" w:rsidRPr="008C572B">
        <w:rPr>
          <w:rFonts w:ascii="Times New Roman" w:eastAsia="Times New Roman" w:hAnsi="Times New Roman" w:cs="Times New Roman"/>
          <w:sz w:val="20"/>
          <w:szCs w:val="20"/>
          <w:lang w:eastAsia="pl-PL"/>
        </w:rPr>
        <w:t>2</w:t>
      </w:r>
      <w:r w:rsidR="00C668C5">
        <w:rPr>
          <w:rFonts w:ascii="Times New Roman" w:eastAsia="Times New Roman" w:hAnsi="Times New Roman" w:cs="Times New Roman"/>
          <w:sz w:val="20"/>
          <w:szCs w:val="20"/>
          <w:lang w:eastAsia="pl-PL"/>
        </w:rPr>
        <w:t>3</w:t>
      </w:r>
      <w:r w:rsidRPr="008C572B">
        <w:rPr>
          <w:rFonts w:ascii="Times New Roman" w:eastAsia="Times New Roman" w:hAnsi="Times New Roman" w:cs="Times New Roman"/>
          <w:sz w:val="20"/>
          <w:szCs w:val="20"/>
          <w:lang w:eastAsia="pl-PL"/>
        </w:rPr>
        <w:t xml:space="preserve"> r. poz. </w:t>
      </w:r>
      <w:r w:rsidR="00C668C5">
        <w:rPr>
          <w:rFonts w:ascii="Times New Roman" w:eastAsia="Times New Roman" w:hAnsi="Times New Roman" w:cs="Times New Roman"/>
          <w:sz w:val="20"/>
          <w:szCs w:val="20"/>
          <w:lang w:eastAsia="pl-PL"/>
        </w:rPr>
        <w:t>120</w:t>
      </w:r>
      <w:r w:rsidRPr="008C572B">
        <w:rPr>
          <w:rFonts w:ascii="Times New Roman" w:eastAsia="Times New Roman" w:hAnsi="Times New Roman" w:cs="Times New Roman"/>
          <w:sz w:val="20"/>
          <w:szCs w:val="20"/>
          <w:lang w:eastAsia="pl-PL"/>
        </w:rPr>
        <w:t xml:space="preserve"> z późn. zm.), w sposób umożliwiający identyfikację poszczególnych operacji księgowych.</w:t>
      </w:r>
    </w:p>
    <w:p w14:paraId="0C567551" w14:textId="77777777" w:rsidR="00834E80" w:rsidRPr="008C572B" w:rsidRDefault="00834E80" w:rsidP="00834E80">
      <w:pPr>
        <w:numPr>
          <w:ilvl w:val="0"/>
          <w:numId w:val="8"/>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Zleceniobiorca zobowiązany jest do przechowywania dokumentacji związanej z realizacją zadania przez 5 lat, licząc od początku roku następującego po roku, w którym Zleceniobiorca realizował zadanie.</w:t>
      </w:r>
    </w:p>
    <w:p w14:paraId="6BDF514E" w14:textId="6D6B09F0" w:rsidR="00834E80" w:rsidRPr="008C572B" w:rsidRDefault="00834E80" w:rsidP="00834E80">
      <w:pPr>
        <w:numPr>
          <w:ilvl w:val="0"/>
          <w:numId w:val="8"/>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Zleceniobiorca zobowiązany jest do opisywania dokumentów stanowiących podstawę wydatkowania przyznanych środków finansowych następującą treścią </w:t>
      </w:r>
      <w:r w:rsidRPr="008C572B">
        <w:rPr>
          <w:rFonts w:ascii="Times New Roman" w:eastAsia="Times New Roman" w:hAnsi="Times New Roman" w:cs="Times New Roman"/>
          <w:i/>
          <w:sz w:val="20"/>
          <w:szCs w:val="20"/>
          <w:lang w:eastAsia="pl-PL"/>
        </w:rPr>
        <w:t xml:space="preserve">„płatne ze środków Funduszu Rozwoju Kultury Fizycznej na podstawie </w:t>
      </w:r>
      <w:r w:rsidR="00C668C5">
        <w:rPr>
          <w:rFonts w:ascii="Times New Roman" w:eastAsia="Times New Roman" w:hAnsi="Times New Roman" w:cs="Times New Roman"/>
          <w:i/>
          <w:sz w:val="20"/>
          <w:szCs w:val="20"/>
          <w:lang w:eastAsia="pl-PL"/>
        </w:rPr>
        <w:t>U</w:t>
      </w:r>
      <w:r w:rsidRPr="008C572B">
        <w:rPr>
          <w:rFonts w:ascii="Times New Roman" w:eastAsia="Times New Roman" w:hAnsi="Times New Roman" w:cs="Times New Roman"/>
          <w:i/>
          <w:sz w:val="20"/>
          <w:szCs w:val="20"/>
          <w:lang w:eastAsia="pl-PL"/>
        </w:rPr>
        <w:t>mowy z dnia …….…… nr……… w kwocie ………zł”</w:t>
      </w:r>
      <w:r w:rsidRPr="008C572B">
        <w:rPr>
          <w:rFonts w:ascii="Times New Roman" w:eastAsia="Times New Roman" w:hAnsi="Times New Roman" w:cs="Times New Roman"/>
          <w:sz w:val="20"/>
          <w:szCs w:val="20"/>
          <w:lang w:eastAsia="pl-PL"/>
        </w:rPr>
        <w:t>.</w:t>
      </w:r>
    </w:p>
    <w:p w14:paraId="713F15F8" w14:textId="77777777" w:rsidR="00834E80" w:rsidRPr="008C572B" w:rsidRDefault="00834E80" w:rsidP="00834E80">
      <w:pPr>
        <w:spacing w:after="0" w:line="240" w:lineRule="auto"/>
        <w:ind w:left="284"/>
        <w:jc w:val="both"/>
        <w:rPr>
          <w:rFonts w:ascii="Times New Roman" w:eastAsia="Times New Roman" w:hAnsi="Times New Roman" w:cs="Times New Roman"/>
          <w:sz w:val="20"/>
          <w:szCs w:val="20"/>
          <w:lang w:eastAsia="pl-PL"/>
        </w:rPr>
      </w:pPr>
    </w:p>
    <w:p w14:paraId="1C3AB605" w14:textId="0C18ED8C" w:rsidR="00834E80" w:rsidRPr="008C572B" w:rsidRDefault="00834E80" w:rsidP="00834E80">
      <w:pPr>
        <w:keepNext/>
        <w:spacing w:after="0" w:line="240" w:lineRule="auto"/>
        <w:jc w:val="center"/>
        <w:outlineLvl w:val="0"/>
        <w:rPr>
          <w:rFonts w:ascii="Times New Roman" w:eastAsia="Times New Roman" w:hAnsi="Times New Roman" w:cs="Times New Roman"/>
          <w:b/>
          <w:bCs/>
          <w:kern w:val="32"/>
          <w:sz w:val="20"/>
          <w:szCs w:val="32"/>
          <w:vertAlign w:val="superscript"/>
          <w:lang w:eastAsia="pl-PL"/>
        </w:rPr>
      </w:pPr>
      <w:r w:rsidRPr="008C572B">
        <w:rPr>
          <w:rFonts w:ascii="Times New Roman" w:eastAsia="Times New Roman" w:hAnsi="Times New Roman" w:cs="Times New Roman"/>
          <w:b/>
          <w:bCs/>
          <w:kern w:val="32"/>
          <w:sz w:val="20"/>
          <w:szCs w:val="32"/>
          <w:lang w:eastAsia="pl-PL"/>
        </w:rPr>
        <w:t>§ 5</w:t>
      </w:r>
    </w:p>
    <w:p w14:paraId="7C923D9D" w14:textId="0BCBBB55" w:rsidR="00940CD2" w:rsidRPr="008C572B" w:rsidRDefault="00940CD2" w:rsidP="00940CD2">
      <w:pPr>
        <w:numPr>
          <w:ilvl w:val="0"/>
          <w:numId w:val="15"/>
        </w:numPr>
        <w:spacing w:after="0" w:line="240" w:lineRule="auto"/>
        <w:contextualSpacing/>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 xml:space="preserve">Zleceniobiorca, który zamierza uzyskać zwrot podatku VAT z tytułu realizacji zadania, składa oświadczenie, które stanowi załącznik nr </w:t>
      </w:r>
      <w:r w:rsidR="00C668C5">
        <w:rPr>
          <w:rFonts w:ascii="Times New Roman" w:eastAsia="Calibri" w:hAnsi="Times New Roman" w:cs="Times New Roman"/>
          <w:sz w:val="20"/>
          <w:szCs w:val="20"/>
        </w:rPr>
        <w:t>9</w:t>
      </w:r>
      <w:r w:rsidR="00C668C5" w:rsidRPr="008C572B">
        <w:rPr>
          <w:rFonts w:ascii="Times New Roman" w:eastAsia="Calibri" w:hAnsi="Times New Roman" w:cs="Times New Roman"/>
          <w:sz w:val="20"/>
          <w:szCs w:val="20"/>
        </w:rPr>
        <w:t xml:space="preserve"> </w:t>
      </w:r>
      <w:r w:rsidRPr="008C572B">
        <w:rPr>
          <w:rFonts w:ascii="Times New Roman" w:eastAsia="Calibri" w:hAnsi="Times New Roman" w:cs="Times New Roman"/>
          <w:sz w:val="20"/>
          <w:szCs w:val="20"/>
        </w:rPr>
        <w:t xml:space="preserve">do </w:t>
      </w:r>
      <w:r w:rsidR="00C668C5">
        <w:rPr>
          <w:rFonts w:ascii="Times New Roman" w:eastAsia="Calibri" w:hAnsi="Times New Roman" w:cs="Times New Roman"/>
          <w:sz w:val="20"/>
          <w:szCs w:val="20"/>
        </w:rPr>
        <w:t>U</w:t>
      </w:r>
      <w:r w:rsidRPr="008C572B">
        <w:rPr>
          <w:rFonts w:ascii="Times New Roman" w:eastAsia="Calibri" w:hAnsi="Times New Roman" w:cs="Times New Roman"/>
          <w:sz w:val="20"/>
          <w:szCs w:val="20"/>
        </w:rPr>
        <w:t>mowy</w:t>
      </w:r>
      <w:r w:rsidR="002961F5">
        <w:rPr>
          <w:rFonts w:ascii="Times New Roman" w:eastAsia="Calibri" w:hAnsi="Times New Roman" w:cs="Times New Roman"/>
          <w:sz w:val="20"/>
          <w:szCs w:val="20"/>
        </w:rPr>
        <w:t>.</w:t>
      </w:r>
    </w:p>
    <w:p w14:paraId="1152B722" w14:textId="34016723" w:rsidR="00940CD2" w:rsidRPr="008C572B" w:rsidRDefault="00940CD2" w:rsidP="00940CD2">
      <w:pPr>
        <w:numPr>
          <w:ilvl w:val="0"/>
          <w:numId w:val="15"/>
        </w:numPr>
        <w:spacing w:after="0" w:line="240" w:lineRule="auto"/>
        <w:contextualSpacing/>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 xml:space="preserve"> Kwota dofinansowania Zleceniobiorcy, który złożył oświadczenie, pochodząca ze środków dotacji udzielonej przez </w:t>
      </w:r>
      <w:r w:rsidR="00A56A1D" w:rsidRPr="008C572B">
        <w:rPr>
          <w:rFonts w:ascii="Times New Roman" w:eastAsia="Calibri" w:hAnsi="Times New Roman" w:cs="Times New Roman"/>
          <w:sz w:val="20"/>
          <w:szCs w:val="20"/>
        </w:rPr>
        <w:t>Zleceniodawcę, stanowi</w:t>
      </w:r>
      <w:r w:rsidRPr="008C572B">
        <w:rPr>
          <w:rFonts w:ascii="Times New Roman" w:eastAsia="Calibri" w:hAnsi="Times New Roman" w:cs="Times New Roman"/>
          <w:sz w:val="20"/>
          <w:szCs w:val="20"/>
        </w:rPr>
        <w:t xml:space="preserve"> całkowitą wartość wydatków związanych z realizacją zadania, finansowanych ze środków tej dotacji, pomniejszoną o podatek VAT. </w:t>
      </w:r>
    </w:p>
    <w:p w14:paraId="2D485A03" w14:textId="77777777" w:rsidR="00940CD2" w:rsidRPr="008C572B" w:rsidRDefault="00940CD2" w:rsidP="00940CD2">
      <w:pPr>
        <w:numPr>
          <w:ilvl w:val="0"/>
          <w:numId w:val="15"/>
        </w:numPr>
        <w:spacing w:after="0" w:line="240" w:lineRule="auto"/>
        <w:contextualSpacing/>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Wydatki poniesione na podatek od towarów i usług (VAT) mogą zostać sfinansowane z dofinansowania, jeśli Wnioskodawca nie zamierza ubiegać się o zwrot lub odliczenie tego podatku.</w:t>
      </w:r>
    </w:p>
    <w:p w14:paraId="02749157" w14:textId="7EC8DD8A" w:rsidR="00940CD2" w:rsidRPr="00517199" w:rsidRDefault="00940CD2" w:rsidP="00517199">
      <w:pPr>
        <w:numPr>
          <w:ilvl w:val="0"/>
          <w:numId w:val="15"/>
        </w:numPr>
        <w:spacing w:after="0" w:line="240" w:lineRule="auto"/>
        <w:contextualSpacing/>
        <w:jc w:val="both"/>
        <w:rPr>
          <w:rFonts w:ascii="Times New Roman" w:eastAsia="Calibri" w:hAnsi="Times New Roman" w:cs="Times New Roman"/>
          <w:sz w:val="20"/>
          <w:szCs w:val="20"/>
        </w:rPr>
      </w:pPr>
      <w:r w:rsidRPr="00517199">
        <w:rPr>
          <w:rFonts w:ascii="Times New Roman" w:eastAsia="Calibri" w:hAnsi="Times New Roman" w:cs="Times New Roman"/>
          <w:sz w:val="20"/>
          <w:szCs w:val="20"/>
        </w:rPr>
        <w:t xml:space="preserve">Jeżeli Zleceniobiorca nie złożył oświadczenia, o którym mowa w ust. 1, oraz uznał podatek od towarów </w:t>
      </w:r>
      <w:r w:rsidR="00517199">
        <w:rPr>
          <w:rFonts w:ascii="Times New Roman" w:eastAsia="Calibri" w:hAnsi="Times New Roman" w:cs="Times New Roman"/>
          <w:sz w:val="20"/>
          <w:szCs w:val="20"/>
        </w:rPr>
        <w:br/>
      </w:r>
      <w:r w:rsidRPr="00517199">
        <w:rPr>
          <w:rFonts w:ascii="Times New Roman" w:eastAsia="Calibri" w:hAnsi="Times New Roman" w:cs="Times New Roman"/>
          <w:sz w:val="20"/>
          <w:szCs w:val="20"/>
        </w:rPr>
        <w:t xml:space="preserve">i usług za koszt realizacji zadania i uzyskał z tego tytułu dofinansowanie, a następnie wykazał kwotę podatku naliczonego zawartą w nakładach poniesionych na realizację zadania w deklaracji dla podatku od towarów </w:t>
      </w:r>
      <w:r w:rsidR="005D4DC3" w:rsidRPr="00517199">
        <w:rPr>
          <w:rFonts w:ascii="Times New Roman" w:eastAsia="Calibri" w:hAnsi="Times New Roman" w:cs="Times New Roman"/>
          <w:sz w:val="20"/>
          <w:szCs w:val="20"/>
        </w:rPr>
        <w:br/>
      </w:r>
      <w:r w:rsidRPr="00517199">
        <w:rPr>
          <w:rFonts w:ascii="Times New Roman" w:eastAsia="Calibri" w:hAnsi="Times New Roman" w:cs="Times New Roman"/>
          <w:sz w:val="20"/>
          <w:szCs w:val="20"/>
        </w:rPr>
        <w:t xml:space="preserve">i usług, Zleceniobiorca jest obowiązany poinformować niezwłocznie Zleceniodawcę o zaistniałej sytuacji </w:t>
      </w:r>
      <w:r w:rsidR="005D4DC3" w:rsidRPr="00517199">
        <w:rPr>
          <w:rFonts w:ascii="Times New Roman" w:eastAsia="Calibri" w:hAnsi="Times New Roman" w:cs="Times New Roman"/>
          <w:sz w:val="20"/>
          <w:szCs w:val="20"/>
        </w:rPr>
        <w:br/>
      </w:r>
      <w:r w:rsidRPr="00517199">
        <w:rPr>
          <w:rFonts w:ascii="Times New Roman" w:eastAsia="Calibri" w:hAnsi="Times New Roman" w:cs="Times New Roman"/>
          <w:sz w:val="20"/>
          <w:szCs w:val="20"/>
        </w:rPr>
        <w:t xml:space="preserve">i zwrócić tę kwotę, na rachunek bankowy podany w ust. 7, w wysokości proporcjonalnej do uzyskanego dofinansowania, w terminie 14 dni licząc od dnia złożenia deklaracji dla podatku od towarów i usług, w której Zleceniobiorca wykazał kwotę podatku naliczonego. </w:t>
      </w:r>
    </w:p>
    <w:p w14:paraId="4CF871A6" w14:textId="77777777" w:rsidR="00940CD2" w:rsidRPr="008C572B" w:rsidRDefault="00940CD2" w:rsidP="00940CD2">
      <w:pPr>
        <w:pStyle w:val="Akapitzlist"/>
        <w:numPr>
          <w:ilvl w:val="0"/>
          <w:numId w:val="15"/>
        </w:numPr>
        <w:jc w:val="both"/>
        <w:rPr>
          <w:rFonts w:ascii="Times New Roman" w:hAnsi="Times New Roman"/>
          <w:sz w:val="20"/>
          <w:szCs w:val="20"/>
        </w:rPr>
      </w:pPr>
      <w:r w:rsidRPr="008C572B">
        <w:rPr>
          <w:rFonts w:ascii="Times New Roman" w:hAnsi="Times New Roman"/>
          <w:sz w:val="20"/>
          <w:szCs w:val="20"/>
        </w:rPr>
        <w:t>W przypadku braku zwrotu środków, dotacja podlega ponownemu przeliczeniu i zmniejszeniu o kwotę przypadającego do zwrotu z tego tytułu.</w:t>
      </w:r>
    </w:p>
    <w:p w14:paraId="722CCC3D" w14:textId="67BFFED6" w:rsidR="00940CD2" w:rsidRPr="008C572B" w:rsidRDefault="00940CD2" w:rsidP="00940CD2">
      <w:pPr>
        <w:pStyle w:val="Akapitzlist"/>
        <w:numPr>
          <w:ilvl w:val="0"/>
          <w:numId w:val="15"/>
        </w:numPr>
        <w:jc w:val="both"/>
        <w:rPr>
          <w:rFonts w:ascii="Times New Roman" w:hAnsi="Times New Roman"/>
          <w:sz w:val="20"/>
          <w:szCs w:val="20"/>
        </w:rPr>
      </w:pPr>
      <w:r w:rsidRPr="008C572B">
        <w:rPr>
          <w:rFonts w:ascii="Times New Roman" w:hAnsi="Times New Roman"/>
          <w:sz w:val="20"/>
          <w:szCs w:val="20"/>
        </w:rPr>
        <w:t>Po upływie termin</w:t>
      </w:r>
      <w:r w:rsidR="00991B28" w:rsidRPr="008C572B">
        <w:rPr>
          <w:rFonts w:ascii="Times New Roman" w:hAnsi="Times New Roman"/>
          <w:sz w:val="20"/>
          <w:szCs w:val="20"/>
        </w:rPr>
        <w:t>u</w:t>
      </w:r>
      <w:r w:rsidRPr="008C572B">
        <w:rPr>
          <w:rFonts w:ascii="Times New Roman" w:hAnsi="Times New Roman"/>
          <w:sz w:val="20"/>
          <w:szCs w:val="20"/>
        </w:rPr>
        <w:t>, o który</w:t>
      </w:r>
      <w:r w:rsidR="00991B28" w:rsidRPr="008C572B">
        <w:rPr>
          <w:rFonts w:ascii="Times New Roman" w:hAnsi="Times New Roman"/>
          <w:sz w:val="20"/>
          <w:szCs w:val="20"/>
        </w:rPr>
        <w:t>m</w:t>
      </w:r>
      <w:r w:rsidRPr="008C572B">
        <w:rPr>
          <w:rFonts w:ascii="Times New Roman" w:hAnsi="Times New Roman"/>
          <w:sz w:val="20"/>
          <w:szCs w:val="20"/>
        </w:rPr>
        <w:t xml:space="preserve"> mowa w ust. 4 naliczane będą odsetki w wysokości określonej jak dla zaległości podatkowych.</w:t>
      </w:r>
    </w:p>
    <w:p w14:paraId="3BA43653" w14:textId="34DE862D" w:rsidR="00940CD2" w:rsidRPr="008C572B" w:rsidRDefault="00940CD2" w:rsidP="00940CD2">
      <w:pPr>
        <w:pStyle w:val="Akapitzlist"/>
        <w:numPr>
          <w:ilvl w:val="0"/>
          <w:numId w:val="15"/>
        </w:numPr>
        <w:jc w:val="both"/>
        <w:rPr>
          <w:rFonts w:ascii="Times New Roman" w:hAnsi="Times New Roman"/>
          <w:sz w:val="20"/>
          <w:szCs w:val="20"/>
        </w:rPr>
      </w:pPr>
      <w:r w:rsidRPr="008C572B">
        <w:rPr>
          <w:rFonts w:ascii="Times New Roman" w:hAnsi="Times New Roman"/>
          <w:sz w:val="20"/>
          <w:szCs w:val="20"/>
        </w:rPr>
        <w:t xml:space="preserve">Zwrotu, o którym mowa powyżej, należy dokonywać na rachunek bankowy Funduszu (określony również </w:t>
      </w:r>
      <w:r w:rsidRPr="008C572B">
        <w:rPr>
          <w:rFonts w:ascii="Times New Roman" w:hAnsi="Times New Roman"/>
          <w:sz w:val="20"/>
          <w:szCs w:val="20"/>
        </w:rPr>
        <w:br/>
        <w:t xml:space="preserve">w </w:t>
      </w:r>
      <w:r w:rsidRPr="008C572B">
        <w:rPr>
          <w:rFonts w:ascii="Times New Roman" w:hAnsi="Times New Roman"/>
          <w:bCs/>
          <w:kern w:val="32"/>
          <w:sz w:val="20"/>
          <w:szCs w:val="20"/>
        </w:rPr>
        <w:t xml:space="preserve">§ 3 ust. </w:t>
      </w:r>
      <w:r w:rsidR="00371281" w:rsidRPr="008C572B">
        <w:rPr>
          <w:rFonts w:ascii="Times New Roman" w:hAnsi="Times New Roman"/>
          <w:bCs/>
          <w:kern w:val="32"/>
          <w:sz w:val="20"/>
          <w:szCs w:val="20"/>
        </w:rPr>
        <w:t>1</w:t>
      </w:r>
      <w:r w:rsidR="00371281">
        <w:rPr>
          <w:rFonts w:ascii="Times New Roman" w:hAnsi="Times New Roman"/>
          <w:bCs/>
          <w:kern w:val="32"/>
          <w:sz w:val="20"/>
          <w:szCs w:val="20"/>
        </w:rPr>
        <w:t>1</w:t>
      </w:r>
      <w:r w:rsidR="00371281" w:rsidRPr="008C572B">
        <w:rPr>
          <w:rFonts w:ascii="Times New Roman" w:hAnsi="Times New Roman"/>
          <w:bCs/>
          <w:kern w:val="32"/>
          <w:sz w:val="20"/>
          <w:szCs w:val="20"/>
        </w:rPr>
        <w:t xml:space="preserve"> </w:t>
      </w:r>
      <w:r w:rsidRPr="008C572B">
        <w:rPr>
          <w:rFonts w:ascii="Times New Roman" w:hAnsi="Times New Roman"/>
          <w:bCs/>
          <w:kern w:val="32"/>
          <w:sz w:val="20"/>
          <w:szCs w:val="20"/>
        </w:rPr>
        <w:t xml:space="preserve">oraz § </w:t>
      </w:r>
      <w:r w:rsidR="00371281">
        <w:rPr>
          <w:rFonts w:ascii="Times New Roman" w:hAnsi="Times New Roman"/>
          <w:bCs/>
          <w:kern w:val="32"/>
          <w:sz w:val="20"/>
          <w:szCs w:val="20"/>
        </w:rPr>
        <w:t>9</w:t>
      </w:r>
      <w:r w:rsidR="00371281" w:rsidRPr="008C572B">
        <w:rPr>
          <w:rFonts w:ascii="Times New Roman" w:hAnsi="Times New Roman"/>
          <w:bCs/>
          <w:kern w:val="32"/>
          <w:sz w:val="20"/>
          <w:szCs w:val="20"/>
        </w:rPr>
        <w:t xml:space="preserve"> </w:t>
      </w:r>
      <w:r w:rsidRPr="008C572B">
        <w:rPr>
          <w:rFonts w:ascii="Times New Roman" w:hAnsi="Times New Roman"/>
          <w:bCs/>
          <w:kern w:val="32"/>
          <w:sz w:val="20"/>
          <w:szCs w:val="20"/>
        </w:rPr>
        <w:t xml:space="preserve">ust. 2 </w:t>
      </w:r>
      <w:r w:rsidR="00236AB2">
        <w:rPr>
          <w:rFonts w:ascii="Times New Roman" w:hAnsi="Times New Roman"/>
          <w:bCs/>
          <w:kern w:val="32"/>
          <w:sz w:val="20"/>
          <w:szCs w:val="20"/>
        </w:rPr>
        <w:t>U</w:t>
      </w:r>
      <w:r w:rsidRPr="008C572B">
        <w:rPr>
          <w:rFonts w:ascii="Times New Roman" w:hAnsi="Times New Roman"/>
          <w:bCs/>
          <w:kern w:val="32"/>
          <w:sz w:val="20"/>
          <w:szCs w:val="20"/>
        </w:rPr>
        <w:t>mowy)</w:t>
      </w:r>
      <w:r w:rsidRPr="008C572B">
        <w:rPr>
          <w:rFonts w:ascii="Times New Roman" w:hAnsi="Times New Roman"/>
          <w:b/>
          <w:sz w:val="20"/>
          <w:szCs w:val="20"/>
        </w:rPr>
        <w:t xml:space="preserve"> nr </w:t>
      </w:r>
      <w:r w:rsidR="00E53FB0">
        <w:rPr>
          <w:rFonts w:ascii="Times New Roman" w:eastAsia="Times New Roman" w:hAnsi="Times New Roman"/>
          <w:b/>
          <w:sz w:val="20"/>
          <w:szCs w:val="24"/>
          <w:lang w:eastAsia="pl-PL"/>
        </w:rPr>
        <w:t>69 1130 1062 8000 0000 0002 7549</w:t>
      </w:r>
      <w:r w:rsidRPr="008C572B">
        <w:rPr>
          <w:rFonts w:ascii="Times New Roman" w:hAnsi="Times New Roman"/>
          <w:sz w:val="20"/>
          <w:szCs w:val="20"/>
        </w:rPr>
        <w:t>.</w:t>
      </w:r>
    </w:p>
    <w:p w14:paraId="25C4D2DD" w14:textId="77777777" w:rsidR="00940CD2" w:rsidRPr="008C572B" w:rsidRDefault="00940CD2" w:rsidP="00940CD2">
      <w:pPr>
        <w:pStyle w:val="Akapitzlist"/>
        <w:numPr>
          <w:ilvl w:val="0"/>
          <w:numId w:val="15"/>
        </w:numPr>
        <w:jc w:val="both"/>
        <w:rPr>
          <w:rFonts w:ascii="Times New Roman" w:hAnsi="Times New Roman"/>
          <w:sz w:val="20"/>
          <w:szCs w:val="20"/>
        </w:rPr>
      </w:pPr>
      <w:r w:rsidRPr="008C572B">
        <w:rPr>
          <w:rFonts w:ascii="Times New Roman" w:hAnsi="Times New Roman"/>
          <w:sz w:val="20"/>
          <w:szCs w:val="20"/>
        </w:rPr>
        <w:t>Wnioskodawca dokonując zwrotu w tytule przelewu zamieszcza następujące informacje:</w:t>
      </w:r>
    </w:p>
    <w:p w14:paraId="0ADA316B" w14:textId="77777777" w:rsidR="00940CD2" w:rsidRPr="008C572B" w:rsidRDefault="00940CD2" w:rsidP="00940CD2">
      <w:pPr>
        <w:numPr>
          <w:ilvl w:val="1"/>
          <w:numId w:val="17"/>
        </w:numPr>
        <w:tabs>
          <w:tab w:val="left" w:pos="426"/>
        </w:tabs>
        <w:autoSpaceDE w:val="0"/>
        <w:autoSpaceDN w:val="0"/>
        <w:adjustRightInd w:val="0"/>
        <w:spacing w:after="0" w:line="240" w:lineRule="auto"/>
        <w:contextualSpacing/>
        <w:jc w:val="both"/>
        <w:rPr>
          <w:rFonts w:ascii="Times New Roman" w:hAnsi="Times New Roman" w:cs="Times New Roman"/>
          <w:sz w:val="20"/>
          <w:szCs w:val="20"/>
        </w:rPr>
      </w:pPr>
      <w:r w:rsidRPr="008C572B">
        <w:rPr>
          <w:rFonts w:ascii="Times New Roman" w:hAnsi="Times New Roman" w:cs="Times New Roman"/>
          <w:sz w:val="20"/>
          <w:szCs w:val="20"/>
        </w:rPr>
        <w:t>numer umowy o dofinansowanie;</w:t>
      </w:r>
    </w:p>
    <w:p w14:paraId="6FA69422" w14:textId="77777777" w:rsidR="00940CD2" w:rsidRPr="008C572B" w:rsidRDefault="00940CD2" w:rsidP="00940CD2">
      <w:pPr>
        <w:numPr>
          <w:ilvl w:val="1"/>
          <w:numId w:val="17"/>
        </w:numPr>
        <w:tabs>
          <w:tab w:val="left" w:pos="426"/>
        </w:tabs>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8C572B">
        <w:rPr>
          <w:rFonts w:ascii="Times New Roman" w:hAnsi="Times New Roman" w:cs="Times New Roman"/>
          <w:sz w:val="20"/>
          <w:szCs w:val="20"/>
        </w:rPr>
        <w:t xml:space="preserve">tytuł zwrotu zawierającego m.in. wskazanie rodzaju należności i kwoty (np. należność </w:t>
      </w:r>
      <w:r w:rsidRPr="008C572B">
        <w:rPr>
          <w:rFonts w:ascii="Times New Roman" w:hAnsi="Times New Roman" w:cs="Times New Roman"/>
          <w:sz w:val="20"/>
          <w:szCs w:val="20"/>
        </w:rPr>
        <w:br/>
        <w:t xml:space="preserve">z tytułu zwrotu podatku VAT, należność z tytułu zwrotu podatku VAT wraz </w:t>
      </w:r>
      <w:r w:rsidRPr="008C572B">
        <w:rPr>
          <w:rFonts w:ascii="Times New Roman" w:hAnsi="Times New Roman" w:cs="Times New Roman"/>
          <w:sz w:val="20"/>
          <w:szCs w:val="20"/>
        </w:rPr>
        <w:br/>
        <w:t>z odsetkami).</w:t>
      </w:r>
    </w:p>
    <w:p w14:paraId="151F7E3E" w14:textId="77777777" w:rsidR="00834E80" w:rsidRPr="008C572B" w:rsidRDefault="00834E80" w:rsidP="00834E80">
      <w:pPr>
        <w:keepNext/>
        <w:spacing w:after="0" w:line="240" w:lineRule="auto"/>
        <w:jc w:val="center"/>
        <w:outlineLvl w:val="0"/>
        <w:rPr>
          <w:rFonts w:ascii="Times New Roman" w:eastAsia="Times New Roman" w:hAnsi="Times New Roman" w:cs="Times New Roman"/>
          <w:b/>
          <w:bCs/>
          <w:kern w:val="32"/>
          <w:sz w:val="20"/>
          <w:szCs w:val="20"/>
        </w:rPr>
      </w:pPr>
    </w:p>
    <w:p w14:paraId="743ACB7D" w14:textId="77777777" w:rsidR="00834E80" w:rsidRPr="008C572B" w:rsidRDefault="00834E80" w:rsidP="00834E80">
      <w:pPr>
        <w:keepNext/>
        <w:spacing w:after="0" w:line="240" w:lineRule="auto"/>
        <w:jc w:val="center"/>
        <w:outlineLvl w:val="0"/>
        <w:rPr>
          <w:rFonts w:ascii="Times New Roman" w:eastAsia="Times New Roman" w:hAnsi="Times New Roman" w:cs="Times New Roman"/>
          <w:b/>
          <w:bCs/>
          <w:kern w:val="32"/>
          <w:sz w:val="20"/>
          <w:szCs w:val="20"/>
        </w:rPr>
      </w:pPr>
      <w:bookmarkStart w:id="2" w:name="_Hlk61440325"/>
      <w:r w:rsidRPr="008C572B">
        <w:rPr>
          <w:rFonts w:ascii="Times New Roman" w:eastAsia="Times New Roman" w:hAnsi="Times New Roman" w:cs="Times New Roman"/>
          <w:b/>
          <w:bCs/>
          <w:kern w:val="32"/>
          <w:sz w:val="20"/>
          <w:szCs w:val="20"/>
        </w:rPr>
        <w:t>§ 6.</w:t>
      </w:r>
    </w:p>
    <w:p w14:paraId="0E9D78BE" w14:textId="50821BD4" w:rsidR="006A0928" w:rsidRPr="008C572B" w:rsidRDefault="006A0928" w:rsidP="00CC0B29">
      <w:pPr>
        <w:keepNext/>
        <w:spacing w:after="0" w:line="240" w:lineRule="auto"/>
        <w:ind w:left="284" w:hanging="284"/>
        <w:jc w:val="both"/>
        <w:outlineLvl w:val="0"/>
        <w:rPr>
          <w:rStyle w:val="Hipercze"/>
          <w:rFonts w:ascii="Times New Roman" w:eastAsia="Times New Roman" w:hAnsi="Times New Roman" w:cs="Times New Roman"/>
          <w:bCs/>
          <w:color w:val="auto"/>
          <w:kern w:val="32"/>
          <w:sz w:val="20"/>
          <w:szCs w:val="20"/>
        </w:rPr>
      </w:pPr>
      <w:r w:rsidRPr="008C572B">
        <w:rPr>
          <w:rFonts w:ascii="Times New Roman" w:eastAsia="Times New Roman" w:hAnsi="Times New Roman" w:cs="Times New Roman"/>
          <w:bCs/>
          <w:kern w:val="32"/>
          <w:sz w:val="20"/>
          <w:szCs w:val="20"/>
        </w:rPr>
        <w:t>1.</w:t>
      </w:r>
      <w:r w:rsidRPr="008C572B">
        <w:rPr>
          <w:rFonts w:ascii="Times New Roman" w:eastAsia="Times New Roman" w:hAnsi="Times New Roman" w:cs="Times New Roman"/>
          <w:b/>
          <w:bCs/>
          <w:kern w:val="32"/>
          <w:sz w:val="20"/>
          <w:szCs w:val="20"/>
        </w:rPr>
        <w:t xml:space="preserve"> </w:t>
      </w:r>
      <w:r w:rsidRPr="008C572B">
        <w:rPr>
          <w:rFonts w:ascii="Times New Roman" w:eastAsia="Times New Roman" w:hAnsi="Times New Roman" w:cs="Times New Roman"/>
          <w:sz w:val="20"/>
          <w:szCs w:val="20"/>
        </w:rPr>
        <w:t xml:space="preserve">Zleceniobiorca w ramach realizacji zadania publicznego, o którym mowa w § 1.ust. 1 </w:t>
      </w:r>
      <w:r w:rsidR="00517199">
        <w:rPr>
          <w:rFonts w:ascii="Times New Roman" w:eastAsia="Times New Roman" w:hAnsi="Times New Roman" w:cs="Times New Roman"/>
          <w:sz w:val="20"/>
          <w:szCs w:val="20"/>
        </w:rPr>
        <w:t>U</w:t>
      </w:r>
      <w:r w:rsidRPr="008C572B">
        <w:rPr>
          <w:rFonts w:ascii="Times New Roman" w:eastAsia="Times New Roman" w:hAnsi="Times New Roman" w:cs="Times New Roman"/>
          <w:sz w:val="20"/>
          <w:szCs w:val="20"/>
        </w:rPr>
        <w:t>mowy, jest zobowiązany do przestrzegania wytycznych w zakresie wypełniania obowiązków informacyjnych, o których mowa w art. 35 a ustawy z dnia 27 sierpnia 2009 r. o finansach publicznych (Dz.U. z 202</w:t>
      </w:r>
      <w:r w:rsidR="008F6CCB" w:rsidRPr="008C572B">
        <w:rPr>
          <w:rFonts w:ascii="Times New Roman" w:eastAsia="Times New Roman" w:hAnsi="Times New Roman" w:cs="Times New Roman"/>
          <w:sz w:val="20"/>
          <w:szCs w:val="20"/>
        </w:rPr>
        <w:t>2</w:t>
      </w:r>
      <w:r w:rsidRPr="008C572B">
        <w:rPr>
          <w:rFonts w:ascii="Times New Roman" w:eastAsia="Times New Roman" w:hAnsi="Times New Roman" w:cs="Times New Roman"/>
          <w:sz w:val="20"/>
          <w:szCs w:val="20"/>
        </w:rPr>
        <w:t xml:space="preserve"> r. poz. </w:t>
      </w:r>
      <w:r w:rsidR="008F6CCB" w:rsidRPr="008C572B">
        <w:rPr>
          <w:rFonts w:ascii="Times New Roman" w:eastAsia="Times New Roman" w:hAnsi="Times New Roman" w:cs="Times New Roman"/>
          <w:sz w:val="20"/>
          <w:szCs w:val="20"/>
        </w:rPr>
        <w:t>1634</w:t>
      </w:r>
      <w:r w:rsidRPr="008C572B">
        <w:rPr>
          <w:rFonts w:ascii="Times New Roman" w:eastAsia="Times New Roman" w:hAnsi="Times New Roman" w:cs="Times New Roman"/>
          <w:sz w:val="20"/>
          <w:szCs w:val="20"/>
        </w:rPr>
        <w:t xml:space="preserve">, z późn. zm.) oraz wydanego na podstawie art. 35 d tej ustawy rozporządzenia Rady Ministrów z dnia 7 maja 2021 r. w sprawie określenia działań informacyjnych podejmowanych przez podmioty realizujące zadania finansowane </w:t>
      </w:r>
      <w:r w:rsidR="00CC0B29" w:rsidRPr="008C572B">
        <w:rPr>
          <w:rFonts w:ascii="Times New Roman" w:eastAsia="Times New Roman" w:hAnsi="Times New Roman" w:cs="Times New Roman"/>
          <w:sz w:val="20"/>
          <w:szCs w:val="20"/>
        </w:rPr>
        <w:br/>
      </w:r>
      <w:r w:rsidRPr="008C572B">
        <w:rPr>
          <w:rFonts w:ascii="Times New Roman" w:eastAsia="Times New Roman" w:hAnsi="Times New Roman" w:cs="Times New Roman"/>
          <w:sz w:val="20"/>
          <w:szCs w:val="20"/>
        </w:rPr>
        <w:lastRenderedPageBreak/>
        <w:t xml:space="preserve">lub dofinansowane z budżetu państwa lub państwowych funduszy celowych (Dz.U. z 2021 r., poz. 953), dostępnych również pod adresem: </w:t>
      </w:r>
      <w:r w:rsidR="00CC0B29" w:rsidRPr="008C572B">
        <w:rPr>
          <w:rFonts w:ascii="Times New Roman" w:eastAsia="Times New Roman" w:hAnsi="Times New Roman" w:cs="Times New Roman"/>
          <w:sz w:val="20"/>
          <w:szCs w:val="20"/>
        </w:rPr>
        <w:fldChar w:fldCharType="begin"/>
      </w:r>
      <w:r w:rsidR="00CC0B29" w:rsidRPr="008C572B">
        <w:rPr>
          <w:rFonts w:ascii="Times New Roman" w:eastAsia="Times New Roman" w:hAnsi="Times New Roman" w:cs="Times New Roman"/>
          <w:sz w:val="20"/>
          <w:szCs w:val="20"/>
        </w:rPr>
        <w:instrText xml:space="preserve"> HYPERLINK "https://www.gov.pl/premier/dzialania-informacyjne" </w:instrText>
      </w:r>
      <w:r w:rsidR="00CC0B29" w:rsidRPr="008C572B">
        <w:rPr>
          <w:rFonts w:ascii="Times New Roman" w:eastAsia="Times New Roman" w:hAnsi="Times New Roman" w:cs="Times New Roman"/>
          <w:sz w:val="20"/>
          <w:szCs w:val="20"/>
        </w:rPr>
        <w:fldChar w:fldCharType="separate"/>
      </w:r>
      <w:r w:rsidRPr="008C572B">
        <w:rPr>
          <w:rStyle w:val="Hipercze"/>
          <w:rFonts w:ascii="Times New Roman" w:eastAsia="Times New Roman" w:hAnsi="Times New Roman" w:cs="Times New Roman"/>
          <w:color w:val="auto"/>
          <w:sz w:val="20"/>
          <w:szCs w:val="20"/>
        </w:rPr>
        <w:t xml:space="preserve">https://www.gov.pl/premier/dzialania-informacyjne. </w:t>
      </w:r>
    </w:p>
    <w:p w14:paraId="7053DCE5" w14:textId="77777777" w:rsidR="00EC0C95" w:rsidRDefault="006A0928" w:rsidP="00EC0C95">
      <w:pPr>
        <w:spacing w:after="0" w:line="240" w:lineRule="auto"/>
        <w:ind w:left="284" w:hanging="284"/>
        <w:jc w:val="both"/>
        <w:rPr>
          <w:rFonts w:ascii="Times New Roman" w:eastAsia="Times New Roman" w:hAnsi="Times New Roman" w:cs="Times New Roman"/>
          <w:sz w:val="20"/>
          <w:szCs w:val="20"/>
        </w:rPr>
      </w:pPr>
      <w:r w:rsidRPr="008C572B">
        <w:rPr>
          <w:rStyle w:val="Hipercze"/>
          <w:rFonts w:ascii="Times New Roman" w:eastAsia="Times New Roman" w:hAnsi="Times New Roman" w:cs="Times New Roman"/>
          <w:color w:val="auto"/>
          <w:sz w:val="20"/>
          <w:szCs w:val="20"/>
          <w:u w:val="none"/>
        </w:rPr>
        <w:t>2</w:t>
      </w:r>
      <w:r w:rsidR="00CC0B29" w:rsidRPr="008C572B">
        <w:rPr>
          <w:rFonts w:ascii="Times New Roman" w:eastAsia="Times New Roman" w:hAnsi="Times New Roman" w:cs="Times New Roman"/>
          <w:sz w:val="20"/>
          <w:szCs w:val="20"/>
        </w:rPr>
        <w:fldChar w:fldCharType="end"/>
      </w:r>
      <w:r w:rsidRPr="008C572B">
        <w:rPr>
          <w:rFonts w:ascii="Times New Roman" w:eastAsia="Times New Roman" w:hAnsi="Times New Roman" w:cs="Times New Roman"/>
          <w:sz w:val="20"/>
          <w:szCs w:val="20"/>
        </w:rPr>
        <w:t xml:space="preserve">. </w:t>
      </w:r>
      <w:r w:rsidR="00CC0B29" w:rsidRPr="008C572B">
        <w:rPr>
          <w:rFonts w:ascii="Times New Roman" w:eastAsia="Times New Roman" w:hAnsi="Times New Roman" w:cs="Times New Roman"/>
          <w:sz w:val="20"/>
          <w:szCs w:val="20"/>
        </w:rPr>
        <w:t xml:space="preserve">  </w:t>
      </w:r>
      <w:r w:rsidRPr="008C572B">
        <w:rPr>
          <w:rFonts w:ascii="Times New Roman" w:eastAsia="Times New Roman" w:hAnsi="Times New Roman" w:cs="Times New Roman"/>
          <w:sz w:val="20"/>
          <w:szCs w:val="20"/>
        </w:rPr>
        <w:t xml:space="preserve">Zleceniobiorca jest zobowiązany również do umieszczania odpowiednio do charakteru Zadania na wszystkich trwałych efektach rzeczowych powstałych w wyniku realizacji Zadania oraz w materiałach/ promocyjnych/informacyjnych/publikacjach/plakatach/katalogach/zaproszeniach i innych, dotyczących realizowanego Zadania oraz na swojej stronie internetowej czy poprzez inne media, czy też poprzez widoczną w miejscu realizacji Zadania tablicę informacyjną, zapisu: „Dofinansowano ze środków Funduszu Rozwoju Kultury Fizycznej, których dysponentem jest Minister Sportu i Turystyki” oraz logotypu Ministerstwa Sportu i Turystyki, zgodnie z Wytycznymi, udostępnionymi pod adresem: https://www.gov.pl/web/sport/logotypy-msit; wszystkie projekty graficzne z wykorzystaniem logotypu Ministerstwa Sportu i Turystyki należy przesłać, z minimum 3-dniowym wyprzedzeniem przed realizacją, do akceptacji Ministerstwa na adres: </w:t>
      </w:r>
      <w:hyperlink r:id="rId8" w:history="1">
        <w:r w:rsidRPr="008C572B">
          <w:rPr>
            <w:rFonts w:ascii="Times New Roman" w:eastAsia="Times New Roman" w:hAnsi="Times New Roman" w:cs="Times New Roman"/>
            <w:sz w:val="20"/>
            <w:szCs w:val="20"/>
          </w:rPr>
          <w:t>logotyp@</w:t>
        </w:r>
        <w:hyperlink r:id="rId9" w:history="1">
          <w:r w:rsidRPr="008C572B">
            <w:rPr>
              <w:rFonts w:ascii="Times New Roman" w:eastAsia="Times New Roman" w:hAnsi="Times New Roman" w:cs="Times New Roman"/>
              <w:sz w:val="20"/>
              <w:szCs w:val="20"/>
            </w:rPr>
            <w:t>msit.gov.pl</w:t>
          </w:r>
        </w:hyperlink>
      </w:hyperlink>
      <w:r w:rsidRPr="008C572B">
        <w:rPr>
          <w:rFonts w:ascii="Times New Roman" w:eastAsia="Times New Roman" w:hAnsi="Times New Roman" w:cs="Times New Roman"/>
          <w:sz w:val="20"/>
          <w:szCs w:val="20"/>
        </w:rPr>
        <w:t xml:space="preserve"> albo </w:t>
      </w:r>
      <w:hyperlink r:id="rId10" w:history="1">
        <w:r w:rsidRPr="008C572B">
          <w:rPr>
            <w:rFonts w:ascii="Times New Roman" w:eastAsia="Times New Roman" w:hAnsi="Times New Roman" w:cs="Times New Roman"/>
            <w:sz w:val="20"/>
            <w:szCs w:val="20"/>
          </w:rPr>
          <w:t>kontakt@msit.gov.pl</w:t>
        </w:r>
      </w:hyperlink>
      <w:r w:rsidRPr="008C572B">
        <w:rPr>
          <w:rFonts w:ascii="Times New Roman" w:eastAsia="Times New Roman" w:hAnsi="Times New Roman" w:cs="Times New Roman"/>
          <w:sz w:val="20"/>
          <w:szCs w:val="20"/>
        </w:rPr>
        <w:t xml:space="preserve"> </w:t>
      </w:r>
    </w:p>
    <w:p w14:paraId="72509B05" w14:textId="2A7264F1" w:rsidR="00EC0C95" w:rsidRDefault="006A0928" w:rsidP="00EC0C95">
      <w:pPr>
        <w:pStyle w:val="Akapitzlist"/>
        <w:numPr>
          <w:ilvl w:val="0"/>
          <w:numId w:val="34"/>
        </w:numPr>
        <w:spacing w:after="0" w:line="240" w:lineRule="auto"/>
        <w:jc w:val="both"/>
        <w:rPr>
          <w:rFonts w:ascii="Times New Roman" w:eastAsia="Times New Roman" w:hAnsi="Times New Roman"/>
          <w:sz w:val="20"/>
          <w:szCs w:val="20"/>
        </w:rPr>
      </w:pPr>
      <w:r w:rsidRPr="00EC0C95">
        <w:rPr>
          <w:rFonts w:ascii="Times New Roman" w:eastAsia="Times New Roman" w:hAnsi="Times New Roman"/>
          <w:sz w:val="20"/>
          <w:szCs w:val="20"/>
        </w:rPr>
        <w:t xml:space="preserve">Na każdym etapie realizacji zadania publicznego, o którym mowa w § 1 ust. 1 </w:t>
      </w:r>
      <w:r w:rsidR="00236AB2">
        <w:rPr>
          <w:rFonts w:ascii="Times New Roman" w:eastAsia="Times New Roman" w:hAnsi="Times New Roman"/>
          <w:sz w:val="20"/>
          <w:szCs w:val="20"/>
        </w:rPr>
        <w:t>U</w:t>
      </w:r>
      <w:r w:rsidRPr="00EC0C95">
        <w:rPr>
          <w:rFonts w:ascii="Times New Roman" w:eastAsia="Times New Roman" w:hAnsi="Times New Roman"/>
          <w:sz w:val="20"/>
          <w:szCs w:val="20"/>
        </w:rPr>
        <w:t xml:space="preserve">mowy, Zleceniodawca może dokonać kontroli wypełniania przez Zleceniobiorcę obowiązków informacyjnych. </w:t>
      </w:r>
    </w:p>
    <w:p w14:paraId="1C8B4762" w14:textId="50E1679C" w:rsidR="006A0928" w:rsidRPr="00EC0C95" w:rsidRDefault="006A0928" w:rsidP="00EC0C95">
      <w:pPr>
        <w:pStyle w:val="Akapitzlist"/>
        <w:numPr>
          <w:ilvl w:val="0"/>
          <w:numId w:val="34"/>
        </w:numPr>
        <w:spacing w:after="0" w:line="240" w:lineRule="auto"/>
        <w:jc w:val="both"/>
        <w:rPr>
          <w:rFonts w:ascii="Times New Roman" w:eastAsia="Times New Roman" w:hAnsi="Times New Roman"/>
          <w:sz w:val="20"/>
          <w:szCs w:val="20"/>
        </w:rPr>
      </w:pPr>
      <w:r w:rsidRPr="00EC0C95">
        <w:rPr>
          <w:rFonts w:ascii="Times New Roman" w:eastAsia="Times New Roman" w:hAnsi="Times New Roman"/>
          <w:sz w:val="20"/>
          <w:szCs w:val="20"/>
        </w:rPr>
        <w:t>W przypadku, gdy realizacja obowiązków informacyjnych będzie odbiega</w:t>
      </w:r>
      <w:r w:rsidR="002579CE" w:rsidRPr="00EC0C95">
        <w:rPr>
          <w:rFonts w:ascii="Times New Roman" w:eastAsia="Times New Roman" w:hAnsi="Times New Roman"/>
          <w:sz w:val="20"/>
          <w:szCs w:val="20"/>
        </w:rPr>
        <w:t>ła</w:t>
      </w:r>
      <w:r w:rsidRPr="00EC0C95">
        <w:rPr>
          <w:rFonts w:ascii="Times New Roman" w:eastAsia="Times New Roman" w:hAnsi="Times New Roman"/>
          <w:sz w:val="20"/>
          <w:szCs w:val="20"/>
        </w:rPr>
        <w:t xml:space="preserve"> od standardów określonych w Wytycznych, lub też zostanie całkowicie zaniechana, Zleceniobiorca może zostać wezwany</w:t>
      </w:r>
      <w:r w:rsidRPr="00EC0C95">
        <w:rPr>
          <w:rFonts w:ascii="Times New Roman" w:eastAsia="Times New Roman" w:hAnsi="Times New Roman"/>
          <w:sz w:val="20"/>
          <w:szCs w:val="20"/>
          <w:lang w:eastAsia="pl-PL"/>
        </w:rPr>
        <w:t xml:space="preserve"> do podjęcia stosownych działań naprawczych.</w:t>
      </w:r>
    </w:p>
    <w:p w14:paraId="263E2C0E" w14:textId="77777777" w:rsidR="006A0928" w:rsidRPr="008C572B" w:rsidRDefault="006A0928" w:rsidP="00834E80">
      <w:pPr>
        <w:keepNext/>
        <w:spacing w:after="0" w:line="240" w:lineRule="auto"/>
        <w:jc w:val="center"/>
        <w:outlineLvl w:val="0"/>
        <w:rPr>
          <w:rFonts w:ascii="Times New Roman" w:eastAsia="Times New Roman" w:hAnsi="Times New Roman" w:cs="Times New Roman"/>
          <w:b/>
          <w:bCs/>
          <w:kern w:val="32"/>
          <w:sz w:val="20"/>
          <w:szCs w:val="20"/>
        </w:rPr>
      </w:pPr>
    </w:p>
    <w:bookmarkEnd w:id="2"/>
    <w:p w14:paraId="3A2CEA6E" w14:textId="77777777" w:rsidR="00834E80" w:rsidRPr="008C572B" w:rsidRDefault="00834E80" w:rsidP="00834E80">
      <w:pPr>
        <w:keepNext/>
        <w:spacing w:after="0" w:line="240" w:lineRule="auto"/>
        <w:jc w:val="center"/>
        <w:outlineLvl w:val="0"/>
        <w:rPr>
          <w:rFonts w:ascii="Times New Roman" w:eastAsia="Times New Roman" w:hAnsi="Times New Roman" w:cs="Times New Roman"/>
          <w:b/>
          <w:bCs/>
          <w:kern w:val="32"/>
          <w:sz w:val="20"/>
          <w:szCs w:val="20"/>
        </w:rPr>
      </w:pPr>
      <w:r w:rsidRPr="008C572B">
        <w:rPr>
          <w:rFonts w:ascii="Times New Roman" w:eastAsia="Times New Roman" w:hAnsi="Times New Roman" w:cs="Times New Roman"/>
          <w:b/>
          <w:bCs/>
          <w:kern w:val="32"/>
          <w:sz w:val="20"/>
          <w:szCs w:val="20"/>
        </w:rPr>
        <w:t>§ 7.</w:t>
      </w:r>
    </w:p>
    <w:p w14:paraId="682A5387" w14:textId="53AA5CE4" w:rsidR="00834E80" w:rsidRPr="008C572B" w:rsidRDefault="00834E80" w:rsidP="00834E80">
      <w:pPr>
        <w:numPr>
          <w:ilvl w:val="3"/>
          <w:numId w:val="21"/>
        </w:numPr>
        <w:spacing w:after="0" w:line="240" w:lineRule="auto"/>
        <w:ind w:left="284" w:hanging="284"/>
        <w:jc w:val="both"/>
        <w:rPr>
          <w:rFonts w:ascii="Times New Roman" w:eastAsia="Times New Roman" w:hAnsi="Times New Roman" w:cs="Times New Roman"/>
          <w:sz w:val="24"/>
          <w:szCs w:val="24"/>
          <w:lang w:eastAsia="pl-PL"/>
        </w:rPr>
      </w:pPr>
      <w:r w:rsidRPr="008C572B">
        <w:rPr>
          <w:rFonts w:ascii="Times New Roman" w:eastAsia="Times New Roman" w:hAnsi="Times New Roman" w:cs="Times New Roman"/>
          <w:sz w:val="20"/>
          <w:szCs w:val="20"/>
          <w:lang w:eastAsia="pl-PL"/>
        </w:rPr>
        <w:t xml:space="preserve">Zleceniobiorca zapewnia, iż przysługiwać mu będą, nieobciążone prawami osób trzecich - autorskie prawa majątkowe do wszelkich utworów: publicystycznych, naukowych, plastycznych, fotograficznych, audio </w:t>
      </w:r>
      <w:r w:rsidRPr="008C572B">
        <w:rPr>
          <w:rFonts w:ascii="Times New Roman" w:eastAsia="Times New Roman" w:hAnsi="Times New Roman" w:cs="Times New Roman"/>
          <w:sz w:val="20"/>
          <w:szCs w:val="20"/>
          <w:lang w:eastAsia="pl-PL"/>
        </w:rPr>
        <w:br/>
        <w:t>i audiowizualnych, itp., stworzonych w związku z realizacją zadania przy wykorzystaniu środków finansowych z dotacji, stanowiące utwór w rozumieniu przepisów ustawy z dnia 4 lutego 1994 r. o prawie autorskim i prawach pokrewnych (</w:t>
      </w:r>
      <w:r w:rsidR="00991B28" w:rsidRPr="008C572B">
        <w:rPr>
          <w:rFonts w:ascii="Times New Roman" w:eastAsia="Times New Roman" w:hAnsi="Times New Roman" w:cs="Times New Roman"/>
          <w:sz w:val="20"/>
          <w:szCs w:val="20"/>
          <w:lang w:eastAsia="pl-PL"/>
        </w:rPr>
        <w:t xml:space="preserve">tekst jedn. </w:t>
      </w:r>
      <w:r w:rsidRPr="008C572B">
        <w:rPr>
          <w:rFonts w:ascii="Times New Roman" w:eastAsia="Times New Roman" w:hAnsi="Times New Roman" w:cs="Times New Roman"/>
          <w:sz w:val="20"/>
          <w:szCs w:val="20"/>
          <w:lang w:eastAsia="pl-PL"/>
        </w:rPr>
        <w:t>Dz. U. z 20</w:t>
      </w:r>
      <w:r w:rsidR="00CC0B29" w:rsidRPr="008C572B">
        <w:rPr>
          <w:rFonts w:ascii="Times New Roman" w:eastAsia="Times New Roman" w:hAnsi="Times New Roman" w:cs="Times New Roman"/>
          <w:sz w:val="20"/>
          <w:szCs w:val="20"/>
          <w:lang w:eastAsia="pl-PL"/>
        </w:rPr>
        <w:t>2</w:t>
      </w:r>
      <w:r w:rsidR="00991B28" w:rsidRPr="008C572B">
        <w:rPr>
          <w:rFonts w:ascii="Times New Roman" w:eastAsia="Times New Roman" w:hAnsi="Times New Roman" w:cs="Times New Roman"/>
          <w:sz w:val="20"/>
          <w:szCs w:val="20"/>
          <w:lang w:eastAsia="pl-PL"/>
        </w:rPr>
        <w:t>2</w:t>
      </w:r>
      <w:r w:rsidRPr="008C572B">
        <w:rPr>
          <w:rFonts w:ascii="Times New Roman" w:eastAsia="Times New Roman" w:hAnsi="Times New Roman" w:cs="Times New Roman"/>
          <w:sz w:val="20"/>
          <w:szCs w:val="20"/>
          <w:lang w:eastAsia="pl-PL"/>
        </w:rPr>
        <w:t xml:space="preserve"> r. poz. </w:t>
      </w:r>
      <w:r w:rsidR="00991B28" w:rsidRPr="008C572B">
        <w:rPr>
          <w:rFonts w:ascii="Times New Roman" w:eastAsia="Times New Roman" w:hAnsi="Times New Roman" w:cs="Times New Roman"/>
          <w:sz w:val="20"/>
          <w:szCs w:val="20"/>
          <w:lang w:eastAsia="pl-PL"/>
        </w:rPr>
        <w:t>2509</w:t>
      </w:r>
      <w:r w:rsidRPr="008C572B">
        <w:rPr>
          <w:rFonts w:ascii="Times New Roman" w:eastAsia="Times New Roman" w:hAnsi="Times New Roman" w:cs="Times New Roman"/>
          <w:sz w:val="20"/>
          <w:szCs w:val="20"/>
          <w:lang w:eastAsia="pl-PL"/>
        </w:rPr>
        <w:t>).</w:t>
      </w:r>
    </w:p>
    <w:p w14:paraId="3AD34C84" w14:textId="77777777" w:rsidR="00834E80" w:rsidRPr="008C572B" w:rsidRDefault="00834E80" w:rsidP="00834E80">
      <w:pPr>
        <w:numPr>
          <w:ilvl w:val="3"/>
          <w:numId w:val="21"/>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pacing w:val="-1"/>
          <w:sz w:val="20"/>
          <w:szCs w:val="20"/>
          <w:lang w:eastAsia="pl-PL"/>
        </w:rPr>
        <w:t xml:space="preserve">Zleceniobiorca udziela Zleceniodawcy licencji uprawniającej Zleceniodawcę </w:t>
      </w:r>
      <w:r w:rsidRPr="008C572B">
        <w:rPr>
          <w:rFonts w:ascii="Times New Roman" w:eastAsia="Times New Roman" w:hAnsi="Times New Roman" w:cs="Times New Roman"/>
          <w:sz w:val="20"/>
          <w:szCs w:val="20"/>
          <w:lang w:eastAsia="pl-PL"/>
        </w:rPr>
        <w:t xml:space="preserve">do korzystania </w:t>
      </w:r>
      <w:r w:rsidRPr="008C572B">
        <w:rPr>
          <w:rFonts w:ascii="Times New Roman" w:eastAsia="Times New Roman" w:hAnsi="Times New Roman" w:cs="Times New Roman"/>
          <w:spacing w:val="-1"/>
          <w:sz w:val="20"/>
          <w:szCs w:val="20"/>
          <w:lang w:eastAsia="pl-PL"/>
        </w:rPr>
        <w:t xml:space="preserve">w całości, </w:t>
      </w:r>
      <w:r w:rsidRPr="008C572B">
        <w:rPr>
          <w:rFonts w:ascii="Times New Roman" w:eastAsia="Times New Roman" w:hAnsi="Times New Roman" w:cs="Times New Roman"/>
          <w:spacing w:val="-1"/>
          <w:sz w:val="20"/>
          <w:szCs w:val="20"/>
          <w:lang w:eastAsia="pl-PL"/>
        </w:rPr>
        <w:br/>
        <w:t xml:space="preserve">jak i w części z utworów, </w:t>
      </w:r>
      <w:r w:rsidRPr="008C572B">
        <w:rPr>
          <w:rFonts w:ascii="Times New Roman" w:eastAsia="Times New Roman" w:hAnsi="Times New Roman" w:cs="Times New Roman"/>
          <w:sz w:val="20"/>
          <w:szCs w:val="20"/>
          <w:lang w:eastAsia="pl-PL"/>
        </w:rPr>
        <w:t>na następujących polach eksploatacji:</w:t>
      </w:r>
    </w:p>
    <w:p w14:paraId="572B4210" w14:textId="77777777" w:rsidR="00834E80" w:rsidRPr="008C572B" w:rsidRDefault="00834E80" w:rsidP="00834E80">
      <w:pPr>
        <w:numPr>
          <w:ilvl w:val="1"/>
          <w:numId w:val="14"/>
        </w:numPr>
        <w:spacing w:after="0" w:line="240" w:lineRule="auto"/>
        <w:ind w:left="567" w:hanging="283"/>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utrwalanie i zwielokrotnianie w wersji papierowej, elektronicznej i zapisu magnetycznego;</w:t>
      </w:r>
    </w:p>
    <w:p w14:paraId="31923F0C" w14:textId="77777777" w:rsidR="00834E80" w:rsidRPr="008C572B" w:rsidRDefault="00834E80" w:rsidP="00834E80">
      <w:pPr>
        <w:numPr>
          <w:ilvl w:val="1"/>
          <w:numId w:val="14"/>
        </w:numPr>
        <w:spacing w:after="0" w:line="240" w:lineRule="auto"/>
        <w:ind w:left="567" w:hanging="283"/>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wprowadzanie do pamięci komputera, w tym zamieszczanie na serwerze Zleceniodawcy </w:t>
      </w:r>
      <w:r w:rsidRPr="008C572B">
        <w:rPr>
          <w:rFonts w:ascii="Times New Roman" w:eastAsia="Times New Roman" w:hAnsi="Times New Roman" w:cs="Times New Roman"/>
          <w:sz w:val="20"/>
          <w:szCs w:val="20"/>
          <w:lang w:eastAsia="pl-PL"/>
        </w:rPr>
        <w:br/>
        <w:t>oraz wyświetlanie utworu pod adresami domenowymi Zleceniodawcy;</w:t>
      </w:r>
    </w:p>
    <w:p w14:paraId="52898407" w14:textId="77777777" w:rsidR="00834E80" w:rsidRPr="008C572B" w:rsidRDefault="00834E80" w:rsidP="00834E80">
      <w:pPr>
        <w:numPr>
          <w:ilvl w:val="1"/>
          <w:numId w:val="14"/>
        </w:numPr>
        <w:spacing w:after="0" w:line="240" w:lineRule="auto"/>
        <w:ind w:left="567" w:hanging="283"/>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wytwarzanie określoną techniką egzemplarzy utworu, w tym techniką drukarską, reprograficzną, zapisu magnetycznego oraz techniką cyfrową;</w:t>
      </w:r>
    </w:p>
    <w:p w14:paraId="009AE420" w14:textId="77777777" w:rsidR="00834E80" w:rsidRPr="008C572B" w:rsidRDefault="00834E80" w:rsidP="00834E80">
      <w:pPr>
        <w:numPr>
          <w:ilvl w:val="1"/>
          <w:numId w:val="14"/>
        </w:numPr>
        <w:spacing w:after="0" w:line="240" w:lineRule="auto"/>
        <w:ind w:left="567" w:hanging="283"/>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publiczne wystawianie, rozpowszechnianie, publikowanie, wyświetlanie, odtwarzanie a także publiczne udostępnianie utworu lub egzemplarzy utworu w taki sposób, aby każdy mógł mieć do nich dostęp w miejscu i czasie przez siebie wybranym;</w:t>
      </w:r>
    </w:p>
    <w:p w14:paraId="512E6276" w14:textId="77777777" w:rsidR="00834E80" w:rsidRPr="008C572B" w:rsidRDefault="00834E80" w:rsidP="00834E80">
      <w:pPr>
        <w:numPr>
          <w:ilvl w:val="1"/>
          <w:numId w:val="14"/>
        </w:numPr>
        <w:spacing w:after="0" w:line="240" w:lineRule="auto"/>
        <w:ind w:left="567" w:hanging="283"/>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publikowanie poszczególnych elementów graficznych składających się na utwór, w formie publikacji papierowej;</w:t>
      </w:r>
    </w:p>
    <w:p w14:paraId="7B84239A" w14:textId="77777777" w:rsidR="00834E80" w:rsidRPr="008C572B" w:rsidRDefault="00834E80" w:rsidP="00834E80">
      <w:pPr>
        <w:numPr>
          <w:ilvl w:val="1"/>
          <w:numId w:val="14"/>
        </w:numPr>
        <w:spacing w:after="0" w:line="240" w:lineRule="auto"/>
        <w:ind w:left="567" w:hanging="283"/>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w zakresie obrotu oryginałem albo egzemplarzami, na których utwór utrwalono - wprowadzanie do obrotu, użyczenie lub najem oryginału albo egzemplarzy utworu.</w:t>
      </w:r>
    </w:p>
    <w:p w14:paraId="1756D557" w14:textId="77777777" w:rsidR="00834E80" w:rsidRPr="008C572B" w:rsidRDefault="00834E80" w:rsidP="00834E80">
      <w:pPr>
        <w:numPr>
          <w:ilvl w:val="3"/>
          <w:numId w:val="21"/>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Licencja zostaje udzielona:</w:t>
      </w:r>
    </w:p>
    <w:p w14:paraId="794330F6" w14:textId="77777777" w:rsidR="00834E80" w:rsidRPr="008C572B" w:rsidRDefault="00834E80" w:rsidP="00834E80">
      <w:pPr>
        <w:numPr>
          <w:ilvl w:val="2"/>
          <w:numId w:val="13"/>
        </w:numPr>
        <w:spacing w:after="0" w:line="240" w:lineRule="auto"/>
        <w:ind w:left="567" w:right="-284" w:hanging="283"/>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jako licencja niewyłączna;</w:t>
      </w:r>
    </w:p>
    <w:p w14:paraId="21BA3CB6" w14:textId="77777777" w:rsidR="00834E80" w:rsidRPr="008C572B" w:rsidRDefault="00834E80" w:rsidP="00834E80">
      <w:pPr>
        <w:numPr>
          <w:ilvl w:val="2"/>
          <w:numId w:val="13"/>
        </w:numPr>
        <w:spacing w:after="0" w:line="240" w:lineRule="auto"/>
        <w:ind w:left="567" w:right="-284" w:hanging="283"/>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z prawem do udzielania sublicencji na polach eksploatacji określonych w ust. 2;</w:t>
      </w:r>
    </w:p>
    <w:p w14:paraId="00B7E8F7" w14:textId="77777777" w:rsidR="00834E80" w:rsidRPr="008C572B" w:rsidRDefault="00834E80" w:rsidP="00834E80">
      <w:pPr>
        <w:numPr>
          <w:ilvl w:val="2"/>
          <w:numId w:val="13"/>
        </w:numPr>
        <w:spacing w:after="0" w:line="240" w:lineRule="auto"/>
        <w:ind w:left="567" w:right="-284" w:hanging="283"/>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bez ograniczeń co do terytorium, czasu oraz liczby egzemplarzy.</w:t>
      </w:r>
    </w:p>
    <w:p w14:paraId="2A70ECDA" w14:textId="77777777" w:rsidR="00834E80" w:rsidRPr="008C572B" w:rsidRDefault="00834E80" w:rsidP="00834E80">
      <w:pPr>
        <w:numPr>
          <w:ilvl w:val="3"/>
          <w:numId w:val="21"/>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Zleceniobiorca udzieli licencji Zleceniodawcy z chwilą przekazania utworu. Zleceniobiorca zobowiązany jest do przekazania utworów, o których mowa w ust. 1 najpóźniej wraz z rozliczeniem zadania.</w:t>
      </w:r>
    </w:p>
    <w:p w14:paraId="493B259D" w14:textId="77777777" w:rsidR="00834E80" w:rsidRPr="008C572B" w:rsidRDefault="00834E80" w:rsidP="00834E80">
      <w:pPr>
        <w:numPr>
          <w:ilvl w:val="3"/>
          <w:numId w:val="21"/>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Zleceniobiorca zezwala Zleceniodawcy na rozporządzanie i korzystanie z opracowań utworów, w zakresie określonym w ust. 2 oraz zezwala Zleceniodawcy na udzielanie w tym zakresie zezwoleń na rozporządzanie </w:t>
      </w:r>
      <w:r w:rsidRPr="008C572B">
        <w:rPr>
          <w:rFonts w:ascii="Times New Roman" w:eastAsia="Times New Roman" w:hAnsi="Times New Roman" w:cs="Times New Roman"/>
          <w:sz w:val="20"/>
          <w:szCs w:val="20"/>
          <w:lang w:eastAsia="pl-PL"/>
        </w:rPr>
        <w:br/>
        <w:t>i korzystanie z opracowań utworów.</w:t>
      </w:r>
    </w:p>
    <w:p w14:paraId="7D1EC2C6" w14:textId="3530AF13" w:rsidR="00834E80" w:rsidRPr="008C572B" w:rsidRDefault="00834E80" w:rsidP="00834E80">
      <w:pPr>
        <w:numPr>
          <w:ilvl w:val="3"/>
          <w:numId w:val="21"/>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Wynagrodzenie Zleceniobiorcy za udzielenie licencji na wszystkich wskazanych polach eksploatacji, z tytułu wszystkich udzielonych zezwoleń oraz z tytułu przeniesienia prawa własności egzemplarzy, na których utwory będą utrwalone, zawarte jest odpowiednio w </w:t>
      </w:r>
      <w:r w:rsidR="00371281" w:rsidRPr="008C572B">
        <w:rPr>
          <w:rFonts w:ascii="Times New Roman" w:eastAsia="Times New Roman" w:hAnsi="Times New Roman" w:cs="Times New Roman"/>
          <w:sz w:val="20"/>
          <w:szCs w:val="20"/>
          <w:lang w:eastAsia="pl-PL"/>
        </w:rPr>
        <w:t>kwo</w:t>
      </w:r>
      <w:r w:rsidR="00371281">
        <w:rPr>
          <w:rFonts w:ascii="Times New Roman" w:eastAsia="Times New Roman" w:hAnsi="Times New Roman" w:cs="Times New Roman"/>
          <w:sz w:val="20"/>
          <w:szCs w:val="20"/>
          <w:lang w:eastAsia="pl-PL"/>
        </w:rPr>
        <w:t>cie</w:t>
      </w:r>
      <w:r w:rsidR="00371281" w:rsidRPr="008C572B">
        <w:rPr>
          <w:rFonts w:ascii="Times New Roman" w:eastAsia="Times New Roman" w:hAnsi="Times New Roman" w:cs="Times New Roman"/>
          <w:sz w:val="20"/>
          <w:szCs w:val="20"/>
          <w:lang w:eastAsia="pl-PL"/>
        </w:rPr>
        <w:t xml:space="preserve"> określon</w:t>
      </w:r>
      <w:r w:rsidR="00371281">
        <w:rPr>
          <w:rFonts w:ascii="Times New Roman" w:eastAsia="Times New Roman" w:hAnsi="Times New Roman" w:cs="Times New Roman"/>
          <w:sz w:val="20"/>
          <w:szCs w:val="20"/>
          <w:lang w:eastAsia="pl-PL"/>
        </w:rPr>
        <w:t>ej</w:t>
      </w:r>
      <w:r w:rsidR="00371281" w:rsidRPr="008C572B">
        <w:rPr>
          <w:rFonts w:ascii="Times New Roman" w:eastAsia="Times New Roman" w:hAnsi="Times New Roman" w:cs="Times New Roman"/>
          <w:sz w:val="20"/>
          <w:szCs w:val="20"/>
          <w:lang w:eastAsia="pl-PL"/>
        </w:rPr>
        <w:t xml:space="preserve"> </w:t>
      </w:r>
      <w:r w:rsidRPr="008C572B">
        <w:rPr>
          <w:rFonts w:ascii="Times New Roman" w:eastAsia="Times New Roman" w:hAnsi="Times New Roman" w:cs="Times New Roman"/>
          <w:sz w:val="20"/>
          <w:szCs w:val="20"/>
          <w:lang w:eastAsia="pl-PL"/>
        </w:rPr>
        <w:t xml:space="preserve">w § 3 </w:t>
      </w:r>
      <w:r w:rsidR="00517199">
        <w:rPr>
          <w:rFonts w:ascii="Times New Roman" w:eastAsia="Times New Roman" w:hAnsi="Times New Roman" w:cs="Times New Roman"/>
          <w:sz w:val="20"/>
          <w:szCs w:val="20"/>
          <w:lang w:eastAsia="pl-PL"/>
        </w:rPr>
        <w:t>U</w:t>
      </w:r>
      <w:r w:rsidRPr="008C572B">
        <w:rPr>
          <w:rFonts w:ascii="Times New Roman" w:eastAsia="Times New Roman" w:hAnsi="Times New Roman" w:cs="Times New Roman"/>
          <w:sz w:val="20"/>
          <w:szCs w:val="20"/>
          <w:lang w:eastAsia="pl-PL"/>
        </w:rPr>
        <w:t>mowy.</w:t>
      </w:r>
    </w:p>
    <w:p w14:paraId="7DABECFE" w14:textId="1F7143D6" w:rsidR="00834E80" w:rsidRPr="00751264" w:rsidRDefault="00834E80" w:rsidP="00751264">
      <w:pPr>
        <w:numPr>
          <w:ilvl w:val="3"/>
          <w:numId w:val="21"/>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bCs/>
          <w:iCs/>
          <w:sz w:val="20"/>
          <w:szCs w:val="20"/>
          <w:lang w:eastAsia="pl-PL"/>
        </w:rPr>
        <w:t xml:space="preserve">W przypadku zgłoszenia przez osoby trzecie roszczeń opartych na zarzucie, że korzystanie z utworów powstałych w wyniku realizacji niniejszej </w:t>
      </w:r>
      <w:r w:rsidR="00236AB2">
        <w:rPr>
          <w:rFonts w:ascii="Times New Roman" w:eastAsia="Times New Roman" w:hAnsi="Times New Roman" w:cs="Times New Roman"/>
          <w:bCs/>
          <w:iCs/>
          <w:sz w:val="20"/>
          <w:szCs w:val="20"/>
          <w:lang w:eastAsia="pl-PL"/>
        </w:rPr>
        <w:t>U</w:t>
      </w:r>
      <w:r w:rsidRPr="008C572B">
        <w:rPr>
          <w:rFonts w:ascii="Times New Roman" w:eastAsia="Times New Roman" w:hAnsi="Times New Roman" w:cs="Times New Roman"/>
          <w:bCs/>
          <w:iCs/>
          <w:sz w:val="20"/>
          <w:szCs w:val="20"/>
          <w:lang w:eastAsia="pl-PL"/>
        </w:rPr>
        <w:t xml:space="preserve">mowy przez Zleceniodawcę, jego następców prawnych lub osoby z nim współpracujące narusza prawa własności intelektualnej przysługujące tym osobom, Zleceniodawca poinformuje Zleceniobiorcę o takich roszczeniach, a Zleceniobiorca podejmie niezbędne działania mające na celu zażegnanie sporu i poniesie w związku z tym wszelkie koszty. W szczególności, w przypadku wytoczenia w związku z tym przeciwko Zleceniodawcy jego następcy prawnemu lub osoby z nim współpracującej powództwa z tytułu naruszenia praw własności intelektualnej, Zleceniobiorca wstąpi do postępowania </w:t>
      </w:r>
      <w:r w:rsidR="00751264">
        <w:rPr>
          <w:rFonts w:ascii="Times New Roman" w:eastAsia="Times New Roman" w:hAnsi="Times New Roman" w:cs="Times New Roman"/>
          <w:bCs/>
          <w:iCs/>
          <w:sz w:val="20"/>
          <w:szCs w:val="20"/>
          <w:lang w:eastAsia="pl-PL"/>
        </w:rPr>
        <w:br/>
      </w:r>
      <w:r w:rsidRPr="008C572B">
        <w:rPr>
          <w:rFonts w:ascii="Times New Roman" w:eastAsia="Times New Roman" w:hAnsi="Times New Roman" w:cs="Times New Roman"/>
          <w:bCs/>
          <w:iCs/>
          <w:sz w:val="20"/>
          <w:szCs w:val="20"/>
          <w:lang w:eastAsia="pl-PL"/>
        </w:rPr>
        <w:t>w charakterze strony pozwanej, a w razie braku takiej możliwości wystąpi z interwencją uboczną po stronie pozwanej oraz pokryje wszelkie koszty i odszkodowania, w tym koszty obsługi prawnej zasądzone od Zleceniodawcy, jego następców prawnych lub osób z nim współpracujących.</w:t>
      </w:r>
    </w:p>
    <w:p w14:paraId="00A3CA18" w14:textId="77777777" w:rsidR="00834E80" w:rsidRPr="008C572B" w:rsidRDefault="00834E80" w:rsidP="00834E80">
      <w:pPr>
        <w:spacing w:after="0" w:line="240" w:lineRule="auto"/>
        <w:ind w:left="284"/>
        <w:jc w:val="both"/>
        <w:rPr>
          <w:rFonts w:ascii="Times New Roman" w:eastAsia="Times New Roman" w:hAnsi="Times New Roman" w:cs="Times New Roman"/>
          <w:sz w:val="20"/>
          <w:szCs w:val="20"/>
          <w:lang w:eastAsia="pl-PL"/>
        </w:rPr>
      </w:pPr>
    </w:p>
    <w:p w14:paraId="2E294784" w14:textId="574430C0" w:rsidR="00834E80" w:rsidRPr="008C572B" w:rsidRDefault="00834E80" w:rsidP="00834E80">
      <w:pPr>
        <w:spacing w:after="0" w:line="240" w:lineRule="auto"/>
        <w:jc w:val="center"/>
        <w:rPr>
          <w:rFonts w:ascii="Times New Roman" w:eastAsia="Times New Roman" w:hAnsi="Times New Roman" w:cs="Times New Roman"/>
          <w:b/>
          <w:sz w:val="20"/>
          <w:szCs w:val="20"/>
          <w:lang w:eastAsia="pl-PL"/>
        </w:rPr>
      </w:pPr>
      <w:r w:rsidRPr="008C572B">
        <w:rPr>
          <w:rFonts w:ascii="Times New Roman" w:eastAsia="Times New Roman" w:hAnsi="Times New Roman" w:cs="Times New Roman"/>
          <w:b/>
          <w:sz w:val="20"/>
          <w:szCs w:val="20"/>
          <w:lang w:eastAsia="pl-PL"/>
        </w:rPr>
        <w:t xml:space="preserve">§ </w:t>
      </w:r>
      <w:r w:rsidR="00C668C5">
        <w:rPr>
          <w:rFonts w:ascii="Times New Roman" w:eastAsia="Times New Roman" w:hAnsi="Times New Roman" w:cs="Times New Roman"/>
          <w:b/>
          <w:sz w:val="20"/>
          <w:szCs w:val="20"/>
          <w:lang w:eastAsia="pl-PL"/>
        </w:rPr>
        <w:t>8</w:t>
      </w:r>
      <w:r w:rsidRPr="008C572B">
        <w:rPr>
          <w:rFonts w:ascii="Times New Roman" w:eastAsia="Times New Roman" w:hAnsi="Times New Roman" w:cs="Times New Roman"/>
          <w:b/>
          <w:sz w:val="20"/>
          <w:szCs w:val="20"/>
          <w:lang w:eastAsia="pl-PL"/>
        </w:rPr>
        <w:t>.</w:t>
      </w:r>
    </w:p>
    <w:p w14:paraId="00A969CD" w14:textId="77777777" w:rsidR="00834E80" w:rsidRPr="008C572B" w:rsidRDefault="00834E80" w:rsidP="00834E80">
      <w:pPr>
        <w:numPr>
          <w:ilvl w:val="0"/>
          <w:numId w:val="3"/>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Zleceniobiorca zobowiązany jest do przedstawienia Zleceniodawcy końcowej dokumentacji sprawozdawczej i rozliczeniowej z wykonania zadania pod względem merytorycznym i rzeczowo-finansowym w terminie </w:t>
      </w:r>
      <w:r w:rsidRPr="008C572B">
        <w:rPr>
          <w:rFonts w:ascii="Times New Roman" w:eastAsia="Times New Roman" w:hAnsi="Times New Roman" w:cs="Times New Roman"/>
          <w:sz w:val="20"/>
          <w:szCs w:val="20"/>
          <w:lang w:eastAsia="pl-PL"/>
        </w:rPr>
        <w:br/>
        <w:t xml:space="preserve">30 dni od daty zakończenia realizacji zadania, określonej w § 2 ust. 1.    </w:t>
      </w:r>
    </w:p>
    <w:p w14:paraId="7E4C7E96" w14:textId="203C278B" w:rsidR="00834E80" w:rsidRPr="008C572B" w:rsidRDefault="00834E80" w:rsidP="00834E80">
      <w:pPr>
        <w:numPr>
          <w:ilvl w:val="0"/>
          <w:numId w:val="3"/>
        </w:numPr>
        <w:spacing w:after="200" w:line="276" w:lineRule="auto"/>
        <w:ind w:left="284" w:hanging="284"/>
        <w:contextualSpacing/>
        <w:jc w:val="both"/>
        <w:rPr>
          <w:rFonts w:ascii="Calibri" w:eastAsia="Calibri" w:hAnsi="Calibri" w:cs="Times New Roman"/>
          <w:sz w:val="20"/>
          <w:szCs w:val="20"/>
        </w:rPr>
      </w:pPr>
      <w:r w:rsidRPr="008C572B">
        <w:rPr>
          <w:rFonts w:ascii="Times New Roman" w:eastAsia="Times New Roman" w:hAnsi="Times New Roman" w:cs="Times New Roman"/>
          <w:sz w:val="20"/>
          <w:szCs w:val="20"/>
          <w:lang w:eastAsia="pl-PL"/>
        </w:rPr>
        <w:lastRenderedPageBreak/>
        <w:t xml:space="preserve">Zleceniodawca zatwierdza rozliczenie udzielonego dofinansowania w terminie nie </w:t>
      </w:r>
      <w:r w:rsidR="00A56A1D" w:rsidRPr="008C572B">
        <w:rPr>
          <w:rFonts w:ascii="Times New Roman" w:eastAsia="Times New Roman" w:hAnsi="Times New Roman" w:cs="Times New Roman"/>
          <w:sz w:val="20"/>
          <w:szCs w:val="20"/>
          <w:lang w:eastAsia="pl-PL"/>
        </w:rPr>
        <w:t>dłuższym</w:t>
      </w:r>
      <w:r w:rsidRPr="008C572B">
        <w:rPr>
          <w:rFonts w:ascii="Times New Roman" w:eastAsia="Times New Roman" w:hAnsi="Times New Roman" w:cs="Times New Roman"/>
          <w:sz w:val="20"/>
          <w:szCs w:val="20"/>
          <w:lang w:eastAsia="pl-PL"/>
        </w:rPr>
        <w:t xml:space="preserve"> niż 30 dni od dnia jego otrzymania.</w:t>
      </w:r>
    </w:p>
    <w:p w14:paraId="57A14BA2" w14:textId="77777777" w:rsidR="00834E80" w:rsidRPr="008C572B" w:rsidRDefault="00834E80" w:rsidP="00834E80">
      <w:pPr>
        <w:numPr>
          <w:ilvl w:val="0"/>
          <w:numId w:val="3"/>
        </w:numPr>
        <w:spacing w:after="0" w:line="240" w:lineRule="auto"/>
        <w:ind w:left="284" w:hanging="284"/>
        <w:contextualSpacing/>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 xml:space="preserve">W przypadku stwierdzenia istotnych błędów w rozliczeniu lub jeżeli rozliczenie jest niekompletne, Zleceniobiorca ma obowiązek realizacji zaleceń Zleceniodawcy w terminie wyznaczonym przez Zleceniodawcę. </w:t>
      </w:r>
    </w:p>
    <w:p w14:paraId="54E7B29F" w14:textId="6E0F0A14" w:rsidR="00834E80" w:rsidRPr="008C572B" w:rsidRDefault="00834E80" w:rsidP="00834E80">
      <w:pPr>
        <w:numPr>
          <w:ilvl w:val="0"/>
          <w:numId w:val="3"/>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Dokumentację sprawozdawczą i rozliczeniową określają załączniki do </w:t>
      </w:r>
      <w:r w:rsidR="00517199">
        <w:rPr>
          <w:rFonts w:ascii="Times New Roman" w:eastAsia="Times New Roman" w:hAnsi="Times New Roman" w:cs="Times New Roman"/>
          <w:sz w:val="20"/>
          <w:szCs w:val="20"/>
          <w:lang w:eastAsia="pl-PL"/>
        </w:rPr>
        <w:t>niniejszej U</w:t>
      </w:r>
      <w:r w:rsidRPr="008C572B">
        <w:rPr>
          <w:rFonts w:ascii="Times New Roman" w:eastAsia="Times New Roman" w:hAnsi="Times New Roman" w:cs="Times New Roman"/>
          <w:sz w:val="20"/>
          <w:szCs w:val="20"/>
          <w:lang w:eastAsia="pl-PL"/>
        </w:rPr>
        <w:t>mowy:</w:t>
      </w:r>
    </w:p>
    <w:p w14:paraId="57BC69BB" w14:textId="77777777" w:rsidR="00834E80" w:rsidRPr="008C572B" w:rsidRDefault="00B3455E" w:rsidP="00834E80">
      <w:pPr>
        <w:numPr>
          <w:ilvl w:val="1"/>
          <w:numId w:val="3"/>
        </w:numPr>
        <w:spacing w:after="0" w:line="240" w:lineRule="auto"/>
        <w:ind w:left="426" w:hanging="142"/>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Nr 4</w:t>
      </w:r>
      <w:r w:rsidR="00834E80" w:rsidRPr="008C572B">
        <w:rPr>
          <w:rFonts w:ascii="Times New Roman" w:eastAsia="Times New Roman" w:hAnsi="Times New Roman" w:cs="Times New Roman"/>
          <w:sz w:val="20"/>
          <w:szCs w:val="20"/>
          <w:lang w:eastAsia="pl-PL"/>
        </w:rPr>
        <w:t xml:space="preserve"> – rozliczenie rzeczowo-finansowe kosztów zadania;</w:t>
      </w:r>
    </w:p>
    <w:p w14:paraId="72312151" w14:textId="06DE8E9E" w:rsidR="00834E80" w:rsidRPr="008C572B" w:rsidRDefault="00B3455E" w:rsidP="00834E80">
      <w:pPr>
        <w:numPr>
          <w:ilvl w:val="1"/>
          <w:numId w:val="3"/>
        </w:numPr>
        <w:spacing w:after="0" w:line="240" w:lineRule="auto"/>
        <w:ind w:left="709" w:hanging="425"/>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Nr 5</w:t>
      </w:r>
      <w:r w:rsidR="00834E80" w:rsidRPr="008C572B">
        <w:rPr>
          <w:rFonts w:ascii="Times New Roman" w:eastAsia="Times New Roman" w:hAnsi="Times New Roman" w:cs="Times New Roman"/>
          <w:sz w:val="20"/>
          <w:szCs w:val="20"/>
          <w:lang w:eastAsia="pl-PL"/>
        </w:rPr>
        <w:t xml:space="preserve"> – rozliczenie finansowe kosztów pośrednich</w:t>
      </w:r>
      <w:r w:rsidR="00517199">
        <w:rPr>
          <w:rFonts w:ascii="Times New Roman" w:eastAsia="Times New Roman" w:hAnsi="Times New Roman" w:cs="Times New Roman"/>
          <w:sz w:val="20"/>
          <w:szCs w:val="20"/>
          <w:lang w:eastAsia="pl-PL"/>
        </w:rPr>
        <w:t xml:space="preserve"> zadania</w:t>
      </w:r>
      <w:r w:rsidR="00834E80" w:rsidRPr="008C572B">
        <w:rPr>
          <w:rFonts w:ascii="Times New Roman" w:eastAsia="Times New Roman" w:hAnsi="Times New Roman" w:cs="Times New Roman"/>
          <w:sz w:val="20"/>
          <w:szCs w:val="20"/>
          <w:lang w:eastAsia="pl-PL"/>
        </w:rPr>
        <w:t>;</w:t>
      </w:r>
    </w:p>
    <w:p w14:paraId="61D82054" w14:textId="77777777" w:rsidR="00834E80" w:rsidRPr="008C572B" w:rsidRDefault="00B3455E" w:rsidP="00834E80">
      <w:pPr>
        <w:numPr>
          <w:ilvl w:val="1"/>
          <w:numId w:val="3"/>
        </w:numPr>
        <w:spacing w:after="0" w:line="240" w:lineRule="auto"/>
        <w:ind w:left="426" w:hanging="142"/>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Nr 6</w:t>
      </w:r>
      <w:r w:rsidR="00834E80" w:rsidRPr="008C572B">
        <w:rPr>
          <w:rFonts w:ascii="Times New Roman" w:eastAsia="Times New Roman" w:hAnsi="Times New Roman" w:cs="Times New Roman"/>
          <w:sz w:val="20"/>
          <w:szCs w:val="20"/>
          <w:lang w:eastAsia="pl-PL"/>
        </w:rPr>
        <w:t xml:space="preserve"> – sprawozdanie merytoryczne z realizacji zadania;</w:t>
      </w:r>
    </w:p>
    <w:p w14:paraId="3B5D12C1" w14:textId="438F77E0" w:rsidR="00B3455E" w:rsidRPr="008C572B" w:rsidRDefault="00B3455E" w:rsidP="00B3455E">
      <w:pPr>
        <w:numPr>
          <w:ilvl w:val="1"/>
          <w:numId w:val="3"/>
        </w:numPr>
        <w:spacing w:after="0" w:line="240" w:lineRule="auto"/>
        <w:ind w:left="426" w:hanging="142"/>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Nr 7 – zestawienie finansowe na podstawie dowodów księgowych;</w:t>
      </w:r>
    </w:p>
    <w:p w14:paraId="7CA54097" w14:textId="77777777" w:rsidR="00834E80" w:rsidRPr="008C572B" w:rsidRDefault="00B3455E" w:rsidP="00834E80">
      <w:pPr>
        <w:numPr>
          <w:ilvl w:val="1"/>
          <w:numId w:val="3"/>
        </w:numPr>
        <w:spacing w:after="0" w:line="240" w:lineRule="auto"/>
        <w:ind w:left="426" w:hanging="142"/>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Nr 8</w:t>
      </w:r>
      <w:r w:rsidR="00834E80" w:rsidRPr="008C572B">
        <w:rPr>
          <w:rFonts w:ascii="Times New Roman" w:eastAsia="Times New Roman" w:hAnsi="Times New Roman" w:cs="Times New Roman"/>
          <w:sz w:val="20"/>
          <w:szCs w:val="20"/>
          <w:lang w:eastAsia="pl-PL"/>
        </w:rPr>
        <w:t xml:space="preserve"> – deklaracja rozliczająca dotację;</w:t>
      </w:r>
    </w:p>
    <w:p w14:paraId="1DE111AC" w14:textId="499A6EAF" w:rsidR="00834E80" w:rsidRPr="008C572B" w:rsidRDefault="00834E80" w:rsidP="00834E80">
      <w:pPr>
        <w:numPr>
          <w:ilvl w:val="0"/>
          <w:numId w:val="3"/>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W przypadku zaistnienia okoliczności, które są niezależne od Zleceniobiorcy, a które uniemożliwiają złożenie dokumentacji sprawozdawczej lub rozliczeniowej w terminie określonym w ust. 1 lub ust. </w:t>
      </w:r>
      <w:r w:rsidR="00517199">
        <w:rPr>
          <w:rFonts w:ascii="Times New Roman" w:eastAsia="Times New Roman" w:hAnsi="Times New Roman" w:cs="Times New Roman"/>
          <w:sz w:val="20"/>
          <w:szCs w:val="20"/>
          <w:lang w:eastAsia="pl-PL"/>
        </w:rPr>
        <w:t>3</w:t>
      </w:r>
      <w:r w:rsidRPr="008C572B">
        <w:rPr>
          <w:rFonts w:ascii="Times New Roman" w:eastAsia="Times New Roman" w:hAnsi="Times New Roman" w:cs="Times New Roman"/>
          <w:sz w:val="20"/>
          <w:szCs w:val="20"/>
          <w:lang w:eastAsia="pl-PL"/>
        </w:rPr>
        <w:t xml:space="preserve">, Zleceniobiorca może zwrócić się do Zleceniodawcy o przedłużenie terminu do złożenia dokumentacji sprawozdawczej lub rozliczeniowej z zastrzeżeniem, że termin ten nie może być dłuższy niż 30 dni od upływu terminu określonego w ust. 1 lub ust. </w:t>
      </w:r>
      <w:r w:rsidR="00517199">
        <w:rPr>
          <w:rFonts w:ascii="Times New Roman" w:eastAsia="Times New Roman" w:hAnsi="Times New Roman" w:cs="Times New Roman"/>
          <w:sz w:val="20"/>
          <w:szCs w:val="20"/>
          <w:lang w:eastAsia="pl-PL"/>
        </w:rPr>
        <w:t>3</w:t>
      </w:r>
      <w:r w:rsidRPr="008C572B">
        <w:rPr>
          <w:rFonts w:ascii="Times New Roman" w:eastAsia="Times New Roman" w:hAnsi="Times New Roman" w:cs="Times New Roman"/>
          <w:sz w:val="20"/>
          <w:szCs w:val="20"/>
          <w:lang w:eastAsia="pl-PL"/>
        </w:rPr>
        <w:t>.</w:t>
      </w:r>
    </w:p>
    <w:p w14:paraId="5E6FB425" w14:textId="3EE9FACB" w:rsidR="00834E80" w:rsidRPr="008C572B" w:rsidRDefault="00834E80" w:rsidP="00834E80">
      <w:pPr>
        <w:numPr>
          <w:ilvl w:val="0"/>
          <w:numId w:val="3"/>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Za przyczyny niezależne od Zleceniobiorcy, o których mowa w ust. </w:t>
      </w:r>
      <w:r w:rsidR="00DD7735">
        <w:rPr>
          <w:rFonts w:ascii="Times New Roman" w:eastAsia="Times New Roman" w:hAnsi="Times New Roman" w:cs="Times New Roman"/>
          <w:sz w:val="20"/>
          <w:szCs w:val="20"/>
          <w:lang w:eastAsia="pl-PL"/>
        </w:rPr>
        <w:t>5</w:t>
      </w:r>
      <w:r w:rsidRPr="008C572B">
        <w:rPr>
          <w:rFonts w:ascii="Times New Roman" w:eastAsia="Times New Roman" w:hAnsi="Times New Roman" w:cs="Times New Roman"/>
          <w:sz w:val="20"/>
          <w:szCs w:val="20"/>
          <w:lang w:eastAsia="pl-PL"/>
        </w:rPr>
        <w:t xml:space="preserve">, uznaje się w szczególności udokumentowaną niezdolność do pracy lub zgon osób odpowiedzialnych za sporządzenie lub zaakceptowanie dokumentacji sprawozdawczej lub rozliczeniowej w imieniu Zleceniobiorcy oraz nieplanowane zmiany </w:t>
      </w:r>
      <w:r w:rsidRPr="008C572B">
        <w:rPr>
          <w:rFonts w:ascii="Times New Roman" w:eastAsia="Times New Roman" w:hAnsi="Times New Roman" w:cs="Times New Roman"/>
          <w:sz w:val="20"/>
          <w:szCs w:val="20"/>
          <w:lang w:eastAsia="pl-PL"/>
        </w:rPr>
        <w:br/>
        <w:t>w składzie władz Zleceniobiorcy, mające wpływ na terminowe złożenie rozliczenia.</w:t>
      </w:r>
    </w:p>
    <w:p w14:paraId="7E5EE646" w14:textId="44950571" w:rsidR="00834E80" w:rsidRPr="008C572B" w:rsidRDefault="00834E80" w:rsidP="00834E80">
      <w:pPr>
        <w:numPr>
          <w:ilvl w:val="0"/>
          <w:numId w:val="3"/>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Zleceniodawca ma prawo żądać, aby Zleceniobiorca w wyznaczonym terminie przedstawił dodatkowe informacje i wyjaśnienia do dokumentacji sprawozdawczej lub rozliczeniowej, o których mowa w ust. </w:t>
      </w:r>
      <w:r w:rsidRPr="008C572B">
        <w:rPr>
          <w:rFonts w:ascii="Times New Roman" w:eastAsia="Times New Roman" w:hAnsi="Times New Roman" w:cs="Times New Roman"/>
          <w:sz w:val="20"/>
          <w:szCs w:val="20"/>
          <w:lang w:eastAsia="pl-PL"/>
        </w:rPr>
        <w:br/>
        <w:t>1 i ust. </w:t>
      </w:r>
      <w:r w:rsidR="00517199">
        <w:rPr>
          <w:rFonts w:ascii="Times New Roman" w:eastAsia="Times New Roman" w:hAnsi="Times New Roman" w:cs="Times New Roman"/>
          <w:sz w:val="20"/>
          <w:szCs w:val="20"/>
          <w:lang w:eastAsia="pl-PL"/>
        </w:rPr>
        <w:t>3</w:t>
      </w:r>
      <w:r w:rsidRPr="008C572B">
        <w:rPr>
          <w:rFonts w:ascii="Times New Roman" w:eastAsia="Times New Roman" w:hAnsi="Times New Roman" w:cs="Times New Roman"/>
          <w:sz w:val="20"/>
          <w:szCs w:val="20"/>
          <w:lang w:eastAsia="pl-PL"/>
        </w:rPr>
        <w:t>.</w:t>
      </w:r>
    </w:p>
    <w:p w14:paraId="19B50EC8" w14:textId="77777777" w:rsidR="00834E80" w:rsidRPr="008C572B" w:rsidRDefault="00834E80" w:rsidP="00834E80">
      <w:pPr>
        <w:numPr>
          <w:ilvl w:val="0"/>
          <w:numId w:val="3"/>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Na żądanie Zleceniodawcy Zleceniobiorca zobowiązany jest przedstawić wydruk komputerowy z programu finansowo-księgowego lub wyciąg z ksiąg rachunkowych albo kserokopie dokumentów finansowo-księgowych obejmujących operacje finansowe wykonane w związku z realizacją tego zadania wraz </w:t>
      </w:r>
      <w:r w:rsidRPr="008C572B">
        <w:rPr>
          <w:rFonts w:ascii="Times New Roman" w:eastAsia="Times New Roman" w:hAnsi="Times New Roman" w:cs="Times New Roman"/>
          <w:sz w:val="20"/>
          <w:szCs w:val="20"/>
          <w:lang w:eastAsia="pl-PL"/>
        </w:rPr>
        <w:br/>
        <w:t>z kopiami faktur potwierdzonymi za zgodność z oryginałem.</w:t>
      </w:r>
    </w:p>
    <w:p w14:paraId="5204D22A" w14:textId="7A4E46E4" w:rsidR="00CC0B29" w:rsidRPr="008C572B" w:rsidRDefault="00CC0B29" w:rsidP="002961F5">
      <w:p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 </w:t>
      </w:r>
      <w:r w:rsidR="00AC7E83">
        <w:rPr>
          <w:rFonts w:ascii="Times New Roman" w:eastAsia="Times New Roman" w:hAnsi="Times New Roman" w:cs="Times New Roman"/>
          <w:sz w:val="20"/>
          <w:szCs w:val="20"/>
          <w:lang w:eastAsia="pl-PL"/>
        </w:rPr>
        <w:t xml:space="preserve">9. </w:t>
      </w:r>
      <w:r w:rsidRPr="008C572B">
        <w:rPr>
          <w:rFonts w:ascii="Times New Roman" w:eastAsia="Times New Roman" w:hAnsi="Times New Roman" w:cs="Times New Roman"/>
          <w:sz w:val="20"/>
          <w:szCs w:val="20"/>
          <w:lang w:eastAsia="pl-PL"/>
        </w:rPr>
        <w:t xml:space="preserve">Wykonanie </w:t>
      </w:r>
      <w:r w:rsidR="00C34804">
        <w:rPr>
          <w:rFonts w:ascii="Times New Roman" w:eastAsia="Times New Roman" w:hAnsi="Times New Roman" w:cs="Times New Roman"/>
          <w:sz w:val="20"/>
          <w:szCs w:val="20"/>
          <w:lang w:eastAsia="pl-PL"/>
        </w:rPr>
        <w:t>U</w:t>
      </w:r>
      <w:r w:rsidRPr="008C572B">
        <w:rPr>
          <w:rFonts w:ascii="Times New Roman" w:eastAsia="Times New Roman" w:hAnsi="Times New Roman" w:cs="Times New Roman"/>
          <w:sz w:val="20"/>
          <w:szCs w:val="20"/>
          <w:lang w:eastAsia="pl-PL"/>
        </w:rPr>
        <w:t xml:space="preserve">mowy nastąpi z chwilą zatwierdzenia przez Zleceniodawcę dokumentacji sprawozdawczej </w:t>
      </w:r>
      <w:r w:rsidR="004F05F2" w:rsidRPr="008C572B">
        <w:rPr>
          <w:rFonts w:ascii="Times New Roman" w:eastAsia="Times New Roman" w:hAnsi="Times New Roman" w:cs="Times New Roman"/>
          <w:sz w:val="20"/>
          <w:szCs w:val="20"/>
          <w:lang w:eastAsia="pl-PL"/>
        </w:rPr>
        <w:br/>
      </w:r>
      <w:r w:rsidRPr="008C572B">
        <w:rPr>
          <w:rFonts w:ascii="Times New Roman" w:eastAsia="Times New Roman" w:hAnsi="Times New Roman" w:cs="Times New Roman"/>
          <w:sz w:val="20"/>
          <w:szCs w:val="20"/>
          <w:lang w:eastAsia="pl-PL"/>
        </w:rPr>
        <w:t>i</w:t>
      </w:r>
      <w:r w:rsidR="004F05F2" w:rsidRPr="008C572B">
        <w:rPr>
          <w:rFonts w:ascii="Times New Roman" w:eastAsia="Times New Roman" w:hAnsi="Times New Roman" w:cs="Times New Roman"/>
          <w:sz w:val="20"/>
          <w:szCs w:val="20"/>
          <w:lang w:eastAsia="pl-PL"/>
        </w:rPr>
        <w:t xml:space="preserve"> </w:t>
      </w:r>
      <w:r w:rsidRPr="008C572B">
        <w:rPr>
          <w:rFonts w:ascii="Times New Roman" w:eastAsia="Times New Roman" w:hAnsi="Times New Roman" w:cs="Times New Roman"/>
          <w:sz w:val="20"/>
          <w:szCs w:val="20"/>
          <w:lang w:eastAsia="pl-PL"/>
        </w:rPr>
        <w:t>rozliczeniowej, o której mowa w ust. 1</w:t>
      </w:r>
      <w:r w:rsidR="00C34804">
        <w:rPr>
          <w:rFonts w:ascii="Times New Roman" w:eastAsia="Times New Roman" w:hAnsi="Times New Roman" w:cs="Times New Roman"/>
          <w:sz w:val="20"/>
          <w:szCs w:val="20"/>
          <w:lang w:eastAsia="pl-PL"/>
        </w:rPr>
        <w:t xml:space="preserve"> i ust. 3</w:t>
      </w:r>
      <w:r w:rsidRPr="008C572B">
        <w:rPr>
          <w:rFonts w:ascii="Times New Roman" w:eastAsia="Times New Roman" w:hAnsi="Times New Roman" w:cs="Times New Roman"/>
          <w:sz w:val="20"/>
          <w:szCs w:val="20"/>
          <w:lang w:eastAsia="pl-PL"/>
        </w:rPr>
        <w:t>.</w:t>
      </w:r>
    </w:p>
    <w:p w14:paraId="1DFF885A" w14:textId="28029FED" w:rsidR="00834E80" w:rsidRPr="008C572B" w:rsidRDefault="00834E80" w:rsidP="00834E80">
      <w:pPr>
        <w:keepNext/>
        <w:spacing w:after="0" w:line="240" w:lineRule="auto"/>
        <w:jc w:val="center"/>
        <w:outlineLvl w:val="0"/>
        <w:rPr>
          <w:rFonts w:ascii="Times New Roman" w:eastAsia="Times New Roman" w:hAnsi="Times New Roman" w:cs="Times New Roman"/>
          <w:b/>
          <w:bCs/>
          <w:kern w:val="32"/>
          <w:sz w:val="20"/>
          <w:szCs w:val="20"/>
        </w:rPr>
      </w:pPr>
      <w:r w:rsidRPr="008C572B">
        <w:rPr>
          <w:rFonts w:ascii="Times New Roman" w:eastAsia="Times New Roman" w:hAnsi="Times New Roman" w:cs="Times New Roman"/>
          <w:b/>
          <w:bCs/>
          <w:kern w:val="32"/>
          <w:sz w:val="20"/>
          <w:szCs w:val="20"/>
        </w:rPr>
        <w:t xml:space="preserve">§ </w:t>
      </w:r>
      <w:r w:rsidR="00C668C5">
        <w:rPr>
          <w:rFonts w:ascii="Times New Roman" w:eastAsia="Times New Roman" w:hAnsi="Times New Roman" w:cs="Times New Roman"/>
          <w:b/>
          <w:bCs/>
          <w:kern w:val="32"/>
          <w:sz w:val="20"/>
          <w:szCs w:val="20"/>
        </w:rPr>
        <w:t>9</w:t>
      </w:r>
      <w:r w:rsidRPr="008C572B">
        <w:rPr>
          <w:rFonts w:ascii="Times New Roman" w:eastAsia="Times New Roman" w:hAnsi="Times New Roman" w:cs="Times New Roman"/>
          <w:b/>
          <w:bCs/>
          <w:kern w:val="32"/>
          <w:sz w:val="20"/>
          <w:szCs w:val="20"/>
        </w:rPr>
        <w:t>.</w:t>
      </w:r>
    </w:p>
    <w:p w14:paraId="6F1E982B" w14:textId="77777777" w:rsidR="00834E80" w:rsidRPr="008C572B" w:rsidRDefault="00834E80" w:rsidP="00834E80">
      <w:pPr>
        <w:spacing w:after="0" w:line="240" w:lineRule="auto"/>
        <w:rPr>
          <w:rFonts w:ascii="Times New Roman" w:eastAsia="Times New Roman" w:hAnsi="Times New Roman" w:cs="Times New Roman"/>
          <w:sz w:val="24"/>
          <w:szCs w:val="24"/>
        </w:rPr>
      </w:pPr>
    </w:p>
    <w:p w14:paraId="03C0A1A9" w14:textId="07BE0DC2" w:rsidR="00834E80" w:rsidRPr="008C572B" w:rsidRDefault="00834E80" w:rsidP="00834E80">
      <w:pPr>
        <w:numPr>
          <w:ilvl w:val="0"/>
          <w:numId w:val="7"/>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Przyznane środki finansowe, określone w § 3 ust. 1, Zleceniobiorca zobowiązuje się wykorzystać wyłącznie na cele określone w </w:t>
      </w:r>
      <w:r w:rsidR="003B00E2">
        <w:rPr>
          <w:rFonts w:ascii="Times New Roman" w:eastAsia="Times New Roman" w:hAnsi="Times New Roman" w:cs="Times New Roman"/>
          <w:sz w:val="20"/>
          <w:szCs w:val="20"/>
          <w:lang w:eastAsia="pl-PL"/>
        </w:rPr>
        <w:t>U</w:t>
      </w:r>
      <w:r w:rsidRPr="008C572B">
        <w:rPr>
          <w:rFonts w:ascii="Times New Roman" w:eastAsia="Times New Roman" w:hAnsi="Times New Roman" w:cs="Times New Roman"/>
          <w:sz w:val="20"/>
          <w:szCs w:val="20"/>
          <w:lang w:eastAsia="pl-PL"/>
        </w:rPr>
        <w:t>mowie przez zapłatę za zrealizowane zadanie w terminie wskazanym w § 2 ust. 1</w:t>
      </w:r>
      <w:r w:rsidR="003B00E2">
        <w:rPr>
          <w:rFonts w:ascii="Times New Roman" w:eastAsia="Times New Roman" w:hAnsi="Times New Roman" w:cs="Times New Roman"/>
          <w:sz w:val="20"/>
          <w:szCs w:val="20"/>
          <w:lang w:eastAsia="pl-PL"/>
        </w:rPr>
        <w:t xml:space="preserve"> Umowy</w:t>
      </w:r>
      <w:r w:rsidRPr="008C572B">
        <w:rPr>
          <w:rFonts w:ascii="Times New Roman" w:eastAsia="Times New Roman" w:hAnsi="Times New Roman" w:cs="Times New Roman"/>
          <w:sz w:val="20"/>
          <w:szCs w:val="20"/>
          <w:lang w:eastAsia="pl-PL"/>
        </w:rPr>
        <w:t>.</w:t>
      </w:r>
    </w:p>
    <w:p w14:paraId="10068393" w14:textId="3EC5B479" w:rsidR="00834E80" w:rsidRPr="008C572B" w:rsidRDefault="00834E80" w:rsidP="00782859">
      <w:pPr>
        <w:numPr>
          <w:ilvl w:val="0"/>
          <w:numId w:val="4"/>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Niewykorzystane środki finansowe Zleceniobiorca jest zobowiązany zwrócić w terminie 15 dni od dnia wskazanego w § 2 ust. 1 </w:t>
      </w:r>
      <w:r w:rsidR="003B00E2">
        <w:rPr>
          <w:rFonts w:ascii="Times New Roman" w:eastAsia="Times New Roman" w:hAnsi="Times New Roman" w:cs="Times New Roman"/>
          <w:sz w:val="20"/>
          <w:szCs w:val="20"/>
          <w:lang w:eastAsia="pl-PL"/>
        </w:rPr>
        <w:t xml:space="preserve">Umowy </w:t>
      </w:r>
      <w:r w:rsidRPr="008C572B">
        <w:rPr>
          <w:rFonts w:ascii="Times New Roman" w:eastAsia="Times New Roman" w:hAnsi="Times New Roman" w:cs="Times New Roman"/>
          <w:sz w:val="20"/>
          <w:szCs w:val="20"/>
          <w:lang w:eastAsia="pl-PL"/>
        </w:rPr>
        <w:t xml:space="preserve">jako termin końcowy wykonania zadania, na rachunek Funduszu w </w:t>
      </w:r>
      <w:r w:rsidRPr="008C572B">
        <w:rPr>
          <w:rFonts w:ascii="Times New Roman" w:eastAsia="Times New Roman" w:hAnsi="Times New Roman" w:cs="Times New Roman"/>
          <w:b/>
          <w:sz w:val="20"/>
          <w:szCs w:val="20"/>
          <w:lang w:eastAsia="pl-PL"/>
        </w:rPr>
        <w:t xml:space="preserve">Banku Gospodarstwa Krajowego nr </w:t>
      </w:r>
      <w:r w:rsidR="000F5681">
        <w:rPr>
          <w:rFonts w:ascii="Times New Roman" w:eastAsia="Times New Roman" w:hAnsi="Times New Roman" w:cs="Times New Roman"/>
          <w:b/>
          <w:sz w:val="20"/>
          <w:szCs w:val="20"/>
          <w:lang w:eastAsia="pl-PL"/>
        </w:rPr>
        <w:t>69</w:t>
      </w:r>
      <w:r w:rsidR="00910127">
        <w:rPr>
          <w:rFonts w:ascii="Times New Roman" w:eastAsia="Times New Roman" w:hAnsi="Times New Roman" w:cs="Times New Roman"/>
          <w:b/>
          <w:sz w:val="20"/>
          <w:szCs w:val="20"/>
          <w:lang w:eastAsia="pl-PL"/>
        </w:rPr>
        <w:t xml:space="preserve"> 1130 1062 8000 0000 0002 7549 </w:t>
      </w:r>
      <w:r w:rsidR="003B00E2" w:rsidRPr="008C572B">
        <w:rPr>
          <w:rFonts w:ascii="Times New Roman" w:eastAsia="Times New Roman" w:hAnsi="Times New Roman" w:cs="Times New Roman"/>
          <w:sz w:val="20"/>
          <w:szCs w:val="20"/>
          <w:lang w:eastAsia="pl-PL"/>
        </w:rPr>
        <w:t>jednocześnie</w:t>
      </w:r>
      <w:r w:rsidR="003B00E2">
        <w:rPr>
          <w:rFonts w:ascii="Times New Roman" w:eastAsia="Times New Roman" w:hAnsi="Times New Roman" w:cs="Times New Roman"/>
          <w:b/>
          <w:sz w:val="20"/>
          <w:szCs w:val="20"/>
          <w:lang w:eastAsia="pl-PL"/>
        </w:rPr>
        <w:t xml:space="preserve"> pisemnie </w:t>
      </w:r>
      <w:r w:rsidRPr="008C572B">
        <w:rPr>
          <w:rFonts w:ascii="Times New Roman" w:eastAsia="Times New Roman" w:hAnsi="Times New Roman" w:cs="Times New Roman"/>
          <w:sz w:val="20"/>
          <w:szCs w:val="20"/>
          <w:lang w:eastAsia="pl-PL"/>
        </w:rPr>
        <w:t xml:space="preserve">powiadamiając </w:t>
      </w:r>
      <w:r w:rsidR="00A56A1D">
        <w:rPr>
          <w:rFonts w:ascii="Times New Roman" w:eastAsia="Times New Roman" w:hAnsi="Times New Roman" w:cs="Times New Roman"/>
          <w:sz w:val="20"/>
          <w:szCs w:val="20"/>
          <w:lang w:eastAsia="pl-PL"/>
        </w:rPr>
        <w:br/>
      </w:r>
      <w:r w:rsidRPr="008C572B">
        <w:rPr>
          <w:rFonts w:ascii="Times New Roman" w:eastAsia="Times New Roman" w:hAnsi="Times New Roman" w:cs="Times New Roman"/>
          <w:sz w:val="20"/>
          <w:szCs w:val="20"/>
          <w:lang w:eastAsia="pl-PL"/>
        </w:rPr>
        <w:t>o tym Zleceniodawcę.</w:t>
      </w:r>
    </w:p>
    <w:p w14:paraId="64F25433" w14:textId="77777777" w:rsidR="00834E80" w:rsidRPr="008C572B" w:rsidRDefault="00834E80" w:rsidP="00834E80">
      <w:pPr>
        <w:numPr>
          <w:ilvl w:val="0"/>
          <w:numId w:val="4"/>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Od niewykorzystanych środków finansowych zwróconych po upływie terminu określonego w ust. 2 nalicza się odsetki w wysokości określonej jak dla zaległości podatkowych do dnia dokonania zwrotu przez Zleceniobiorcę.</w:t>
      </w:r>
    </w:p>
    <w:p w14:paraId="3F951267" w14:textId="77777777" w:rsidR="00834E80" w:rsidRPr="008C572B" w:rsidRDefault="00834E80" w:rsidP="00834E80">
      <w:pPr>
        <w:numPr>
          <w:ilvl w:val="0"/>
          <w:numId w:val="4"/>
        </w:numPr>
        <w:spacing w:after="0" w:line="240" w:lineRule="auto"/>
        <w:ind w:left="284" w:hanging="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W przypadku niewykonania zadania, środki finansowe podlegają zwrotowi na rachunek, o którym mowa </w:t>
      </w:r>
      <w:r w:rsidRPr="008C572B">
        <w:rPr>
          <w:rFonts w:ascii="Times New Roman" w:eastAsia="Times New Roman" w:hAnsi="Times New Roman" w:cs="Times New Roman"/>
          <w:sz w:val="20"/>
          <w:szCs w:val="20"/>
          <w:lang w:eastAsia="pl-PL"/>
        </w:rPr>
        <w:br/>
        <w:t>w ust. 2, wraz z odsetkami w wysokości określonej jak dla zaległości podatkowych, począwszy od dnia przekazania środków przez Zleceniodawcę do dnia dokonania zwrotu przez Zleceniobiorcę.</w:t>
      </w:r>
    </w:p>
    <w:p w14:paraId="54EFC625" w14:textId="77777777" w:rsidR="00834E80" w:rsidRPr="008C572B" w:rsidRDefault="00834E80" w:rsidP="00834E80">
      <w:pPr>
        <w:numPr>
          <w:ilvl w:val="0"/>
          <w:numId w:val="4"/>
        </w:numPr>
        <w:spacing w:after="0" w:line="240" w:lineRule="auto"/>
        <w:ind w:left="284" w:hanging="284"/>
        <w:jc w:val="both"/>
        <w:rPr>
          <w:rFonts w:ascii="Times New Roman" w:eastAsia="Calibri" w:hAnsi="Times New Roman" w:cs="Times New Roman"/>
          <w:sz w:val="20"/>
          <w:szCs w:val="20"/>
          <w:lang w:eastAsia="pl-PL"/>
        </w:rPr>
      </w:pPr>
      <w:r w:rsidRPr="008C572B">
        <w:rPr>
          <w:rFonts w:ascii="Times New Roman" w:eastAsia="Times New Roman" w:hAnsi="Times New Roman" w:cs="Times New Roman"/>
          <w:sz w:val="20"/>
          <w:szCs w:val="20"/>
          <w:lang w:eastAsia="pl-PL"/>
        </w:rPr>
        <w:t>Niewykorzystane przychody i odsetki bankowe od przyznanej dotacji podlegają zwrotowi na rachunek bankowy Zleceniodawcy na zasadach określonych w ust. 1-3.</w:t>
      </w:r>
    </w:p>
    <w:p w14:paraId="0D915349" w14:textId="6C6478D2" w:rsidR="00834E80" w:rsidRPr="008C572B" w:rsidRDefault="00834E80" w:rsidP="00834E80">
      <w:pPr>
        <w:numPr>
          <w:ilvl w:val="0"/>
          <w:numId w:val="4"/>
        </w:numPr>
        <w:spacing w:after="0" w:line="240" w:lineRule="auto"/>
        <w:ind w:left="284" w:hanging="284"/>
        <w:jc w:val="both"/>
        <w:rPr>
          <w:rFonts w:ascii="Times New Roman" w:eastAsia="Calibri" w:hAnsi="Times New Roman" w:cs="Times New Roman"/>
          <w:sz w:val="20"/>
          <w:szCs w:val="20"/>
          <w:lang w:eastAsia="pl-PL"/>
        </w:rPr>
      </w:pPr>
      <w:r w:rsidRPr="008C572B">
        <w:rPr>
          <w:rFonts w:ascii="Times New Roman" w:eastAsia="Calibri" w:hAnsi="Times New Roman" w:cs="Times New Roman"/>
          <w:sz w:val="20"/>
          <w:szCs w:val="20"/>
          <w:lang w:eastAsia="pl-PL"/>
        </w:rPr>
        <w:t xml:space="preserve">Do zwrotów wynikających ze stwierdzenia wykorzystania dotacji niezgodnie z przeznaczeniem, pobrania nienależnie lub w nadmiernej wysokości oraz zwrotu niewykorzystanej dotacji, a także odnośnie sposobu naliczania odsetek stosuje się przepisy ustawy z dnia 27 sierpnia 2009 r. o finansach publicznych (Dz. U. </w:t>
      </w:r>
      <w:r w:rsidRPr="008C572B">
        <w:rPr>
          <w:rFonts w:ascii="Times New Roman" w:eastAsia="Calibri" w:hAnsi="Times New Roman" w:cs="Times New Roman"/>
          <w:sz w:val="20"/>
          <w:szCs w:val="20"/>
          <w:lang w:eastAsia="pl-PL"/>
        </w:rPr>
        <w:br/>
        <w:t>z 20</w:t>
      </w:r>
      <w:r w:rsidR="004F05F2" w:rsidRPr="008C572B">
        <w:rPr>
          <w:rFonts w:ascii="Times New Roman" w:eastAsia="Calibri" w:hAnsi="Times New Roman" w:cs="Times New Roman"/>
          <w:sz w:val="20"/>
          <w:szCs w:val="20"/>
          <w:lang w:eastAsia="pl-PL"/>
        </w:rPr>
        <w:t>2</w:t>
      </w:r>
      <w:r w:rsidR="009C65DB" w:rsidRPr="008C572B">
        <w:rPr>
          <w:rFonts w:ascii="Times New Roman" w:eastAsia="Calibri" w:hAnsi="Times New Roman" w:cs="Times New Roman"/>
          <w:sz w:val="20"/>
          <w:szCs w:val="20"/>
          <w:lang w:eastAsia="pl-PL"/>
        </w:rPr>
        <w:t>2</w:t>
      </w:r>
      <w:r w:rsidRPr="008C572B">
        <w:rPr>
          <w:rFonts w:ascii="Times New Roman" w:eastAsia="Calibri" w:hAnsi="Times New Roman" w:cs="Times New Roman"/>
          <w:sz w:val="20"/>
          <w:szCs w:val="20"/>
          <w:lang w:eastAsia="pl-PL"/>
        </w:rPr>
        <w:t xml:space="preserve"> r. poz. </w:t>
      </w:r>
      <w:r w:rsidR="009C65DB" w:rsidRPr="008C572B">
        <w:rPr>
          <w:rFonts w:ascii="Times New Roman" w:eastAsia="Calibri" w:hAnsi="Times New Roman" w:cs="Times New Roman"/>
          <w:sz w:val="20"/>
          <w:szCs w:val="20"/>
          <w:lang w:eastAsia="pl-PL"/>
        </w:rPr>
        <w:t>1634</w:t>
      </w:r>
      <w:r w:rsidRPr="008C572B">
        <w:rPr>
          <w:rFonts w:ascii="Times New Roman" w:eastAsia="Calibri" w:hAnsi="Times New Roman" w:cs="Times New Roman"/>
          <w:sz w:val="20"/>
          <w:szCs w:val="20"/>
          <w:lang w:eastAsia="pl-PL"/>
        </w:rPr>
        <w:t xml:space="preserve"> z późn. zm.), w zakresie dotyczącym zwrotu dotacji udzielanych z budżetu państwa.</w:t>
      </w:r>
    </w:p>
    <w:p w14:paraId="1B34C2D5" w14:textId="77777777" w:rsidR="00834E80" w:rsidRPr="008C572B" w:rsidRDefault="00834E80" w:rsidP="00834E80">
      <w:pPr>
        <w:spacing w:after="0" w:line="240" w:lineRule="auto"/>
        <w:ind w:left="284" w:hanging="284"/>
        <w:jc w:val="both"/>
        <w:rPr>
          <w:rFonts w:ascii="Times New Roman" w:eastAsia="Times New Roman" w:hAnsi="Times New Roman" w:cs="Times New Roman"/>
          <w:sz w:val="20"/>
          <w:szCs w:val="20"/>
          <w:lang w:eastAsia="pl-PL"/>
        </w:rPr>
      </w:pPr>
    </w:p>
    <w:p w14:paraId="52231867" w14:textId="4513B54D" w:rsidR="00834E80" w:rsidRPr="008C572B" w:rsidRDefault="00834E80" w:rsidP="00834E80">
      <w:pPr>
        <w:keepNext/>
        <w:spacing w:after="0" w:line="240" w:lineRule="auto"/>
        <w:jc w:val="center"/>
        <w:outlineLvl w:val="0"/>
        <w:rPr>
          <w:rFonts w:ascii="Times New Roman" w:eastAsia="Times New Roman" w:hAnsi="Times New Roman" w:cs="Times New Roman"/>
          <w:b/>
          <w:bCs/>
          <w:kern w:val="32"/>
          <w:sz w:val="20"/>
          <w:szCs w:val="20"/>
        </w:rPr>
      </w:pPr>
      <w:r w:rsidRPr="008C572B">
        <w:rPr>
          <w:rFonts w:ascii="Times New Roman" w:eastAsia="Times New Roman" w:hAnsi="Times New Roman" w:cs="Times New Roman"/>
          <w:b/>
          <w:bCs/>
          <w:kern w:val="32"/>
          <w:sz w:val="20"/>
          <w:szCs w:val="20"/>
        </w:rPr>
        <w:t>§ 1</w:t>
      </w:r>
      <w:r w:rsidR="00C668C5">
        <w:rPr>
          <w:rFonts w:ascii="Times New Roman" w:eastAsia="Times New Roman" w:hAnsi="Times New Roman" w:cs="Times New Roman"/>
          <w:b/>
          <w:bCs/>
          <w:kern w:val="32"/>
          <w:sz w:val="20"/>
          <w:szCs w:val="20"/>
        </w:rPr>
        <w:t>0</w:t>
      </w:r>
      <w:r w:rsidRPr="008C572B">
        <w:rPr>
          <w:rFonts w:ascii="Times New Roman" w:eastAsia="Times New Roman" w:hAnsi="Times New Roman" w:cs="Times New Roman"/>
          <w:b/>
          <w:bCs/>
          <w:kern w:val="32"/>
          <w:sz w:val="20"/>
          <w:szCs w:val="20"/>
        </w:rPr>
        <w:t>.</w:t>
      </w:r>
    </w:p>
    <w:p w14:paraId="276C1C02" w14:textId="77777777" w:rsidR="00834E80" w:rsidRPr="008C572B" w:rsidRDefault="00834E80" w:rsidP="00834E80">
      <w:pPr>
        <w:spacing w:after="0" w:line="240" w:lineRule="auto"/>
        <w:rPr>
          <w:rFonts w:ascii="Times New Roman" w:eastAsia="Times New Roman" w:hAnsi="Times New Roman" w:cs="Times New Roman"/>
          <w:sz w:val="24"/>
          <w:szCs w:val="24"/>
        </w:rPr>
      </w:pPr>
    </w:p>
    <w:p w14:paraId="797B447A" w14:textId="201F2C62" w:rsidR="00834E80" w:rsidRPr="008C572B" w:rsidRDefault="00834E80" w:rsidP="00834E80">
      <w:pPr>
        <w:numPr>
          <w:ilvl w:val="0"/>
          <w:numId w:val="23"/>
        </w:numPr>
        <w:spacing w:after="0" w:line="276" w:lineRule="auto"/>
        <w:ind w:left="284" w:hanging="284"/>
        <w:contextualSpacing/>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 xml:space="preserve">Na podstawie art. 15 zzp ustawy z dnia 2 marca 2020 r. o szczególnych rozwiązaniach związanych </w:t>
      </w:r>
      <w:r w:rsidRPr="008C572B">
        <w:rPr>
          <w:rFonts w:ascii="Times New Roman" w:eastAsia="Calibri" w:hAnsi="Times New Roman" w:cs="Times New Roman"/>
          <w:sz w:val="20"/>
          <w:szCs w:val="20"/>
        </w:rPr>
        <w:br/>
        <w:t xml:space="preserve">z zapobieganiem, przeciwdziałaniem i zwalczaniem COVID-19 </w:t>
      </w:r>
      <w:bookmarkStart w:id="3" w:name="_Hlk135819635"/>
      <w:r w:rsidRPr="008C572B">
        <w:rPr>
          <w:rFonts w:ascii="Times New Roman" w:eastAsia="Calibri" w:hAnsi="Times New Roman" w:cs="Times New Roman"/>
          <w:sz w:val="20"/>
          <w:szCs w:val="20"/>
        </w:rPr>
        <w:t>(Dz.U. z 202</w:t>
      </w:r>
      <w:r w:rsidR="004F05F2" w:rsidRPr="008C572B">
        <w:rPr>
          <w:rFonts w:ascii="Times New Roman" w:eastAsia="Calibri" w:hAnsi="Times New Roman" w:cs="Times New Roman"/>
          <w:sz w:val="20"/>
          <w:szCs w:val="20"/>
        </w:rPr>
        <w:t>1</w:t>
      </w:r>
      <w:r w:rsidRPr="008C572B">
        <w:rPr>
          <w:rFonts w:ascii="Times New Roman" w:eastAsia="Calibri" w:hAnsi="Times New Roman" w:cs="Times New Roman"/>
          <w:sz w:val="20"/>
          <w:szCs w:val="20"/>
        </w:rPr>
        <w:t xml:space="preserve"> r. poz. </w:t>
      </w:r>
      <w:r w:rsidR="004F05F2" w:rsidRPr="008C572B">
        <w:rPr>
          <w:rFonts w:ascii="Times New Roman" w:eastAsia="Calibri" w:hAnsi="Times New Roman" w:cs="Times New Roman"/>
          <w:sz w:val="20"/>
          <w:szCs w:val="20"/>
        </w:rPr>
        <w:t>2095</w:t>
      </w:r>
      <w:r w:rsidRPr="008C572B">
        <w:rPr>
          <w:rFonts w:ascii="Times New Roman" w:eastAsia="Calibri" w:hAnsi="Times New Roman" w:cs="Times New Roman"/>
          <w:sz w:val="20"/>
          <w:szCs w:val="20"/>
        </w:rPr>
        <w:t xml:space="preserve"> z późn. zm.), </w:t>
      </w:r>
      <w:bookmarkEnd w:id="3"/>
      <w:r w:rsidRPr="008C572B">
        <w:rPr>
          <w:rFonts w:ascii="Times New Roman" w:eastAsia="Calibri" w:hAnsi="Times New Roman" w:cs="Times New Roman"/>
          <w:sz w:val="20"/>
          <w:szCs w:val="20"/>
        </w:rPr>
        <w:br/>
        <w:t xml:space="preserve">w związku z obowiązywaniem stanu zagrożenia epidemicznego albo stanu epidemii w rozumieniu art. 46 ust. 2 i 4 oraz art. 46a i art. 46b ustawy z dnia 5 grudnia 2008 r. o zapobieganiu oraz zwalczaniu zakażeń i chorób zakaźnych u ludzi (Dz.U. </w:t>
      </w:r>
      <w:r w:rsidR="009C65DB" w:rsidRPr="008C572B">
        <w:rPr>
          <w:rFonts w:ascii="Times New Roman" w:eastAsia="Calibri" w:hAnsi="Times New Roman" w:cs="Times New Roman"/>
          <w:sz w:val="20"/>
          <w:szCs w:val="20"/>
        </w:rPr>
        <w:t xml:space="preserve">z 2022 r. poz. </w:t>
      </w:r>
      <w:r w:rsidR="00A5109F" w:rsidRPr="008C572B">
        <w:rPr>
          <w:rFonts w:ascii="Times New Roman" w:eastAsia="Calibri" w:hAnsi="Times New Roman" w:cs="Times New Roman"/>
          <w:sz w:val="20"/>
          <w:szCs w:val="20"/>
        </w:rPr>
        <w:t>165 z zm.</w:t>
      </w:r>
      <w:r w:rsidRPr="008C572B">
        <w:rPr>
          <w:rFonts w:ascii="Times New Roman" w:eastAsia="Calibri" w:hAnsi="Times New Roman" w:cs="Times New Roman"/>
          <w:sz w:val="20"/>
          <w:szCs w:val="20"/>
        </w:rPr>
        <w:t xml:space="preserve">) i w okresie ich trwania, w ramach środków  finansowych przyznanych na realizację zadania publicznego, określonych w § 3 ust. 1 </w:t>
      </w:r>
      <w:r w:rsidR="00236AB2">
        <w:rPr>
          <w:rFonts w:ascii="Times New Roman" w:eastAsia="Calibri" w:hAnsi="Times New Roman" w:cs="Times New Roman"/>
          <w:sz w:val="20"/>
          <w:szCs w:val="20"/>
        </w:rPr>
        <w:t>U</w:t>
      </w:r>
      <w:r w:rsidRPr="008C572B">
        <w:rPr>
          <w:rFonts w:ascii="Times New Roman" w:eastAsia="Calibri" w:hAnsi="Times New Roman" w:cs="Times New Roman"/>
          <w:sz w:val="20"/>
          <w:szCs w:val="20"/>
        </w:rPr>
        <w:t xml:space="preserve">mowy, jako wydatki służące realizacji tego zadania uznaje się  również: </w:t>
      </w:r>
    </w:p>
    <w:p w14:paraId="08FEEEAA" w14:textId="16772D32" w:rsidR="00834E80" w:rsidRPr="008C572B" w:rsidRDefault="00834E80" w:rsidP="00834E80">
      <w:pPr>
        <w:spacing w:after="0" w:line="276" w:lineRule="auto"/>
        <w:ind w:left="284"/>
        <w:contextualSpacing/>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 xml:space="preserve">1) wydatki w części, która jest związana z obsługą tego zadania przez Zleceniobiorcę w wysokości (koszty pośrednie), bez względu na stopień </w:t>
      </w:r>
      <w:r w:rsidR="00A56A1D" w:rsidRPr="008C572B">
        <w:rPr>
          <w:rFonts w:ascii="Times New Roman" w:eastAsia="Calibri" w:hAnsi="Times New Roman" w:cs="Times New Roman"/>
          <w:sz w:val="20"/>
          <w:szCs w:val="20"/>
        </w:rPr>
        <w:t>wykonania zadania</w:t>
      </w:r>
      <w:r w:rsidRPr="008C572B">
        <w:rPr>
          <w:rFonts w:ascii="Times New Roman" w:eastAsia="Calibri" w:hAnsi="Times New Roman" w:cs="Times New Roman"/>
          <w:sz w:val="20"/>
          <w:szCs w:val="20"/>
        </w:rPr>
        <w:t xml:space="preserve"> – w zakresie w jakim niewykonanie zadania miało </w:t>
      </w:r>
      <w:r w:rsidRPr="008C572B">
        <w:rPr>
          <w:rFonts w:ascii="Times New Roman" w:eastAsia="Calibri" w:hAnsi="Times New Roman" w:cs="Times New Roman"/>
          <w:sz w:val="20"/>
          <w:szCs w:val="20"/>
        </w:rPr>
        <w:lastRenderedPageBreak/>
        <w:t xml:space="preserve">związek z wystąpieniem stanu zagrożenia epidemicznego albo stanu epidemii, a wydatki te w czasie obowiązywania </w:t>
      </w:r>
      <w:r w:rsidR="002D1263">
        <w:rPr>
          <w:rFonts w:ascii="Times New Roman" w:eastAsia="Calibri" w:hAnsi="Times New Roman" w:cs="Times New Roman"/>
          <w:sz w:val="20"/>
          <w:szCs w:val="20"/>
        </w:rPr>
        <w:t>U</w:t>
      </w:r>
      <w:r w:rsidRPr="008C572B">
        <w:rPr>
          <w:rFonts w:ascii="Times New Roman" w:eastAsia="Calibri" w:hAnsi="Times New Roman" w:cs="Times New Roman"/>
          <w:sz w:val="20"/>
          <w:szCs w:val="20"/>
        </w:rPr>
        <w:t xml:space="preserve">mowy jak również po jej zakończeniu nie zostały pokryte z innych źródeł publicznych; </w:t>
      </w:r>
    </w:p>
    <w:p w14:paraId="3716AA6D" w14:textId="156DCB25" w:rsidR="00834E80" w:rsidRPr="008C572B" w:rsidRDefault="00834E80" w:rsidP="00834E80">
      <w:pPr>
        <w:spacing w:after="0" w:line="276" w:lineRule="auto"/>
        <w:ind w:left="284"/>
        <w:contextualSpacing/>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 xml:space="preserve">2) nieprzewidziane </w:t>
      </w:r>
      <w:r w:rsidR="002D1263">
        <w:rPr>
          <w:rFonts w:ascii="Times New Roman" w:eastAsia="Calibri" w:hAnsi="Times New Roman" w:cs="Times New Roman"/>
          <w:sz w:val="20"/>
          <w:szCs w:val="20"/>
        </w:rPr>
        <w:t>U</w:t>
      </w:r>
      <w:r w:rsidRPr="008C572B">
        <w:rPr>
          <w:rFonts w:ascii="Times New Roman" w:eastAsia="Calibri" w:hAnsi="Times New Roman" w:cs="Times New Roman"/>
          <w:sz w:val="20"/>
          <w:szCs w:val="20"/>
        </w:rPr>
        <w:t>mową wydatki wywołane ogłoszeniem i obowiązywaniem stanu zagrożenia epidemicznego albo stanu epidemii o ile:</w:t>
      </w:r>
    </w:p>
    <w:p w14:paraId="7B94FA0D" w14:textId="22EE6E5D" w:rsidR="00834E80" w:rsidRPr="008C572B" w:rsidRDefault="00834E80" w:rsidP="00834E80">
      <w:pPr>
        <w:spacing w:after="0" w:line="276" w:lineRule="auto"/>
        <w:ind w:left="284"/>
        <w:contextualSpacing/>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 xml:space="preserve">a) pozostają one związane </w:t>
      </w:r>
      <w:r w:rsidR="00A56A1D" w:rsidRPr="008C572B">
        <w:rPr>
          <w:rFonts w:ascii="Times New Roman" w:eastAsia="Calibri" w:hAnsi="Times New Roman" w:cs="Times New Roman"/>
          <w:sz w:val="20"/>
          <w:szCs w:val="20"/>
        </w:rPr>
        <w:t>z zakresem</w:t>
      </w:r>
      <w:r w:rsidRPr="008C572B">
        <w:rPr>
          <w:rFonts w:ascii="Times New Roman" w:eastAsia="Calibri" w:hAnsi="Times New Roman" w:cs="Times New Roman"/>
          <w:sz w:val="20"/>
          <w:szCs w:val="20"/>
        </w:rPr>
        <w:t xml:space="preserve"> i celem realizowanego zadania publicznego,</w:t>
      </w:r>
    </w:p>
    <w:p w14:paraId="1D49B87D" w14:textId="38F7EF5D" w:rsidR="00834E80" w:rsidRPr="008C572B" w:rsidRDefault="00834E80" w:rsidP="00834E80">
      <w:pPr>
        <w:spacing w:after="0" w:line="276" w:lineRule="auto"/>
        <w:ind w:left="284"/>
        <w:contextualSpacing/>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b) ich poniesienie było niemożliwe do przewidzenia przez Zleceniobiorcę,</w:t>
      </w:r>
    </w:p>
    <w:p w14:paraId="30375F50" w14:textId="300CBBBB" w:rsidR="00834E80" w:rsidRPr="008C572B" w:rsidRDefault="00834E80" w:rsidP="00834E80">
      <w:pPr>
        <w:spacing w:after="0" w:line="276" w:lineRule="auto"/>
        <w:ind w:left="284"/>
        <w:contextualSpacing/>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 xml:space="preserve">c) poniesienie tych wydatków nie wiązało się z nieprzestrzeganiem obowiązujących ograniczeń, nakazów </w:t>
      </w:r>
      <w:r w:rsidRPr="008C572B">
        <w:rPr>
          <w:rFonts w:ascii="Times New Roman" w:eastAsia="Calibri" w:hAnsi="Times New Roman" w:cs="Times New Roman"/>
          <w:sz w:val="20"/>
          <w:szCs w:val="20"/>
        </w:rPr>
        <w:br/>
        <w:t>i zakazów, o których mowa w art. 46 ust. 4 ustawy z dnia 5 grudnia 2008 r. o zapobieganiu oraz zwalczaniu zakażeń i chorób zakaźnych u ludzi</w:t>
      </w:r>
      <w:r w:rsidR="002D1263">
        <w:rPr>
          <w:rFonts w:ascii="Times New Roman" w:eastAsia="Calibri" w:hAnsi="Times New Roman" w:cs="Times New Roman"/>
          <w:sz w:val="20"/>
          <w:szCs w:val="20"/>
        </w:rPr>
        <w:t xml:space="preserve"> </w:t>
      </w:r>
      <w:r w:rsidR="002D1263" w:rsidRPr="008C572B">
        <w:rPr>
          <w:rFonts w:ascii="Times New Roman" w:eastAsia="Calibri" w:hAnsi="Times New Roman" w:cs="Times New Roman"/>
          <w:sz w:val="20"/>
          <w:szCs w:val="20"/>
        </w:rPr>
        <w:t>(Dz.U. z 202</w:t>
      </w:r>
      <w:r w:rsidR="002D1263">
        <w:rPr>
          <w:rFonts w:ascii="Times New Roman" w:eastAsia="Calibri" w:hAnsi="Times New Roman" w:cs="Times New Roman"/>
          <w:sz w:val="20"/>
          <w:szCs w:val="20"/>
        </w:rPr>
        <w:t>2</w:t>
      </w:r>
      <w:r w:rsidR="002D1263" w:rsidRPr="008C572B">
        <w:rPr>
          <w:rFonts w:ascii="Times New Roman" w:eastAsia="Calibri" w:hAnsi="Times New Roman" w:cs="Times New Roman"/>
          <w:sz w:val="20"/>
          <w:szCs w:val="20"/>
        </w:rPr>
        <w:t xml:space="preserve"> r. poz. </w:t>
      </w:r>
      <w:r w:rsidR="002D1263">
        <w:rPr>
          <w:rFonts w:ascii="Times New Roman" w:eastAsia="Calibri" w:hAnsi="Times New Roman" w:cs="Times New Roman"/>
          <w:sz w:val="20"/>
          <w:szCs w:val="20"/>
        </w:rPr>
        <w:t>1657</w:t>
      </w:r>
      <w:r w:rsidR="002D1263" w:rsidRPr="008C572B">
        <w:rPr>
          <w:rFonts w:ascii="Times New Roman" w:eastAsia="Calibri" w:hAnsi="Times New Roman" w:cs="Times New Roman"/>
          <w:sz w:val="20"/>
          <w:szCs w:val="20"/>
        </w:rPr>
        <w:t xml:space="preserve"> z późn. zm.)</w:t>
      </w:r>
      <w:r w:rsidRPr="008C572B">
        <w:rPr>
          <w:rFonts w:ascii="Times New Roman" w:eastAsia="Calibri" w:hAnsi="Times New Roman" w:cs="Times New Roman"/>
          <w:sz w:val="20"/>
          <w:szCs w:val="20"/>
        </w:rPr>
        <w:t>,</w:t>
      </w:r>
    </w:p>
    <w:p w14:paraId="575059FA" w14:textId="30171825" w:rsidR="00834E80" w:rsidRPr="008C572B" w:rsidRDefault="00834E80" w:rsidP="00834E80">
      <w:pPr>
        <w:spacing w:after="0" w:line="276" w:lineRule="auto"/>
        <w:ind w:left="284"/>
        <w:contextualSpacing/>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 xml:space="preserve">d) wydatki te w czasie trwania </w:t>
      </w:r>
      <w:r w:rsidR="002D1263">
        <w:rPr>
          <w:rFonts w:ascii="Times New Roman" w:eastAsia="Calibri" w:hAnsi="Times New Roman" w:cs="Times New Roman"/>
          <w:sz w:val="20"/>
          <w:szCs w:val="20"/>
        </w:rPr>
        <w:t>U</w:t>
      </w:r>
      <w:r w:rsidRPr="008C572B">
        <w:rPr>
          <w:rFonts w:ascii="Times New Roman" w:eastAsia="Calibri" w:hAnsi="Times New Roman" w:cs="Times New Roman"/>
          <w:sz w:val="20"/>
          <w:szCs w:val="20"/>
        </w:rPr>
        <w:t>mowy, jak również po jej zakończeniu nie zostały pokryte z innych źródeł publicznych.</w:t>
      </w:r>
    </w:p>
    <w:p w14:paraId="4098A476" w14:textId="0C06702A" w:rsidR="00834E80" w:rsidRPr="008C572B" w:rsidRDefault="00834E80" w:rsidP="00834E80">
      <w:pPr>
        <w:numPr>
          <w:ilvl w:val="0"/>
          <w:numId w:val="23"/>
        </w:numPr>
        <w:spacing w:after="0" w:line="276" w:lineRule="auto"/>
        <w:ind w:left="284" w:hanging="284"/>
        <w:contextualSpacing/>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 xml:space="preserve">Zleceniobiorca sporządzając sprawozdanie końcowe, o którym mowa w § </w:t>
      </w:r>
      <w:r w:rsidR="002D1263">
        <w:rPr>
          <w:rFonts w:ascii="Times New Roman" w:eastAsia="Calibri" w:hAnsi="Times New Roman" w:cs="Times New Roman"/>
          <w:sz w:val="20"/>
          <w:szCs w:val="20"/>
        </w:rPr>
        <w:t>8</w:t>
      </w:r>
      <w:r w:rsidR="002D1263" w:rsidRPr="008C572B">
        <w:rPr>
          <w:rFonts w:ascii="Times New Roman" w:eastAsia="Calibri" w:hAnsi="Times New Roman" w:cs="Times New Roman"/>
          <w:sz w:val="20"/>
          <w:szCs w:val="20"/>
        </w:rPr>
        <w:t xml:space="preserve"> </w:t>
      </w:r>
      <w:r w:rsidR="002D1263">
        <w:rPr>
          <w:rFonts w:ascii="Times New Roman" w:eastAsia="Calibri" w:hAnsi="Times New Roman" w:cs="Times New Roman"/>
          <w:sz w:val="20"/>
          <w:szCs w:val="20"/>
        </w:rPr>
        <w:t>U</w:t>
      </w:r>
      <w:r w:rsidRPr="008C572B">
        <w:rPr>
          <w:rFonts w:ascii="Times New Roman" w:eastAsia="Calibri" w:hAnsi="Times New Roman" w:cs="Times New Roman"/>
          <w:sz w:val="20"/>
          <w:szCs w:val="20"/>
        </w:rPr>
        <w:t xml:space="preserve">mowy, zobowiązany jest do przedstawienia pisemnego uzasadnienia zaliczenia poniesionych wydatków jako zgodnych z postanowieniami ust. 1 </w:t>
      </w:r>
      <w:r w:rsidR="002D1263">
        <w:rPr>
          <w:rFonts w:ascii="Times New Roman" w:eastAsia="Calibri" w:hAnsi="Times New Roman" w:cs="Times New Roman"/>
          <w:sz w:val="20"/>
          <w:szCs w:val="20"/>
        </w:rPr>
        <w:t>U</w:t>
      </w:r>
      <w:r w:rsidRPr="008C572B">
        <w:rPr>
          <w:rFonts w:ascii="Times New Roman" w:eastAsia="Calibri" w:hAnsi="Times New Roman" w:cs="Times New Roman"/>
          <w:sz w:val="20"/>
          <w:szCs w:val="20"/>
        </w:rPr>
        <w:t>mowy wraz z oświadczeniem, że wydatki te nie zostały pokryte z innych źródeł publicznych.</w:t>
      </w:r>
    </w:p>
    <w:p w14:paraId="3AEA1823" w14:textId="6E09A72A" w:rsidR="00834E80" w:rsidRPr="008C572B" w:rsidRDefault="00834E80" w:rsidP="00834E80">
      <w:pPr>
        <w:numPr>
          <w:ilvl w:val="0"/>
          <w:numId w:val="23"/>
        </w:numPr>
        <w:spacing w:after="0" w:line="276" w:lineRule="auto"/>
        <w:ind w:left="284" w:hanging="284"/>
        <w:contextualSpacing/>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 xml:space="preserve">Niespełnienie wymogów określonych w ust. 1 i 2 </w:t>
      </w:r>
      <w:r w:rsidR="002D1263">
        <w:rPr>
          <w:rFonts w:ascii="Times New Roman" w:eastAsia="Calibri" w:hAnsi="Times New Roman" w:cs="Times New Roman"/>
          <w:sz w:val="20"/>
          <w:szCs w:val="20"/>
        </w:rPr>
        <w:t>U</w:t>
      </w:r>
      <w:r w:rsidRPr="008C572B">
        <w:rPr>
          <w:rFonts w:ascii="Times New Roman" w:eastAsia="Calibri" w:hAnsi="Times New Roman" w:cs="Times New Roman"/>
          <w:sz w:val="20"/>
          <w:szCs w:val="20"/>
        </w:rPr>
        <w:t>mowy skutkuje obowiązkiem zwrotu dotacji w tej części.</w:t>
      </w:r>
    </w:p>
    <w:p w14:paraId="41ACC551" w14:textId="77777777" w:rsidR="00834E80" w:rsidRPr="008C572B" w:rsidRDefault="00834E80" w:rsidP="00834E80">
      <w:pPr>
        <w:keepNext/>
        <w:spacing w:after="0" w:line="240" w:lineRule="auto"/>
        <w:jc w:val="center"/>
        <w:outlineLvl w:val="0"/>
        <w:rPr>
          <w:rFonts w:ascii="Times New Roman" w:eastAsia="Times New Roman" w:hAnsi="Times New Roman" w:cs="Times New Roman"/>
          <w:b/>
          <w:bCs/>
          <w:kern w:val="32"/>
          <w:sz w:val="20"/>
          <w:szCs w:val="20"/>
        </w:rPr>
      </w:pPr>
    </w:p>
    <w:p w14:paraId="1C1A7CA9" w14:textId="2C7574B7" w:rsidR="00834E80" w:rsidRPr="008C572B" w:rsidRDefault="00834E80" w:rsidP="00834E80">
      <w:pPr>
        <w:keepNext/>
        <w:spacing w:after="0" w:line="240" w:lineRule="auto"/>
        <w:jc w:val="center"/>
        <w:outlineLvl w:val="0"/>
        <w:rPr>
          <w:rFonts w:ascii="Times New Roman" w:eastAsia="Times New Roman" w:hAnsi="Times New Roman" w:cs="Times New Roman"/>
          <w:b/>
          <w:bCs/>
          <w:kern w:val="32"/>
          <w:sz w:val="20"/>
          <w:szCs w:val="20"/>
        </w:rPr>
      </w:pPr>
      <w:r w:rsidRPr="008C572B">
        <w:rPr>
          <w:rFonts w:ascii="Times New Roman" w:eastAsia="Times New Roman" w:hAnsi="Times New Roman" w:cs="Times New Roman"/>
          <w:b/>
          <w:bCs/>
          <w:kern w:val="32"/>
          <w:sz w:val="20"/>
          <w:szCs w:val="20"/>
        </w:rPr>
        <w:t>§ 1</w:t>
      </w:r>
      <w:r w:rsidR="00C668C5">
        <w:rPr>
          <w:rFonts w:ascii="Times New Roman" w:eastAsia="Times New Roman" w:hAnsi="Times New Roman" w:cs="Times New Roman"/>
          <w:b/>
          <w:bCs/>
          <w:kern w:val="32"/>
          <w:sz w:val="20"/>
          <w:szCs w:val="20"/>
        </w:rPr>
        <w:t>1</w:t>
      </w:r>
      <w:r w:rsidRPr="008C572B">
        <w:rPr>
          <w:rFonts w:ascii="Times New Roman" w:eastAsia="Times New Roman" w:hAnsi="Times New Roman" w:cs="Times New Roman"/>
          <w:b/>
          <w:bCs/>
          <w:kern w:val="32"/>
          <w:sz w:val="20"/>
          <w:szCs w:val="20"/>
        </w:rPr>
        <w:t>.</w:t>
      </w:r>
    </w:p>
    <w:p w14:paraId="3F2D16C4" w14:textId="77777777" w:rsidR="00834E80" w:rsidRPr="008C572B" w:rsidRDefault="00834E80" w:rsidP="00834E80">
      <w:pPr>
        <w:numPr>
          <w:ilvl w:val="0"/>
          <w:numId w:val="5"/>
        </w:numPr>
        <w:spacing w:after="0" w:line="240" w:lineRule="auto"/>
        <w:ind w:left="284" w:hanging="284"/>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 xml:space="preserve">Zleceniodawca sprawuje kontrolę terminowości i prawidłowości wykonywania zadania przez Zleceniobiorcę, w tym wydatkowania przekazanych mu środków finansowych przeznaczonych na realizację zadania </w:t>
      </w:r>
      <w:r w:rsidRPr="008C572B">
        <w:rPr>
          <w:rFonts w:ascii="Times New Roman" w:eastAsia="Times New Roman" w:hAnsi="Times New Roman" w:cs="Times New Roman"/>
          <w:sz w:val="20"/>
          <w:szCs w:val="24"/>
          <w:lang w:eastAsia="pl-PL"/>
        </w:rPr>
        <w:br/>
        <w:t>(środków dotacji oraz środków własnych i z innych źródeł).</w:t>
      </w:r>
    </w:p>
    <w:p w14:paraId="3FCF3FF5" w14:textId="738AB585" w:rsidR="00834E80" w:rsidRPr="008C572B" w:rsidRDefault="00834E80" w:rsidP="00834E80">
      <w:pPr>
        <w:spacing w:after="0" w:line="240" w:lineRule="auto"/>
        <w:ind w:left="284" w:hanging="284"/>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2.</w:t>
      </w:r>
      <w:r w:rsidRPr="008C572B">
        <w:rPr>
          <w:rFonts w:ascii="Times New Roman" w:eastAsia="Times New Roman" w:hAnsi="Times New Roman" w:cs="Times New Roman"/>
          <w:sz w:val="20"/>
          <w:szCs w:val="24"/>
          <w:lang w:eastAsia="pl-PL"/>
        </w:rPr>
        <w:tab/>
        <w:t>Kontrola może być przeprowadzona w toku realizacji zadania publicznego oraz po jego zakończeniu, w trybie i na zasadach określonych w przepisach ustawy z dnia 15 lipca 2011 r. o kontroli w administracji rządowej (Dz. U. z 2020 r. poz. 224).</w:t>
      </w:r>
    </w:p>
    <w:p w14:paraId="0CD58348" w14:textId="77777777" w:rsidR="00834E80" w:rsidRPr="008C572B" w:rsidRDefault="00834E80" w:rsidP="00834E80">
      <w:pPr>
        <w:spacing w:after="0" w:line="240" w:lineRule="auto"/>
        <w:ind w:left="284" w:hanging="284"/>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3.</w:t>
      </w:r>
      <w:r w:rsidRPr="008C572B">
        <w:rPr>
          <w:rFonts w:ascii="Times New Roman" w:eastAsia="Times New Roman" w:hAnsi="Times New Roman" w:cs="Times New Roman"/>
          <w:sz w:val="20"/>
          <w:szCs w:val="24"/>
          <w:lang w:eastAsia="pl-PL"/>
        </w:rPr>
        <w:tab/>
        <w:t>W ramach kontroli, o której mowa w ust. 1, upoważnione przez Zleceniodawcę osoby, zwane dalej „kontrolującymi”, mogą</w:t>
      </w:r>
      <w:r w:rsidR="00424639" w:rsidRPr="008C572B">
        <w:rPr>
          <w:rFonts w:ascii="Times New Roman" w:eastAsia="Times New Roman" w:hAnsi="Times New Roman" w:cs="Times New Roman"/>
          <w:sz w:val="20"/>
          <w:szCs w:val="24"/>
          <w:lang w:eastAsia="pl-PL"/>
        </w:rPr>
        <w:t xml:space="preserve"> dokonywać oględzin,</w:t>
      </w:r>
      <w:r w:rsidRPr="008C572B">
        <w:rPr>
          <w:rFonts w:ascii="Times New Roman" w:eastAsia="Times New Roman" w:hAnsi="Times New Roman" w:cs="Times New Roman"/>
          <w:sz w:val="20"/>
          <w:szCs w:val="24"/>
          <w:lang w:eastAsia="pl-PL"/>
        </w:rPr>
        <w:t xml:space="preserve"> badać dokumenty i inne nośniki informacji, które mają lub mogą mieć znaczenie dla oceny prawidłowości wykonywania zadania, oraz żądać udzielenia ustnie lub na piśmie informacji dotyczących wykonania zadania. Zleceniobiorca na żądanie kontrolującego jest zobowiązany dostarczyć lub udostępnić dokumenty i inne nośniki informacji oraz udzielić wyjaśnień i informacji w terminie określonym przez kontrolującego.</w:t>
      </w:r>
    </w:p>
    <w:p w14:paraId="761A1C7F" w14:textId="77777777" w:rsidR="00834E80" w:rsidRPr="008C572B" w:rsidRDefault="00834E80" w:rsidP="00834E80">
      <w:pPr>
        <w:spacing w:after="0" w:line="240" w:lineRule="auto"/>
        <w:ind w:left="284" w:hanging="284"/>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4.</w:t>
      </w:r>
      <w:r w:rsidRPr="008C572B">
        <w:rPr>
          <w:rFonts w:ascii="Times New Roman" w:eastAsia="Times New Roman" w:hAnsi="Times New Roman" w:cs="Times New Roman"/>
          <w:sz w:val="20"/>
          <w:szCs w:val="24"/>
          <w:lang w:eastAsia="pl-PL"/>
        </w:rPr>
        <w:tab/>
        <w:t>Zleceniobiorca jest zobowiązany do zapewnienia warunków i środków niezbędnych do sprawnego przeprowadzenia kontroli.</w:t>
      </w:r>
    </w:p>
    <w:p w14:paraId="62C42EF1" w14:textId="77777777" w:rsidR="00834E80" w:rsidRPr="008C572B" w:rsidRDefault="00834E80" w:rsidP="00834E80">
      <w:pPr>
        <w:spacing w:after="0" w:line="240" w:lineRule="auto"/>
        <w:jc w:val="both"/>
        <w:rPr>
          <w:rFonts w:ascii="Times New Roman" w:eastAsia="Times New Roman" w:hAnsi="Times New Roman" w:cs="Times New Roman"/>
          <w:sz w:val="20"/>
          <w:szCs w:val="20"/>
          <w:lang w:eastAsia="pl-PL"/>
        </w:rPr>
      </w:pPr>
    </w:p>
    <w:p w14:paraId="1B49C8AB" w14:textId="310B4ED2" w:rsidR="00834E80" w:rsidRPr="008C572B" w:rsidRDefault="00834E80" w:rsidP="00834E80">
      <w:pPr>
        <w:keepNext/>
        <w:spacing w:after="0" w:line="240" w:lineRule="auto"/>
        <w:jc w:val="center"/>
        <w:outlineLvl w:val="0"/>
        <w:rPr>
          <w:rFonts w:ascii="Times New Roman" w:eastAsia="Times New Roman" w:hAnsi="Times New Roman" w:cs="Times New Roman"/>
          <w:b/>
          <w:bCs/>
          <w:kern w:val="32"/>
          <w:sz w:val="20"/>
          <w:szCs w:val="20"/>
        </w:rPr>
      </w:pPr>
      <w:r w:rsidRPr="008C572B">
        <w:rPr>
          <w:rFonts w:ascii="Times New Roman" w:eastAsia="Times New Roman" w:hAnsi="Times New Roman" w:cs="Times New Roman"/>
          <w:b/>
          <w:bCs/>
          <w:kern w:val="32"/>
          <w:sz w:val="20"/>
          <w:szCs w:val="20"/>
        </w:rPr>
        <w:t>§ 1</w:t>
      </w:r>
      <w:r w:rsidR="00C668C5">
        <w:rPr>
          <w:rFonts w:ascii="Times New Roman" w:eastAsia="Times New Roman" w:hAnsi="Times New Roman" w:cs="Times New Roman"/>
          <w:b/>
          <w:bCs/>
          <w:kern w:val="32"/>
          <w:sz w:val="20"/>
          <w:szCs w:val="20"/>
        </w:rPr>
        <w:t>2</w:t>
      </w:r>
      <w:r w:rsidRPr="008C572B">
        <w:rPr>
          <w:rFonts w:ascii="Times New Roman" w:eastAsia="Times New Roman" w:hAnsi="Times New Roman" w:cs="Times New Roman"/>
          <w:b/>
          <w:bCs/>
          <w:kern w:val="32"/>
          <w:sz w:val="20"/>
          <w:szCs w:val="20"/>
        </w:rPr>
        <w:t>.</w:t>
      </w:r>
    </w:p>
    <w:p w14:paraId="78A3F7EC" w14:textId="77777777" w:rsidR="00834E80" w:rsidRPr="008C572B" w:rsidRDefault="00834E80" w:rsidP="00834E80">
      <w:pPr>
        <w:numPr>
          <w:ilvl w:val="0"/>
          <w:numId w:val="10"/>
        </w:numPr>
        <w:spacing w:after="0" w:line="240" w:lineRule="auto"/>
        <w:ind w:left="284" w:hanging="284"/>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Umowa może zostać rozwiązana przez Zleceniodawcę ze skutkiem natychmiastowym w przypadku:</w:t>
      </w:r>
    </w:p>
    <w:p w14:paraId="456B1497" w14:textId="77777777" w:rsidR="00834E80" w:rsidRPr="008C572B" w:rsidRDefault="00834E80" w:rsidP="00834E80">
      <w:pPr>
        <w:numPr>
          <w:ilvl w:val="0"/>
          <w:numId w:val="11"/>
        </w:numPr>
        <w:spacing w:after="0" w:line="240" w:lineRule="auto"/>
        <w:ind w:left="709" w:hanging="426"/>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wykorzystywania udzielonej dotacji niezgodnie z przeznaczeniem lub pobrania w nadmiernej wysokości lub nienależnie;</w:t>
      </w:r>
    </w:p>
    <w:p w14:paraId="3801C870" w14:textId="77777777" w:rsidR="00834E80" w:rsidRPr="008C572B" w:rsidRDefault="00834E80" w:rsidP="00834E80">
      <w:pPr>
        <w:numPr>
          <w:ilvl w:val="0"/>
          <w:numId w:val="11"/>
        </w:numPr>
        <w:spacing w:after="0" w:line="240" w:lineRule="auto"/>
        <w:ind w:hanging="436"/>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nieterminowego lub nienależytego wykonywania Umowy, w tym w szczególności zmniejszenia zakresu rzeczowego realizowanego zadania, stwierdzonego na podstawie wyników kontroli lub oceny realizacji wniosków i zaleceń pokontrolnych;</w:t>
      </w:r>
    </w:p>
    <w:p w14:paraId="37733386" w14:textId="77777777" w:rsidR="00834E80" w:rsidRPr="008C572B" w:rsidRDefault="00834E80" w:rsidP="00834E80">
      <w:pPr>
        <w:numPr>
          <w:ilvl w:val="0"/>
          <w:numId w:val="11"/>
        </w:numPr>
        <w:spacing w:after="0" w:line="240" w:lineRule="auto"/>
        <w:ind w:hanging="436"/>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jeżeli Zleceniobiorca przekaże część lub całość dofinansowania osobie trzeciej z uchybieniem postanowień Umowy;</w:t>
      </w:r>
    </w:p>
    <w:p w14:paraId="598C766B" w14:textId="0181AF43" w:rsidR="00834E80" w:rsidRPr="008C572B" w:rsidRDefault="00834E80" w:rsidP="00834E80">
      <w:pPr>
        <w:numPr>
          <w:ilvl w:val="0"/>
          <w:numId w:val="11"/>
        </w:numPr>
        <w:spacing w:after="0" w:line="240" w:lineRule="auto"/>
        <w:ind w:hanging="436"/>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jeżeli Zleceniobiorca odmówi poddani</w:t>
      </w:r>
      <w:r w:rsidR="007409A2" w:rsidRPr="008C572B">
        <w:rPr>
          <w:rFonts w:ascii="Times New Roman" w:eastAsia="Times New Roman" w:hAnsi="Times New Roman" w:cs="Times New Roman"/>
          <w:sz w:val="20"/>
          <w:szCs w:val="24"/>
          <w:lang w:eastAsia="pl-PL"/>
        </w:rPr>
        <w:t>a</w:t>
      </w:r>
      <w:r w:rsidRPr="008C572B">
        <w:rPr>
          <w:rFonts w:ascii="Times New Roman" w:eastAsia="Times New Roman" w:hAnsi="Times New Roman" w:cs="Times New Roman"/>
          <w:sz w:val="20"/>
          <w:szCs w:val="24"/>
          <w:lang w:eastAsia="pl-PL"/>
        </w:rPr>
        <w:t xml:space="preserve"> się </w:t>
      </w:r>
      <w:r w:rsidR="00A56A1D" w:rsidRPr="008C572B">
        <w:rPr>
          <w:rFonts w:ascii="Times New Roman" w:eastAsia="Times New Roman" w:hAnsi="Times New Roman" w:cs="Times New Roman"/>
          <w:sz w:val="20"/>
          <w:szCs w:val="24"/>
          <w:lang w:eastAsia="pl-PL"/>
        </w:rPr>
        <w:t>kontroli</w:t>
      </w:r>
      <w:r w:rsidRPr="008C572B">
        <w:rPr>
          <w:rFonts w:ascii="Times New Roman" w:eastAsia="Times New Roman" w:hAnsi="Times New Roman" w:cs="Times New Roman"/>
          <w:sz w:val="20"/>
          <w:szCs w:val="24"/>
          <w:lang w:eastAsia="pl-PL"/>
        </w:rPr>
        <w:t xml:space="preserve"> bądź w terminie określonym przez Zleceniodawcę nie doprowadzi do usunięcia stwierdzonych nieprawidłowości;</w:t>
      </w:r>
    </w:p>
    <w:p w14:paraId="7CA7BF6F" w14:textId="77777777" w:rsidR="00834E80" w:rsidRPr="008C572B" w:rsidRDefault="00834E80" w:rsidP="00834E80">
      <w:pPr>
        <w:numPr>
          <w:ilvl w:val="0"/>
          <w:numId w:val="11"/>
        </w:numPr>
        <w:spacing w:after="0" w:line="240" w:lineRule="auto"/>
        <w:ind w:hanging="436"/>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 xml:space="preserve">nieprzedłożenia przez Zleceniobiorcę rozliczenia zadania w terminie i na zasadach określonych </w:t>
      </w:r>
      <w:r w:rsidRPr="008C572B">
        <w:rPr>
          <w:rFonts w:ascii="Times New Roman" w:eastAsia="Times New Roman" w:hAnsi="Times New Roman" w:cs="Times New Roman"/>
          <w:sz w:val="20"/>
          <w:szCs w:val="24"/>
          <w:lang w:eastAsia="pl-PL"/>
        </w:rPr>
        <w:br/>
        <w:t>w Umowie;</w:t>
      </w:r>
    </w:p>
    <w:p w14:paraId="4A67F9FD" w14:textId="77777777" w:rsidR="00834E80" w:rsidRPr="008C572B" w:rsidRDefault="00834E80" w:rsidP="00834E80">
      <w:pPr>
        <w:numPr>
          <w:ilvl w:val="0"/>
          <w:numId w:val="11"/>
        </w:numPr>
        <w:spacing w:after="0" w:line="240" w:lineRule="auto"/>
        <w:ind w:hanging="436"/>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stwierdzenia, że wniosek, o którym mowa w § 2 ust. 2, zawierał nieprawdziwe informacje lub został złożony przez osoby do tego nieuprawnione;</w:t>
      </w:r>
    </w:p>
    <w:p w14:paraId="11EE31B6" w14:textId="4E23AEE3" w:rsidR="00834E80" w:rsidRPr="008C572B" w:rsidRDefault="00834E80" w:rsidP="00834E80">
      <w:pPr>
        <w:numPr>
          <w:ilvl w:val="0"/>
          <w:numId w:val="11"/>
        </w:numPr>
        <w:spacing w:after="120" w:line="240" w:lineRule="auto"/>
        <w:ind w:hanging="436"/>
        <w:contextualSpacing/>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jeżeli w trakcie wykonywania Umowy, ze względu na ogłoszenie stanu nadzwyczajnego (stanu wojennego, stanu wyjątkowego lub stanu klęski żywiołowej</w:t>
      </w:r>
      <w:r w:rsidR="00A56A1D" w:rsidRPr="008C572B">
        <w:rPr>
          <w:rFonts w:ascii="Times New Roman" w:eastAsia="Times New Roman" w:hAnsi="Times New Roman" w:cs="Times New Roman"/>
          <w:sz w:val="20"/>
          <w:szCs w:val="24"/>
          <w:lang w:eastAsia="pl-PL"/>
        </w:rPr>
        <w:t>), zagrożenia</w:t>
      </w:r>
      <w:r w:rsidRPr="008C572B">
        <w:rPr>
          <w:rFonts w:ascii="Times New Roman" w:eastAsia="Times New Roman" w:hAnsi="Times New Roman" w:cs="Times New Roman"/>
          <w:sz w:val="20"/>
          <w:szCs w:val="24"/>
          <w:lang w:eastAsia="pl-PL"/>
        </w:rPr>
        <w:t xml:space="preserve"> epidemicznego lub stanu epidemii i działania innych sił wyższych oraz związanych z tym ograniczeń, w tym ograniczenia bezpośrednich kontaktów, nie będzie możliwe dalsze wykonanie zadań realizowanych w ramach </w:t>
      </w:r>
      <w:r w:rsidR="002D1263">
        <w:rPr>
          <w:rFonts w:ascii="Times New Roman" w:eastAsia="Times New Roman" w:hAnsi="Times New Roman" w:cs="Times New Roman"/>
          <w:sz w:val="20"/>
          <w:szCs w:val="24"/>
          <w:lang w:eastAsia="pl-PL"/>
        </w:rPr>
        <w:t>U</w:t>
      </w:r>
      <w:r w:rsidRPr="008C572B">
        <w:rPr>
          <w:rFonts w:ascii="Times New Roman" w:eastAsia="Times New Roman" w:hAnsi="Times New Roman" w:cs="Times New Roman"/>
          <w:sz w:val="20"/>
          <w:szCs w:val="24"/>
          <w:lang w:eastAsia="pl-PL"/>
        </w:rPr>
        <w:t>mowy</w:t>
      </w:r>
      <w:r w:rsidRPr="008C572B">
        <w:rPr>
          <w:rFonts w:ascii="Calibri" w:eastAsia="Calibri" w:hAnsi="Calibri" w:cs="Times New Roman"/>
          <w:sz w:val="20"/>
        </w:rPr>
        <w:t>.</w:t>
      </w:r>
    </w:p>
    <w:p w14:paraId="79F5BB93" w14:textId="1B85C363" w:rsidR="00834E80" w:rsidRPr="008C572B" w:rsidRDefault="00834E80" w:rsidP="00834E80">
      <w:pPr>
        <w:numPr>
          <w:ilvl w:val="0"/>
          <w:numId w:val="10"/>
        </w:numPr>
        <w:spacing w:before="240" w:after="0" w:line="240" w:lineRule="auto"/>
        <w:ind w:left="284" w:hanging="284"/>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 xml:space="preserve">W przypadku wypowiedzenia </w:t>
      </w:r>
      <w:r w:rsidR="002D1263">
        <w:rPr>
          <w:rFonts w:ascii="Times New Roman" w:eastAsia="Times New Roman" w:hAnsi="Times New Roman" w:cs="Times New Roman"/>
          <w:sz w:val="20"/>
          <w:szCs w:val="24"/>
          <w:lang w:eastAsia="pl-PL"/>
        </w:rPr>
        <w:t>U</w:t>
      </w:r>
      <w:r w:rsidRPr="008C572B">
        <w:rPr>
          <w:rFonts w:ascii="Times New Roman" w:eastAsia="Times New Roman" w:hAnsi="Times New Roman" w:cs="Times New Roman"/>
          <w:sz w:val="20"/>
          <w:szCs w:val="24"/>
          <w:lang w:eastAsia="pl-PL"/>
        </w:rPr>
        <w:t>mowy, Zleceniodawca określi kwotę dotacji podlegającą zwrotowi w wyniku stwierdzenia okoliczności, o których mowa w ust. 1 pkt 1 – 7, wraz z odsetkami w wysokości określonej jak dla zaległości podatkowych, naliczanymi od dnia przekazania dotacji, termin jej zwrotu oraz nazwę i numer konta, na które należy dokonać wpłaty.</w:t>
      </w:r>
    </w:p>
    <w:p w14:paraId="6329F9E6" w14:textId="1E455E92" w:rsidR="00834E80" w:rsidRDefault="00834E80" w:rsidP="00834E80">
      <w:pPr>
        <w:numPr>
          <w:ilvl w:val="0"/>
          <w:numId w:val="10"/>
        </w:numPr>
        <w:spacing w:after="0" w:line="240" w:lineRule="auto"/>
        <w:ind w:left="284" w:hanging="284"/>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 xml:space="preserve">Umowa może być również rozwiązana na mocy porozumienia Stron w przypadku wystąpienia okoliczności, za które Strony nie ponoszą odpowiedzialności, a które uniemożliwiają wykonanie </w:t>
      </w:r>
      <w:r w:rsidR="002D1263">
        <w:rPr>
          <w:rFonts w:ascii="Times New Roman" w:eastAsia="Times New Roman" w:hAnsi="Times New Roman" w:cs="Times New Roman"/>
          <w:sz w:val="20"/>
          <w:szCs w:val="24"/>
          <w:lang w:eastAsia="pl-PL"/>
        </w:rPr>
        <w:t>U</w:t>
      </w:r>
      <w:r w:rsidRPr="008C572B">
        <w:rPr>
          <w:rFonts w:ascii="Times New Roman" w:eastAsia="Times New Roman" w:hAnsi="Times New Roman" w:cs="Times New Roman"/>
          <w:sz w:val="20"/>
          <w:szCs w:val="24"/>
          <w:lang w:eastAsia="pl-PL"/>
        </w:rPr>
        <w:t xml:space="preserve">mowy. W takiej sytuacji skutki finansowe i ewentualny zwrot środków </w:t>
      </w:r>
      <w:r w:rsidRPr="008C572B">
        <w:rPr>
          <w:rFonts w:ascii="Times New Roman" w:eastAsia="Times New Roman" w:hAnsi="Times New Roman" w:cs="Times New Roman"/>
          <w:sz w:val="20"/>
          <w:szCs w:val="20"/>
          <w:lang w:eastAsia="pl-PL"/>
        </w:rPr>
        <w:t xml:space="preserve">Zleceniobiorca </w:t>
      </w:r>
      <w:r w:rsidRPr="008C572B">
        <w:rPr>
          <w:rFonts w:ascii="Times New Roman" w:eastAsia="Times New Roman" w:hAnsi="Times New Roman" w:cs="Times New Roman"/>
          <w:sz w:val="20"/>
          <w:szCs w:val="24"/>
          <w:lang w:eastAsia="pl-PL"/>
        </w:rPr>
        <w:t>i Zleceniodawca określą w sporządzonym protokole.</w:t>
      </w:r>
    </w:p>
    <w:p w14:paraId="60B9327E" w14:textId="36CD0DF2" w:rsidR="00E14F15" w:rsidRPr="00E14F15" w:rsidRDefault="00E14F15" w:rsidP="00E14F15">
      <w:pPr>
        <w:numPr>
          <w:ilvl w:val="0"/>
          <w:numId w:val="10"/>
        </w:numPr>
        <w:spacing w:after="0" w:line="240" w:lineRule="auto"/>
        <w:ind w:left="284" w:hanging="284"/>
        <w:jc w:val="both"/>
        <w:rPr>
          <w:rFonts w:ascii="Times New Roman" w:eastAsia="Times New Roman" w:hAnsi="Times New Roman" w:cs="Times New Roman"/>
          <w:sz w:val="20"/>
          <w:szCs w:val="24"/>
          <w:lang w:eastAsia="pl-PL"/>
        </w:rPr>
      </w:pPr>
      <w:r>
        <w:rPr>
          <w:rFonts w:ascii="Times New Roman" w:eastAsia="Times New Roman" w:hAnsi="Times New Roman" w:cs="Times New Roman"/>
          <w:sz w:val="20"/>
          <w:szCs w:val="24"/>
          <w:lang w:eastAsia="pl-PL"/>
        </w:rPr>
        <w:t xml:space="preserve">Wypowiedzenie Umowy wymaga zachowania formy pisemnej pod rygorem nieważności. </w:t>
      </w:r>
    </w:p>
    <w:p w14:paraId="5C64E45D" w14:textId="65185938" w:rsidR="00834E80" w:rsidRPr="008C572B" w:rsidRDefault="00834E80" w:rsidP="00834E80">
      <w:pPr>
        <w:spacing w:after="0" w:line="240" w:lineRule="auto"/>
        <w:jc w:val="center"/>
        <w:rPr>
          <w:rFonts w:ascii="Times New Roman" w:eastAsia="Times New Roman" w:hAnsi="Times New Roman" w:cs="Times New Roman"/>
          <w:b/>
          <w:sz w:val="20"/>
          <w:szCs w:val="24"/>
          <w:lang w:eastAsia="pl-PL"/>
        </w:rPr>
      </w:pPr>
      <w:r w:rsidRPr="008C572B">
        <w:rPr>
          <w:rFonts w:ascii="Times New Roman" w:eastAsia="Times New Roman" w:hAnsi="Times New Roman" w:cs="Times New Roman"/>
          <w:b/>
          <w:sz w:val="20"/>
          <w:szCs w:val="24"/>
          <w:lang w:eastAsia="pl-PL"/>
        </w:rPr>
        <w:t>§ 1</w:t>
      </w:r>
      <w:r w:rsidR="00C668C5">
        <w:rPr>
          <w:rFonts w:ascii="Times New Roman" w:eastAsia="Times New Roman" w:hAnsi="Times New Roman" w:cs="Times New Roman"/>
          <w:b/>
          <w:sz w:val="20"/>
          <w:szCs w:val="24"/>
          <w:lang w:eastAsia="pl-PL"/>
        </w:rPr>
        <w:t>3</w:t>
      </w:r>
      <w:r w:rsidRPr="008C572B">
        <w:rPr>
          <w:rFonts w:ascii="Times New Roman" w:eastAsia="Times New Roman" w:hAnsi="Times New Roman" w:cs="Times New Roman"/>
          <w:b/>
          <w:sz w:val="20"/>
          <w:szCs w:val="24"/>
          <w:lang w:eastAsia="pl-PL"/>
        </w:rPr>
        <w:t>.</w:t>
      </w:r>
    </w:p>
    <w:p w14:paraId="2599AEA3" w14:textId="5E2D9191" w:rsidR="00834E80" w:rsidRPr="008C572B" w:rsidRDefault="00834E80" w:rsidP="00834E80">
      <w:pPr>
        <w:spacing w:after="0" w:line="240" w:lineRule="auto"/>
        <w:ind w:left="284"/>
        <w:jc w:val="both"/>
        <w:rPr>
          <w:rFonts w:ascii="Times New Roman" w:eastAsia="Times New Roman" w:hAnsi="Times New Roman" w:cs="Times New Roman"/>
          <w:sz w:val="20"/>
          <w:szCs w:val="20"/>
        </w:rPr>
      </w:pPr>
      <w:r w:rsidRPr="008C572B">
        <w:rPr>
          <w:rFonts w:ascii="Times New Roman" w:eastAsia="Times New Roman" w:hAnsi="Times New Roman" w:cs="Times New Roman"/>
          <w:sz w:val="20"/>
          <w:szCs w:val="20"/>
        </w:rPr>
        <w:lastRenderedPageBreak/>
        <w:t xml:space="preserve">Zleceniobiorca może odstąpić od </w:t>
      </w:r>
      <w:r w:rsidR="002D1263">
        <w:rPr>
          <w:rFonts w:ascii="Times New Roman" w:eastAsia="Times New Roman" w:hAnsi="Times New Roman" w:cs="Times New Roman"/>
          <w:sz w:val="20"/>
          <w:szCs w:val="20"/>
        </w:rPr>
        <w:t>U</w:t>
      </w:r>
      <w:r w:rsidRPr="008C572B">
        <w:rPr>
          <w:rFonts w:ascii="Times New Roman" w:eastAsia="Times New Roman" w:hAnsi="Times New Roman" w:cs="Times New Roman"/>
          <w:sz w:val="20"/>
          <w:szCs w:val="20"/>
        </w:rPr>
        <w:t xml:space="preserve">mowy do dnia przekazania dotacji, w przypadku wystąpienia okoliczności uniemożliwiających wykonanie </w:t>
      </w:r>
      <w:r w:rsidR="002D1263">
        <w:rPr>
          <w:rFonts w:ascii="Times New Roman" w:eastAsia="Times New Roman" w:hAnsi="Times New Roman" w:cs="Times New Roman"/>
          <w:sz w:val="20"/>
          <w:szCs w:val="20"/>
        </w:rPr>
        <w:t>U</w:t>
      </w:r>
      <w:r w:rsidRPr="008C572B">
        <w:rPr>
          <w:rFonts w:ascii="Times New Roman" w:eastAsia="Times New Roman" w:hAnsi="Times New Roman" w:cs="Times New Roman"/>
          <w:sz w:val="20"/>
          <w:szCs w:val="20"/>
        </w:rPr>
        <w:t xml:space="preserve">mowy. </w:t>
      </w:r>
    </w:p>
    <w:p w14:paraId="13CD5771" w14:textId="77777777" w:rsidR="00834E80" w:rsidRPr="008C572B" w:rsidRDefault="00834E80" w:rsidP="00834E80">
      <w:pPr>
        <w:spacing w:after="0" w:line="240" w:lineRule="auto"/>
        <w:jc w:val="both"/>
        <w:rPr>
          <w:rFonts w:ascii="Times New Roman" w:eastAsia="Times New Roman" w:hAnsi="Times New Roman" w:cs="Times New Roman"/>
          <w:sz w:val="20"/>
          <w:szCs w:val="20"/>
          <w:lang w:eastAsia="pl-PL"/>
        </w:rPr>
      </w:pPr>
    </w:p>
    <w:p w14:paraId="47A054AE" w14:textId="15364D82" w:rsidR="00834E80" w:rsidRPr="008C572B" w:rsidRDefault="00834E80" w:rsidP="00834E80">
      <w:pPr>
        <w:spacing w:after="0" w:line="240" w:lineRule="auto"/>
        <w:jc w:val="center"/>
        <w:rPr>
          <w:rFonts w:ascii="Times New Roman" w:eastAsia="Times New Roman" w:hAnsi="Times New Roman" w:cs="Times New Roman"/>
          <w:b/>
          <w:sz w:val="20"/>
          <w:szCs w:val="24"/>
          <w:lang w:eastAsia="pl-PL"/>
        </w:rPr>
      </w:pPr>
      <w:r w:rsidRPr="008C572B">
        <w:rPr>
          <w:rFonts w:ascii="Times New Roman" w:eastAsia="Times New Roman" w:hAnsi="Times New Roman" w:cs="Times New Roman"/>
          <w:b/>
          <w:sz w:val="20"/>
          <w:szCs w:val="24"/>
          <w:lang w:eastAsia="pl-PL"/>
        </w:rPr>
        <w:t>§ 1</w:t>
      </w:r>
      <w:r w:rsidR="00C668C5">
        <w:rPr>
          <w:rFonts w:ascii="Times New Roman" w:eastAsia="Times New Roman" w:hAnsi="Times New Roman" w:cs="Times New Roman"/>
          <w:b/>
          <w:sz w:val="20"/>
          <w:szCs w:val="24"/>
          <w:lang w:eastAsia="pl-PL"/>
        </w:rPr>
        <w:t>4</w:t>
      </w:r>
      <w:r w:rsidRPr="008C572B">
        <w:rPr>
          <w:rFonts w:ascii="Times New Roman" w:eastAsia="Times New Roman" w:hAnsi="Times New Roman" w:cs="Times New Roman"/>
          <w:b/>
          <w:sz w:val="20"/>
          <w:szCs w:val="24"/>
          <w:lang w:eastAsia="pl-PL"/>
        </w:rPr>
        <w:t>.</w:t>
      </w:r>
    </w:p>
    <w:p w14:paraId="6CDD6DC0" w14:textId="5F4821EE" w:rsidR="00834E80" w:rsidRPr="008C572B" w:rsidRDefault="00834E80" w:rsidP="00834E80">
      <w:pPr>
        <w:numPr>
          <w:ilvl w:val="0"/>
          <w:numId w:val="12"/>
        </w:numPr>
        <w:spacing w:after="0" w:line="240" w:lineRule="auto"/>
        <w:ind w:left="284" w:hanging="284"/>
        <w:jc w:val="both"/>
        <w:rPr>
          <w:rFonts w:ascii="Times New Roman" w:eastAsia="Times New Roman" w:hAnsi="Times New Roman" w:cs="Times New Roman"/>
          <w:sz w:val="20"/>
          <w:szCs w:val="20"/>
        </w:rPr>
      </w:pPr>
      <w:r w:rsidRPr="008C572B">
        <w:rPr>
          <w:rFonts w:ascii="Times New Roman" w:eastAsia="Times New Roman" w:hAnsi="Times New Roman" w:cs="Times New Roman"/>
          <w:sz w:val="20"/>
          <w:szCs w:val="20"/>
        </w:rPr>
        <w:t xml:space="preserve">Jeżeli nie zostaną przyznane finansowe środki z innych źródeł publicznych, określonych we wniosku stanowiącym integralną część </w:t>
      </w:r>
      <w:r w:rsidR="002D1263">
        <w:rPr>
          <w:rFonts w:ascii="Times New Roman" w:eastAsia="Times New Roman" w:hAnsi="Times New Roman" w:cs="Times New Roman"/>
          <w:sz w:val="20"/>
          <w:szCs w:val="20"/>
        </w:rPr>
        <w:t>U</w:t>
      </w:r>
      <w:r w:rsidRPr="008C572B">
        <w:rPr>
          <w:rFonts w:ascii="Times New Roman" w:eastAsia="Times New Roman" w:hAnsi="Times New Roman" w:cs="Times New Roman"/>
          <w:sz w:val="20"/>
          <w:szCs w:val="20"/>
        </w:rPr>
        <w:t xml:space="preserve">mowy, Zleceniobiorca ma obowiązek przekazać Zleceniodawcy informację </w:t>
      </w:r>
      <w:r w:rsidRPr="008C572B">
        <w:rPr>
          <w:rFonts w:ascii="Times New Roman" w:eastAsia="Times New Roman" w:hAnsi="Times New Roman" w:cs="Times New Roman"/>
          <w:sz w:val="20"/>
          <w:szCs w:val="20"/>
        </w:rPr>
        <w:br/>
        <w:t>o tym niezwłocznie, jednakże nie później niż w ciągu 7 dni od stosownego rozstrzygnięcia właściwego organu.</w:t>
      </w:r>
    </w:p>
    <w:p w14:paraId="05C85717" w14:textId="3D028281" w:rsidR="00834E80" w:rsidRPr="008C572B" w:rsidRDefault="00834E80" w:rsidP="00834E80">
      <w:pPr>
        <w:numPr>
          <w:ilvl w:val="0"/>
          <w:numId w:val="12"/>
        </w:numPr>
        <w:spacing w:after="0" w:line="240" w:lineRule="auto"/>
        <w:ind w:left="284" w:hanging="284"/>
        <w:jc w:val="both"/>
        <w:rPr>
          <w:rFonts w:ascii="Times New Roman" w:eastAsia="Times New Roman" w:hAnsi="Times New Roman" w:cs="Times New Roman"/>
          <w:sz w:val="20"/>
          <w:szCs w:val="20"/>
        </w:rPr>
      </w:pPr>
      <w:r w:rsidRPr="008C572B">
        <w:rPr>
          <w:rFonts w:ascii="Times New Roman" w:eastAsia="Times New Roman" w:hAnsi="Times New Roman" w:cs="Times New Roman"/>
          <w:sz w:val="20"/>
          <w:szCs w:val="20"/>
        </w:rPr>
        <w:t xml:space="preserve">Jeżeli z informacji, o której mowa w ust. 1, wynika, że zrealizowanie zadania przez Zleceniobiorcę </w:t>
      </w:r>
      <w:r w:rsidRPr="008C572B">
        <w:rPr>
          <w:rFonts w:ascii="Times New Roman" w:eastAsia="Times New Roman" w:hAnsi="Times New Roman" w:cs="Times New Roman"/>
          <w:sz w:val="20"/>
          <w:szCs w:val="20"/>
        </w:rPr>
        <w:br/>
        <w:t xml:space="preserve">na warunkach niniejszej </w:t>
      </w:r>
      <w:r w:rsidR="002D1263">
        <w:rPr>
          <w:rFonts w:ascii="Times New Roman" w:eastAsia="Times New Roman" w:hAnsi="Times New Roman" w:cs="Times New Roman"/>
          <w:sz w:val="20"/>
          <w:szCs w:val="20"/>
        </w:rPr>
        <w:t>U</w:t>
      </w:r>
      <w:r w:rsidRPr="008C572B">
        <w:rPr>
          <w:rFonts w:ascii="Times New Roman" w:eastAsia="Times New Roman" w:hAnsi="Times New Roman" w:cs="Times New Roman"/>
          <w:sz w:val="20"/>
          <w:szCs w:val="20"/>
        </w:rPr>
        <w:t xml:space="preserve">mowy nie jest możliwe, każda ze Stron może odstąpić od </w:t>
      </w:r>
      <w:r w:rsidR="00236AB2">
        <w:rPr>
          <w:rFonts w:ascii="Times New Roman" w:eastAsia="Times New Roman" w:hAnsi="Times New Roman" w:cs="Times New Roman"/>
          <w:sz w:val="20"/>
          <w:szCs w:val="20"/>
        </w:rPr>
        <w:t>U</w:t>
      </w:r>
      <w:r w:rsidRPr="008C572B">
        <w:rPr>
          <w:rFonts w:ascii="Times New Roman" w:eastAsia="Times New Roman" w:hAnsi="Times New Roman" w:cs="Times New Roman"/>
          <w:sz w:val="20"/>
          <w:szCs w:val="20"/>
        </w:rPr>
        <w:t xml:space="preserve">mowy w terminie 30 dni od momentu powzięcia informacji o podstawie do odstąpienia od </w:t>
      </w:r>
      <w:r w:rsidR="00E82068">
        <w:rPr>
          <w:rFonts w:ascii="Times New Roman" w:eastAsia="Times New Roman" w:hAnsi="Times New Roman" w:cs="Times New Roman"/>
          <w:sz w:val="20"/>
          <w:szCs w:val="20"/>
        </w:rPr>
        <w:t>U</w:t>
      </w:r>
      <w:r w:rsidRPr="008C572B">
        <w:rPr>
          <w:rFonts w:ascii="Times New Roman" w:eastAsia="Times New Roman" w:hAnsi="Times New Roman" w:cs="Times New Roman"/>
          <w:sz w:val="20"/>
          <w:szCs w:val="20"/>
        </w:rPr>
        <w:t>mowy.</w:t>
      </w:r>
    </w:p>
    <w:p w14:paraId="71C1B60A" w14:textId="24555D3E" w:rsidR="00834E80" w:rsidRPr="008C572B" w:rsidRDefault="00834E80" w:rsidP="00834E80">
      <w:pPr>
        <w:numPr>
          <w:ilvl w:val="0"/>
          <w:numId w:val="12"/>
        </w:numPr>
        <w:spacing w:after="0" w:line="240" w:lineRule="auto"/>
        <w:ind w:left="284" w:hanging="284"/>
        <w:jc w:val="both"/>
        <w:rPr>
          <w:rFonts w:ascii="Times New Roman" w:eastAsia="Times New Roman" w:hAnsi="Times New Roman" w:cs="Times New Roman"/>
          <w:sz w:val="20"/>
          <w:szCs w:val="20"/>
        </w:rPr>
      </w:pPr>
      <w:r w:rsidRPr="008C572B">
        <w:rPr>
          <w:rFonts w:ascii="Times New Roman" w:eastAsia="Calibri" w:hAnsi="Times New Roman" w:cs="Times New Roman"/>
          <w:sz w:val="20"/>
          <w:szCs w:val="20"/>
        </w:rPr>
        <w:t xml:space="preserve">Jeżeli z informacji, o której mowa w ust. 1, wynika, że zadanie publiczne może być zrealizowane </w:t>
      </w:r>
      <w:r w:rsidRPr="008C572B">
        <w:rPr>
          <w:rFonts w:ascii="Times New Roman" w:eastAsia="Calibri" w:hAnsi="Times New Roman" w:cs="Times New Roman"/>
          <w:sz w:val="20"/>
          <w:szCs w:val="20"/>
        </w:rPr>
        <w:br/>
        <w:t xml:space="preserve">w ograniczonym zakresie, Strony mogą dokonać stosownej zmiany treści </w:t>
      </w:r>
      <w:r w:rsidR="00E82068">
        <w:rPr>
          <w:rFonts w:ascii="Times New Roman" w:eastAsia="Calibri" w:hAnsi="Times New Roman" w:cs="Times New Roman"/>
          <w:sz w:val="20"/>
          <w:szCs w:val="20"/>
        </w:rPr>
        <w:t>U</w:t>
      </w:r>
      <w:r w:rsidRPr="008C572B">
        <w:rPr>
          <w:rFonts w:ascii="Times New Roman" w:eastAsia="Calibri" w:hAnsi="Times New Roman" w:cs="Times New Roman"/>
          <w:sz w:val="20"/>
          <w:szCs w:val="20"/>
        </w:rPr>
        <w:t>mowy.</w:t>
      </w:r>
    </w:p>
    <w:p w14:paraId="2F718FAD" w14:textId="79E6C6D9" w:rsidR="00834E80" w:rsidRPr="008C572B" w:rsidRDefault="00834E80" w:rsidP="00834E80">
      <w:pPr>
        <w:numPr>
          <w:ilvl w:val="0"/>
          <w:numId w:val="12"/>
        </w:numPr>
        <w:spacing w:after="0" w:line="240" w:lineRule="auto"/>
        <w:ind w:left="284" w:hanging="284"/>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 xml:space="preserve">W razie nieprzekazania informacji w terminie, o którym mowa w ust. 1, Zleceniobiorca nie może odstąpić </w:t>
      </w:r>
      <w:r w:rsidRPr="008C572B">
        <w:rPr>
          <w:rFonts w:ascii="Times New Roman" w:eastAsia="Calibri" w:hAnsi="Times New Roman" w:cs="Times New Roman"/>
          <w:sz w:val="20"/>
          <w:szCs w:val="20"/>
        </w:rPr>
        <w:br/>
        <w:t xml:space="preserve">od </w:t>
      </w:r>
      <w:r w:rsidR="00E82068">
        <w:rPr>
          <w:rFonts w:ascii="Times New Roman" w:eastAsia="Calibri" w:hAnsi="Times New Roman" w:cs="Times New Roman"/>
          <w:sz w:val="20"/>
          <w:szCs w:val="20"/>
        </w:rPr>
        <w:t>U</w:t>
      </w:r>
      <w:r w:rsidRPr="008C572B">
        <w:rPr>
          <w:rFonts w:ascii="Times New Roman" w:eastAsia="Calibri" w:hAnsi="Times New Roman" w:cs="Times New Roman"/>
          <w:sz w:val="20"/>
          <w:szCs w:val="20"/>
        </w:rPr>
        <w:t xml:space="preserve">mowy w trybie, o którym mowa w ust. 2, i ma obowiązek zagwarantować na realizację zadania środki </w:t>
      </w:r>
      <w:r w:rsidRPr="008C572B">
        <w:rPr>
          <w:rFonts w:ascii="Times New Roman" w:eastAsia="Calibri" w:hAnsi="Times New Roman" w:cs="Times New Roman"/>
          <w:sz w:val="20"/>
          <w:szCs w:val="20"/>
        </w:rPr>
        <w:br/>
        <w:t xml:space="preserve">w wysokości środków wnioskowanych, które nie zostały Zleceniobiorcy przyznane. </w:t>
      </w:r>
    </w:p>
    <w:p w14:paraId="32A1A502" w14:textId="77777777" w:rsidR="00834E80" w:rsidRPr="008C572B" w:rsidRDefault="00834E80" w:rsidP="00834E80">
      <w:pPr>
        <w:spacing w:after="0" w:line="240" w:lineRule="auto"/>
        <w:jc w:val="both"/>
        <w:rPr>
          <w:rFonts w:ascii="Times New Roman" w:eastAsia="Times New Roman" w:hAnsi="Times New Roman" w:cs="Times New Roman"/>
          <w:sz w:val="20"/>
          <w:szCs w:val="20"/>
          <w:lang w:eastAsia="pl-PL"/>
        </w:rPr>
      </w:pPr>
    </w:p>
    <w:p w14:paraId="7E440A4D" w14:textId="25675CEF" w:rsidR="00834E80" w:rsidRPr="008C572B" w:rsidRDefault="00834E80" w:rsidP="00834E80">
      <w:pPr>
        <w:keepNext/>
        <w:spacing w:after="60" w:line="240" w:lineRule="auto"/>
        <w:jc w:val="center"/>
        <w:outlineLvl w:val="0"/>
        <w:rPr>
          <w:rFonts w:ascii="Times New Roman" w:eastAsia="Times New Roman" w:hAnsi="Times New Roman" w:cs="Times New Roman"/>
          <w:b/>
          <w:bCs/>
          <w:kern w:val="32"/>
          <w:sz w:val="20"/>
          <w:szCs w:val="20"/>
        </w:rPr>
      </w:pPr>
      <w:r w:rsidRPr="008C572B">
        <w:rPr>
          <w:rFonts w:ascii="Times New Roman" w:eastAsia="Times New Roman" w:hAnsi="Times New Roman" w:cs="Times New Roman"/>
          <w:b/>
          <w:bCs/>
          <w:kern w:val="32"/>
          <w:sz w:val="20"/>
          <w:szCs w:val="20"/>
        </w:rPr>
        <w:t>§ 1</w:t>
      </w:r>
      <w:r w:rsidR="00C668C5">
        <w:rPr>
          <w:rFonts w:ascii="Times New Roman" w:eastAsia="Times New Roman" w:hAnsi="Times New Roman" w:cs="Times New Roman"/>
          <w:b/>
          <w:bCs/>
          <w:kern w:val="32"/>
          <w:sz w:val="20"/>
          <w:szCs w:val="20"/>
        </w:rPr>
        <w:t>5</w:t>
      </w:r>
      <w:r w:rsidRPr="008C572B">
        <w:rPr>
          <w:rFonts w:ascii="Times New Roman" w:eastAsia="Times New Roman" w:hAnsi="Times New Roman" w:cs="Times New Roman"/>
          <w:b/>
          <w:bCs/>
          <w:kern w:val="32"/>
          <w:sz w:val="20"/>
          <w:szCs w:val="20"/>
        </w:rPr>
        <w:t>.</w:t>
      </w:r>
    </w:p>
    <w:p w14:paraId="134C1E3E" w14:textId="0964F819" w:rsidR="00834E80" w:rsidRPr="008C572B" w:rsidRDefault="00834E80" w:rsidP="00834E80">
      <w:pPr>
        <w:keepNext/>
        <w:numPr>
          <w:ilvl w:val="0"/>
          <w:numId w:val="6"/>
        </w:numPr>
        <w:spacing w:after="0" w:line="240" w:lineRule="auto"/>
        <w:ind w:left="284" w:hanging="284"/>
        <w:jc w:val="both"/>
        <w:outlineLvl w:val="0"/>
        <w:rPr>
          <w:rFonts w:ascii="Times New Roman" w:eastAsia="Calibri" w:hAnsi="Times New Roman" w:cs="Times New Roman"/>
          <w:sz w:val="20"/>
          <w:szCs w:val="20"/>
        </w:rPr>
      </w:pPr>
      <w:r w:rsidRPr="008C572B">
        <w:rPr>
          <w:rFonts w:ascii="Times New Roman" w:eastAsia="Calibri" w:hAnsi="Times New Roman" w:cs="Times New Roman"/>
          <w:sz w:val="20"/>
          <w:szCs w:val="20"/>
        </w:rPr>
        <w:t xml:space="preserve">Przeniesienie praw i obowiązków niniejszej </w:t>
      </w:r>
      <w:r w:rsidR="00E82068">
        <w:rPr>
          <w:rFonts w:ascii="Times New Roman" w:eastAsia="Calibri" w:hAnsi="Times New Roman" w:cs="Times New Roman"/>
          <w:sz w:val="20"/>
          <w:szCs w:val="20"/>
        </w:rPr>
        <w:t>U</w:t>
      </w:r>
      <w:r w:rsidRPr="008C572B">
        <w:rPr>
          <w:rFonts w:ascii="Times New Roman" w:eastAsia="Calibri" w:hAnsi="Times New Roman" w:cs="Times New Roman"/>
          <w:sz w:val="20"/>
          <w:szCs w:val="20"/>
        </w:rPr>
        <w:t>mowy na osoby trzecie, może być dokonane na uzasadniony pisemny wniosek Zleceniobiorcy za zgodą Zleceniodawcy.</w:t>
      </w:r>
    </w:p>
    <w:p w14:paraId="6A30E426" w14:textId="77777777" w:rsidR="00834E80" w:rsidRPr="008C572B" w:rsidRDefault="00834E80" w:rsidP="00834E80">
      <w:pPr>
        <w:keepNext/>
        <w:numPr>
          <w:ilvl w:val="0"/>
          <w:numId w:val="6"/>
        </w:numPr>
        <w:spacing w:after="0" w:line="240" w:lineRule="auto"/>
        <w:ind w:left="284" w:hanging="284"/>
        <w:jc w:val="both"/>
        <w:outlineLvl w:val="0"/>
        <w:rPr>
          <w:rFonts w:ascii="Times New Roman" w:eastAsia="Calibri" w:hAnsi="Times New Roman" w:cs="Times New Roman"/>
          <w:sz w:val="20"/>
          <w:szCs w:val="20"/>
        </w:rPr>
      </w:pPr>
      <w:r w:rsidRPr="008C572B">
        <w:rPr>
          <w:rFonts w:ascii="Times New Roman" w:eastAsia="Calibri" w:hAnsi="Times New Roman" w:cs="Times New Roman"/>
          <w:sz w:val="20"/>
          <w:szCs w:val="20"/>
        </w:rPr>
        <w:t>Przeniesienie, o którym mowa w ust. 1 nie wywołuje skutków finansowych dla Zleceniodawcy.</w:t>
      </w:r>
    </w:p>
    <w:p w14:paraId="70AD6569" w14:textId="77777777" w:rsidR="004F05F2" w:rsidRPr="008C572B" w:rsidRDefault="004F05F2" w:rsidP="004F05F2">
      <w:pPr>
        <w:keepNext/>
        <w:numPr>
          <w:ilvl w:val="0"/>
          <w:numId w:val="6"/>
        </w:numPr>
        <w:spacing w:after="0" w:line="240" w:lineRule="auto"/>
        <w:ind w:left="284" w:hanging="295"/>
        <w:jc w:val="both"/>
        <w:outlineLvl w:val="0"/>
        <w:rPr>
          <w:rFonts w:ascii="Times New Roman" w:eastAsia="Calibri" w:hAnsi="Times New Roman" w:cs="Times New Roman"/>
          <w:sz w:val="20"/>
          <w:szCs w:val="20"/>
        </w:rPr>
      </w:pPr>
      <w:r w:rsidRPr="008C572B">
        <w:rPr>
          <w:rFonts w:ascii="Times New Roman" w:eastAsia="Calibri" w:hAnsi="Times New Roman" w:cs="Times New Roman"/>
          <w:sz w:val="20"/>
          <w:szCs w:val="20"/>
        </w:rPr>
        <w:t>Zleceniodawca nie ponosi odpowiedzialności za należności powstałe w wyniku nieterminowego regulowania zobowiązań przez Zleceniobiorcę przy realizacji zadania.</w:t>
      </w:r>
    </w:p>
    <w:p w14:paraId="471864A8" w14:textId="7E3738A1" w:rsidR="004F05F2" w:rsidRPr="008C572B" w:rsidRDefault="004F05F2" w:rsidP="004F05F2">
      <w:pPr>
        <w:keepNext/>
        <w:numPr>
          <w:ilvl w:val="0"/>
          <w:numId w:val="6"/>
        </w:numPr>
        <w:spacing w:after="0" w:line="240" w:lineRule="auto"/>
        <w:ind w:left="284" w:hanging="295"/>
        <w:jc w:val="both"/>
        <w:outlineLvl w:val="0"/>
        <w:rPr>
          <w:rFonts w:ascii="Times New Roman" w:eastAsia="Calibri" w:hAnsi="Times New Roman" w:cs="Times New Roman"/>
          <w:sz w:val="20"/>
          <w:szCs w:val="20"/>
        </w:rPr>
      </w:pPr>
      <w:r w:rsidRPr="008C572B">
        <w:rPr>
          <w:rFonts w:ascii="Times New Roman" w:eastAsia="Calibri" w:hAnsi="Times New Roman" w:cs="Times New Roman"/>
          <w:sz w:val="20"/>
          <w:szCs w:val="20"/>
        </w:rPr>
        <w:t xml:space="preserve">Zleceniobiorca ponosi wyłączną odpowiedzialność wobec osób trzecich za szkody powstałe w związku </w:t>
      </w:r>
      <w:r w:rsidR="0026631E" w:rsidRPr="008C572B">
        <w:rPr>
          <w:rFonts w:ascii="Times New Roman" w:eastAsia="Calibri" w:hAnsi="Times New Roman" w:cs="Times New Roman"/>
          <w:sz w:val="20"/>
          <w:szCs w:val="20"/>
        </w:rPr>
        <w:br/>
      </w:r>
      <w:r w:rsidRPr="008C572B">
        <w:rPr>
          <w:rFonts w:ascii="Times New Roman" w:eastAsia="Calibri" w:hAnsi="Times New Roman" w:cs="Times New Roman"/>
          <w:sz w:val="20"/>
          <w:szCs w:val="20"/>
        </w:rPr>
        <w:t>z realizacją zadania</w:t>
      </w:r>
      <w:r w:rsidR="00751264">
        <w:rPr>
          <w:rFonts w:ascii="Times New Roman" w:eastAsia="Calibri" w:hAnsi="Times New Roman" w:cs="Times New Roman"/>
          <w:sz w:val="20"/>
          <w:szCs w:val="20"/>
        </w:rPr>
        <w:t>.</w:t>
      </w:r>
    </w:p>
    <w:p w14:paraId="0DDA5016" w14:textId="018E7E33" w:rsidR="00834E80" w:rsidRPr="008C572B" w:rsidRDefault="00834E80" w:rsidP="00834E80">
      <w:pPr>
        <w:keepNext/>
        <w:spacing w:after="60" w:line="240" w:lineRule="auto"/>
        <w:jc w:val="center"/>
        <w:outlineLvl w:val="0"/>
        <w:rPr>
          <w:rFonts w:ascii="Times New Roman" w:eastAsia="Times New Roman" w:hAnsi="Times New Roman" w:cs="Times New Roman"/>
          <w:b/>
          <w:bCs/>
          <w:kern w:val="32"/>
          <w:sz w:val="20"/>
          <w:szCs w:val="20"/>
        </w:rPr>
      </w:pPr>
      <w:r w:rsidRPr="008C572B">
        <w:rPr>
          <w:rFonts w:ascii="Times New Roman" w:eastAsia="Times New Roman" w:hAnsi="Times New Roman" w:cs="Times New Roman"/>
          <w:b/>
          <w:bCs/>
          <w:kern w:val="32"/>
          <w:sz w:val="20"/>
          <w:szCs w:val="20"/>
        </w:rPr>
        <w:t>§ 1</w:t>
      </w:r>
      <w:r w:rsidR="00C668C5">
        <w:rPr>
          <w:rFonts w:ascii="Times New Roman" w:eastAsia="Times New Roman" w:hAnsi="Times New Roman" w:cs="Times New Roman"/>
          <w:b/>
          <w:bCs/>
          <w:kern w:val="32"/>
          <w:sz w:val="20"/>
          <w:szCs w:val="20"/>
        </w:rPr>
        <w:t>6</w:t>
      </w:r>
      <w:r w:rsidRPr="008C572B">
        <w:rPr>
          <w:rFonts w:ascii="Times New Roman" w:eastAsia="Times New Roman" w:hAnsi="Times New Roman" w:cs="Times New Roman"/>
          <w:b/>
          <w:bCs/>
          <w:kern w:val="32"/>
          <w:sz w:val="20"/>
          <w:szCs w:val="20"/>
        </w:rPr>
        <w:t>.</w:t>
      </w:r>
    </w:p>
    <w:p w14:paraId="16B12E92" w14:textId="77777777" w:rsidR="00A5109F" w:rsidRPr="008C572B" w:rsidRDefault="00834E80" w:rsidP="00A5109F">
      <w:pPr>
        <w:numPr>
          <w:ilvl w:val="0"/>
          <w:numId w:val="19"/>
        </w:numPr>
        <w:spacing w:after="200" w:line="276" w:lineRule="auto"/>
        <w:ind w:left="426" w:hanging="426"/>
        <w:contextualSpacing/>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 xml:space="preserve">Zleceniobiorca jest zobowiązany zapewnić bezpieczeństwo osób biorących udział w realizacji zadania </w:t>
      </w:r>
      <w:r w:rsidRPr="008C572B">
        <w:rPr>
          <w:rFonts w:ascii="Times New Roman" w:eastAsia="Calibri" w:hAnsi="Times New Roman" w:cs="Times New Roman"/>
          <w:sz w:val="20"/>
          <w:szCs w:val="20"/>
        </w:rPr>
        <w:br/>
        <w:t xml:space="preserve">w szczególności poprzez kontrolę miejsca, sposobu, sprzętu itp. wykorzystywanych podczas realizacji zadania przeprowadzoną przez stosowne organy w myśl przepisów powszechnie obowiązującego prawa </w:t>
      </w:r>
      <w:r w:rsidRPr="008C572B">
        <w:rPr>
          <w:rFonts w:ascii="Times New Roman" w:eastAsia="Calibri" w:hAnsi="Times New Roman" w:cs="Times New Roman"/>
          <w:sz w:val="20"/>
          <w:szCs w:val="20"/>
        </w:rPr>
        <w:br/>
        <w:t>w tym zakresie.</w:t>
      </w:r>
    </w:p>
    <w:p w14:paraId="54B63A37" w14:textId="2657F07A" w:rsidR="00A5109F" w:rsidRPr="008C572B" w:rsidRDefault="00A5109F" w:rsidP="00A5109F">
      <w:pPr>
        <w:numPr>
          <w:ilvl w:val="0"/>
          <w:numId w:val="19"/>
        </w:numPr>
        <w:spacing w:after="200" w:line="276" w:lineRule="auto"/>
        <w:ind w:left="426" w:hanging="426"/>
        <w:contextualSpacing/>
        <w:jc w:val="both"/>
        <w:rPr>
          <w:rFonts w:ascii="Times New Roman" w:eastAsia="Calibri" w:hAnsi="Times New Roman" w:cs="Times New Roman"/>
          <w:sz w:val="20"/>
          <w:szCs w:val="20"/>
        </w:rPr>
      </w:pPr>
      <w:r w:rsidRPr="008C572B">
        <w:rPr>
          <w:rFonts w:ascii="Times New Roman" w:hAnsi="Times New Roman"/>
          <w:sz w:val="20"/>
          <w:szCs w:val="20"/>
        </w:rPr>
        <w:t>Zleceniodawca nie ponosi odpowiedzialności za należności powstałe w wyniku nieterminowego regulowania zobowiązań przez Zleceniobiorcę przy realizacji zadania.</w:t>
      </w:r>
    </w:p>
    <w:p w14:paraId="0DF0A04A" w14:textId="77777777" w:rsidR="00A5109F" w:rsidRPr="008C572B" w:rsidRDefault="00834E80" w:rsidP="00A5109F">
      <w:pPr>
        <w:numPr>
          <w:ilvl w:val="0"/>
          <w:numId w:val="19"/>
        </w:numPr>
        <w:spacing w:after="200" w:line="276" w:lineRule="auto"/>
        <w:ind w:left="426" w:hanging="426"/>
        <w:contextualSpacing/>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Zleceniobiorca ponosi wyłączną odpowiedzialność wobec osób trzecich za szkody powstałe w związku z realizacją zadania.</w:t>
      </w:r>
    </w:p>
    <w:p w14:paraId="1D842E18" w14:textId="2DE6D045" w:rsidR="00A5109F" w:rsidRPr="008C572B" w:rsidRDefault="00A5109F" w:rsidP="00A5109F">
      <w:pPr>
        <w:numPr>
          <w:ilvl w:val="0"/>
          <w:numId w:val="19"/>
        </w:numPr>
        <w:spacing w:after="200" w:line="276" w:lineRule="auto"/>
        <w:ind w:left="426" w:hanging="426"/>
        <w:contextualSpacing/>
        <w:jc w:val="both"/>
        <w:rPr>
          <w:rFonts w:ascii="Times New Roman" w:eastAsia="Calibri" w:hAnsi="Times New Roman" w:cs="Times New Roman"/>
          <w:sz w:val="20"/>
          <w:szCs w:val="20"/>
        </w:rPr>
      </w:pPr>
      <w:r w:rsidRPr="008C572B">
        <w:rPr>
          <w:rFonts w:ascii="Times New Roman" w:eastAsia="UniversPro-Roman" w:hAnsi="Times New Roman" w:cs="Times New Roman"/>
          <w:sz w:val="20"/>
          <w:szCs w:val="20"/>
          <w:lang w:eastAsia="pl-PL"/>
        </w:rPr>
        <w:t xml:space="preserve">W zakresie związanym z realizacją zadania publicznego, w tym z gromadzeniem, przetwarzaniem </w:t>
      </w:r>
      <w:r w:rsidRPr="008C572B">
        <w:rPr>
          <w:rFonts w:ascii="Times New Roman" w:eastAsia="UniversPro-Roman" w:hAnsi="Times New Roman" w:cs="Times New Roman"/>
          <w:sz w:val="20"/>
          <w:szCs w:val="20"/>
          <w:lang w:eastAsia="pl-PL"/>
        </w:rPr>
        <w:br/>
        <w:t>i przekazywaniem danych osobowych, a także wprowadzaniem ich do systemów informatycznych Ministerstwa Sportu i Turystyki,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 (RODO) (Dz. Urz. UE L 119 z  04.05.2016, str. 1, z późn.zm.)</w:t>
      </w:r>
    </w:p>
    <w:p w14:paraId="5FF3FABB" w14:textId="77777777" w:rsidR="00A5109F" w:rsidRPr="008C572B" w:rsidRDefault="00A5109F" w:rsidP="00A5109F">
      <w:pPr>
        <w:numPr>
          <w:ilvl w:val="0"/>
          <w:numId w:val="19"/>
        </w:numPr>
        <w:spacing w:after="200" w:line="276" w:lineRule="auto"/>
        <w:ind w:left="426" w:hanging="426"/>
        <w:contextualSpacing/>
        <w:jc w:val="both"/>
        <w:rPr>
          <w:rFonts w:ascii="Times New Roman" w:eastAsia="Calibri" w:hAnsi="Times New Roman" w:cs="Times New Roman"/>
          <w:sz w:val="20"/>
          <w:szCs w:val="20"/>
        </w:rPr>
      </w:pPr>
      <w:r w:rsidRPr="008C572B">
        <w:rPr>
          <w:rFonts w:ascii="Times New Roman" w:eastAsia="UniversPro-Roman" w:hAnsi="Times New Roman" w:cs="Times New Roman"/>
          <w:sz w:val="20"/>
          <w:szCs w:val="20"/>
          <w:lang w:eastAsia="pl-PL"/>
        </w:rPr>
        <w:t xml:space="preserve">Strony pozostają niezależnymi administratorami danych osobowych przetwarzanych w związku z realizacją zadania. </w:t>
      </w:r>
    </w:p>
    <w:p w14:paraId="1E03913C" w14:textId="528C16F6" w:rsidR="00A5109F" w:rsidRPr="008C572B" w:rsidRDefault="00A5109F" w:rsidP="00A5109F">
      <w:pPr>
        <w:numPr>
          <w:ilvl w:val="0"/>
          <w:numId w:val="19"/>
        </w:numPr>
        <w:spacing w:after="200" w:line="276" w:lineRule="auto"/>
        <w:ind w:left="426" w:hanging="426"/>
        <w:contextualSpacing/>
        <w:jc w:val="both"/>
        <w:rPr>
          <w:rFonts w:ascii="Times New Roman" w:eastAsia="Calibri" w:hAnsi="Times New Roman" w:cs="Times New Roman"/>
          <w:sz w:val="20"/>
          <w:szCs w:val="20"/>
        </w:rPr>
      </w:pPr>
      <w:r w:rsidRPr="008C572B">
        <w:rPr>
          <w:rFonts w:ascii="Times New Roman" w:eastAsia="UniversPro-Roman" w:hAnsi="Times New Roman" w:cs="Times New Roman"/>
          <w:sz w:val="20"/>
          <w:szCs w:val="20"/>
          <w:lang w:eastAsia="pl-PL"/>
        </w:rPr>
        <w:t xml:space="preserve">Zleceniobiorca zobowiązany jest do poinformowania Reprezentanta/ów oraz osób uczestniczących </w:t>
      </w:r>
      <w:r w:rsidRPr="008C572B">
        <w:rPr>
          <w:rFonts w:ascii="Times New Roman" w:eastAsia="UniversPro-Roman" w:hAnsi="Times New Roman" w:cs="Times New Roman"/>
          <w:sz w:val="20"/>
          <w:szCs w:val="20"/>
          <w:lang w:eastAsia="pl-PL"/>
        </w:rPr>
        <w:br/>
        <w:t xml:space="preserve">w realizacji </w:t>
      </w:r>
      <w:r w:rsidR="00236AB2">
        <w:rPr>
          <w:rFonts w:ascii="Times New Roman" w:eastAsia="UniversPro-Roman" w:hAnsi="Times New Roman" w:cs="Times New Roman"/>
          <w:sz w:val="20"/>
          <w:szCs w:val="20"/>
          <w:lang w:eastAsia="pl-PL"/>
        </w:rPr>
        <w:t>U</w:t>
      </w:r>
      <w:r w:rsidRPr="008C572B">
        <w:rPr>
          <w:rFonts w:ascii="Times New Roman" w:eastAsia="UniversPro-Roman" w:hAnsi="Times New Roman" w:cs="Times New Roman"/>
          <w:sz w:val="20"/>
          <w:szCs w:val="20"/>
          <w:lang w:eastAsia="pl-PL"/>
        </w:rPr>
        <w:t xml:space="preserve">mowy, w tym osób uczestniczących w realizacji zadania publicznego, których dane przekaże do Ministerstwa, o przetwarzaniu ich danych osobowych przez Ministra Sportu i Turystyki i przekazania klauzuli informacyjnej (art. 14 RODO), otrzymanej od Zleceniodawcy, z zachowaniem zasady rozliczalności. </w:t>
      </w:r>
    </w:p>
    <w:p w14:paraId="430F129F" w14:textId="6359AA31" w:rsidR="00834E80" w:rsidRPr="008C572B" w:rsidRDefault="00834E80" w:rsidP="00834E80">
      <w:pPr>
        <w:keepNext/>
        <w:spacing w:before="320" w:after="60" w:line="240" w:lineRule="auto"/>
        <w:jc w:val="center"/>
        <w:outlineLvl w:val="0"/>
        <w:rPr>
          <w:rFonts w:ascii="Times New Roman" w:eastAsia="Times New Roman" w:hAnsi="Times New Roman" w:cs="Times New Roman"/>
          <w:b/>
          <w:bCs/>
          <w:kern w:val="32"/>
          <w:sz w:val="20"/>
          <w:szCs w:val="20"/>
        </w:rPr>
      </w:pPr>
      <w:r w:rsidRPr="008C572B">
        <w:rPr>
          <w:rFonts w:ascii="Times New Roman" w:eastAsia="Times New Roman" w:hAnsi="Times New Roman" w:cs="Times New Roman"/>
          <w:b/>
          <w:bCs/>
          <w:kern w:val="32"/>
          <w:sz w:val="20"/>
          <w:szCs w:val="20"/>
        </w:rPr>
        <w:t>§ 1</w:t>
      </w:r>
      <w:r w:rsidR="00C668C5">
        <w:rPr>
          <w:rFonts w:ascii="Times New Roman" w:eastAsia="Times New Roman" w:hAnsi="Times New Roman" w:cs="Times New Roman"/>
          <w:b/>
          <w:bCs/>
          <w:kern w:val="32"/>
          <w:sz w:val="20"/>
          <w:szCs w:val="20"/>
        </w:rPr>
        <w:t>7</w:t>
      </w:r>
      <w:r w:rsidRPr="008C572B">
        <w:rPr>
          <w:rFonts w:ascii="Times New Roman" w:eastAsia="Times New Roman" w:hAnsi="Times New Roman" w:cs="Times New Roman"/>
          <w:b/>
          <w:bCs/>
          <w:kern w:val="32"/>
          <w:sz w:val="20"/>
          <w:szCs w:val="20"/>
        </w:rPr>
        <w:t>.</w:t>
      </w:r>
    </w:p>
    <w:p w14:paraId="344A36ED" w14:textId="01E30268" w:rsidR="00834E80" w:rsidRPr="008C572B" w:rsidRDefault="00834E80" w:rsidP="00F26715">
      <w:pPr>
        <w:numPr>
          <w:ilvl w:val="6"/>
          <w:numId w:val="11"/>
        </w:numPr>
        <w:spacing w:after="200" w:line="240" w:lineRule="auto"/>
        <w:ind w:left="426" w:hanging="426"/>
        <w:contextualSpacing/>
        <w:jc w:val="both"/>
        <w:rPr>
          <w:rFonts w:ascii="Times New Roman" w:eastAsia="Calibri" w:hAnsi="Times New Roman" w:cs="Times New Roman"/>
        </w:rPr>
      </w:pPr>
      <w:r w:rsidRPr="008C572B">
        <w:rPr>
          <w:rFonts w:ascii="Times New Roman" w:eastAsia="Calibri" w:hAnsi="Times New Roman" w:cs="Times New Roman"/>
          <w:sz w:val="20"/>
        </w:rPr>
        <w:t xml:space="preserve">Zleceniobiorca </w:t>
      </w:r>
      <w:r w:rsidRPr="008C572B">
        <w:rPr>
          <w:rFonts w:ascii="Times New Roman" w:eastAsia="Calibri" w:hAnsi="Times New Roman" w:cs="Times New Roman"/>
          <w:sz w:val="20"/>
          <w:szCs w:val="20"/>
        </w:rPr>
        <w:t xml:space="preserve">wydatkujący środki w ramach przekazanego dofinansowania </w:t>
      </w:r>
      <w:r w:rsidRPr="008C572B">
        <w:rPr>
          <w:rFonts w:ascii="Times New Roman" w:eastAsia="Calibri" w:hAnsi="Times New Roman" w:cs="Times New Roman"/>
          <w:sz w:val="20"/>
        </w:rPr>
        <w:t>zobowiązuje się do stosowania przepisów ustawy z dnia 11 września 2019 r. - Prawo zamówień publicznych (Dz. U. z 20</w:t>
      </w:r>
      <w:r w:rsidR="00BE490C" w:rsidRPr="008C572B">
        <w:rPr>
          <w:rFonts w:ascii="Times New Roman" w:eastAsia="Calibri" w:hAnsi="Times New Roman" w:cs="Times New Roman"/>
          <w:sz w:val="20"/>
        </w:rPr>
        <w:t>2</w:t>
      </w:r>
      <w:r w:rsidR="00D82DC0" w:rsidRPr="008C572B">
        <w:rPr>
          <w:rFonts w:ascii="Times New Roman" w:eastAsia="Calibri" w:hAnsi="Times New Roman" w:cs="Times New Roman"/>
          <w:sz w:val="20"/>
        </w:rPr>
        <w:t>2</w:t>
      </w:r>
      <w:r w:rsidRPr="008C572B">
        <w:rPr>
          <w:rFonts w:ascii="Times New Roman" w:eastAsia="Calibri" w:hAnsi="Times New Roman" w:cs="Times New Roman"/>
          <w:sz w:val="20"/>
        </w:rPr>
        <w:t xml:space="preserve"> r. poz. </w:t>
      </w:r>
      <w:r w:rsidR="00BE490C" w:rsidRPr="008C572B">
        <w:rPr>
          <w:rFonts w:ascii="Times New Roman" w:eastAsia="Calibri" w:hAnsi="Times New Roman" w:cs="Times New Roman"/>
          <w:sz w:val="20"/>
        </w:rPr>
        <w:t>1</w:t>
      </w:r>
      <w:r w:rsidR="00D82DC0" w:rsidRPr="008C572B">
        <w:rPr>
          <w:rFonts w:ascii="Times New Roman" w:eastAsia="Calibri" w:hAnsi="Times New Roman" w:cs="Times New Roman"/>
          <w:sz w:val="20"/>
        </w:rPr>
        <w:t>710</w:t>
      </w:r>
      <w:r w:rsidR="00BE490C" w:rsidRPr="008C572B">
        <w:rPr>
          <w:rFonts w:ascii="Times New Roman" w:eastAsia="Calibri" w:hAnsi="Times New Roman" w:cs="Times New Roman"/>
          <w:sz w:val="20"/>
        </w:rPr>
        <w:t xml:space="preserve"> </w:t>
      </w:r>
      <w:r w:rsidR="00BE490C" w:rsidRPr="008C572B">
        <w:rPr>
          <w:rFonts w:ascii="Times New Roman" w:eastAsia="Calibri" w:hAnsi="Times New Roman" w:cs="Times New Roman"/>
          <w:sz w:val="20"/>
        </w:rPr>
        <w:br/>
        <w:t>z późn.</w:t>
      </w:r>
      <w:r w:rsidR="00D82DC0" w:rsidRPr="008C572B">
        <w:rPr>
          <w:rFonts w:ascii="Times New Roman" w:eastAsia="Calibri" w:hAnsi="Times New Roman" w:cs="Times New Roman"/>
          <w:sz w:val="20"/>
        </w:rPr>
        <w:t xml:space="preserve"> zm.</w:t>
      </w:r>
      <w:r w:rsidRPr="008C572B">
        <w:rPr>
          <w:rFonts w:ascii="Times New Roman" w:eastAsia="Calibri" w:hAnsi="Times New Roman" w:cs="Times New Roman"/>
          <w:sz w:val="20"/>
        </w:rPr>
        <w:t xml:space="preserve">) w zakresie, w jakim ustawa ta ma zastosowanie do Zleceniobiorcy i realizowanego przez niego </w:t>
      </w:r>
      <w:r w:rsidR="00BE490C" w:rsidRPr="008C572B">
        <w:rPr>
          <w:rFonts w:ascii="Times New Roman" w:eastAsia="Calibri" w:hAnsi="Times New Roman" w:cs="Times New Roman"/>
          <w:sz w:val="20"/>
        </w:rPr>
        <w:br/>
      </w:r>
      <w:r w:rsidRPr="008C572B">
        <w:rPr>
          <w:rFonts w:ascii="Times New Roman" w:eastAsia="Calibri" w:hAnsi="Times New Roman" w:cs="Times New Roman"/>
          <w:sz w:val="20"/>
        </w:rPr>
        <w:t xml:space="preserve">w ramach niniejszej </w:t>
      </w:r>
      <w:r w:rsidR="00E82068">
        <w:rPr>
          <w:rFonts w:ascii="Times New Roman" w:eastAsia="Calibri" w:hAnsi="Times New Roman" w:cs="Times New Roman"/>
          <w:sz w:val="20"/>
        </w:rPr>
        <w:t>U</w:t>
      </w:r>
      <w:r w:rsidRPr="008C572B">
        <w:rPr>
          <w:rFonts w:ascii="Times New Roman" w:eastAsia="Calibri" w:hAnsi="Times New Roman" w:cs="Times New Roman"/>
          <w:sz w:val="20"/>
        </w:rPr>
        <w:t>mowy zadania.</w:t>
      </w:r>
    </w:p>
    <w:p w14:paraId="1E2A01C9" w14:textId="6844D6B9" w:rsidR="00834E80" w:rsidRPr="008C572B" w:rsidRDefault="00834E80" w:rsidP="00F26715">
      <w:pPr>
        <w:numPr>
          <w:ilvl w:val="6"/>
          <w:numId w:val="11"/>
        </w:numPr>
        <w:spacing w:after="200" w:line="240" w:lineRule="auto"/>
        <w:ind w:left="426" w:hanging="426"/>
        <w:contextualSpacing/>
        <w:jc w:val="both"/>
        <w:rPr>
          <w:rFonts w:ascii="Times New Roman" w:eastAsia="Calibri" w:hAnsi="Times New Roman" w:cs="Times New Roman"/>
          <w:sz w:val="20"/>
        </w:rPr>
      </w:pPr>
      <w:r w:rsidRPr="008C572B">
        <w:rPr>
          <w:rFonts w:ascii="Times New Roman" w:eastAsia="Calibri" w:hAnsi="Times New Roman" w:cs="Times New Roman"/>
          <w:sz w:val="20"/>
        </w:rPr>
        <w:t xml:space="preserve">Zleceniobiorca zawierający </w:t>
      </w:r>
      <w:r w:rsidR="00E82068">
        <w:rPr>
          <w:rFonts w:ascii="Times New Roman" w:eastAsia="Calibri" w:hAnsi="Times New Roman" w:cs="Times New Roman"/>
          <w:sz w:val="20"/>
        </w:rPr>
        <w:t>U</w:t>
      </w:r>
      <w:r w:rsidRPr="008C572B">
        <w:rPr>
          <w:rFonts w:ascii="Times New Roman" w:eastAsia="Calibri" w:hAnsi="Times New Roman" w:cs="Times New Roman"/>
          <w:sz w:val="20"/>
        </w:rPr>
        <w:t>mow</w:t>
      </w:r>
      <w:r w:rsidR="00E82068">
        <w:rPr>
          <w:rFonts w:ascii="Times New Roman" w:eastAsia="Calibri" w:hAnsi="Times New Roman" w:cs="Times New Roman"/>
          <w:sz w:val="20"/>
        </w:rPr>
        <w:t>ę</w:t>
      </w:r>
      <w:r w:rsidRPr="008C572B">
        <w:rPr>
          <w:rFonts w:ascii="Times New Roman" w:eastAsia="Calibri" w:hAnsi="Times New Roman" w:cs="Times New Roman"/>
          <w:sz w:val="20"/>
        </w:rPr>
        <w:t xml:space="preserve">, do których nie znajdują zastosowania przepisy ustawy, o której mowa </w:t>
      </w:r>
      <w:r w:rsidRPr="008C572B">
        <w:rPr>
          <w:rFonts w:ascii="Times New Roman" w:eastAsia="Calibri" w:hAnsi="Times New Roman" w:cs="Times New Roman"/>
          <w:sz w:val="20"/>
        </w:rPr>
        <w:br/>
        <w:t>w ust. 1, zobowiązuje się wydatkować środki w sposób celowy, oszczędny i konkurencyjny</w:t>
      </w:r>
      <w:r w:rsidR="002D1654" w:rsidRPr="008C572B">
        <w:rPr>
          <w:rFonts w:ascii="Times New Roman" w:eastAsia="Calibri" w:hAnsi="Times New Roman" w:cs="Times New Roman"/>
          <w:sz w:val="20"/>
        </w:rPr>
        <w:t xml:space="preserve">, </w:t>
      </w:r>
      <w:r w:rsidRPr="008C572B">
        <w:rPr>
          <w:rFonts w:ascii="Times New Roman" w:eastAsia="Calibri" w:hAnsi="Times New Roman" w:cs="Times New Roman"/>
          <w:sz w:val="20"/>
        </w:rPr>
        <w:t>w trybie przetargu, zgodnie z art. 70</w:t>
      </w:r>
      <w:r w:rsidR="002D1654" w:rsidRPr="008C572B">
        <w:rPr>
          <w:rFonts w:ascii="Times New Roman" w:eastAsia="Calibri" w:hAnsi="Times New Roman" w:cs="Times New Roman"/>
          <w:sz w:val="20"/>
        </w:rPr>
        <w:t>(</w:t>
      </w:r>
      <w:r w:rsidRPr="008C572B">
        <w:rPr>
          <w:rFonts w:ascii="Times New Roman" w:eastAsia="Calibri" w:hAnsi="Times New Roman" w:cs="Times New Roman"/>
          <w:sz w:val="20"/>
        </w:rPr>
        <w:t>1</w:t>
      </w:r>
      <w:r w:rsidR="002D1654" w:rsidRPr="008C572B">
        <w:rPr>
          <w:rFonts w:ascii="Times New Roman" w:eastAsia="Calibri" w:hAnsi="Times New Roman" w:cs="Times New Roman"/>
          <w:sz w:val="20"/>
        </w:rPr>
        <w:t>)</w:t>
      </w:r>
      <w:r w:rsidRPr="008C572B">
        <w:rPr>
          <w:rFonts w:ascii="Times New Roman" w:eastAsia="Calibri" w:hAnsi="Times New Roman" w:cs="Times New Roman"/>
          <w:sz w:val="20"/>
        </w:rPr>
        <w:t xml:space="preserve"> i 70</w:t>
      </w:r>
      <w:r w:rsidR="002D1654" w:rsidRPr="008C572B">
        <w:rPr>
          <w:rFonts w:ascii="Times New Roman" w:eastAsia="Calibri" w:hAnsi="Times New Roman" w:cs="Times New Roman"/>
          <w:sz w:val="20"/>
        </w:rPr>
        <w:t>(</w:t>
      </w:r>
      <w:r w:rsidRPr="008C572B">
        <w:rPr>
          <w:rFonts w:ascii="Times New Roman" w:eastAsia="Calibri" w:hAnsi="Times New Roman" w:cs="Times New Roman"/>
          <w:sz w:val="20"/>
        </w:rPr>
        <w:t>3</w:t>
      </w:r>
      <w:r w:rsidR="002D1654" w:rsidRPr="008C572B">
        <w:rPr>
          <w:rFonts w:ascii="Times New Roman" w:eastAsia="Calibri" w:hAnsi="Times New Roman" w:cs="Times New Roman"/>
          <w:sz w:val="20"/>
        </w:rPr>
        <w:t>)</w:t>
      </w:r>
      <w:r w:rsidRPr="008C572B">
        <w:rPr>
          <w:rFonts w:ascii="Times New Roman" w:eastAsia="Calibri" w:hAnsi="Times New Roman" w:cs="Times New Roman"/>
          <w:sz w:val="20"/>
        </w:rPr>
        <w:t xml:space="preserve"> </w:t>
      </w:r>
      <w:r w:rsidR="002D1654" w:rsidRPr="008C572B">
        <w:rPr>
          <w:rFonts w:ascii="Times New Roman" w:eastAsia="Calibri" w:hAnsi="Times New Roman" w:cs="Times New Roman"/>
          <w:sz w:val="20"/>
        </w:rPr>
        <w:t>–</w:t>
      </w:r>
      <w:r w:rsidRPr="008C572B">
        <w:rPr>
          <w:rFonts w:ascii="Times New Roman" w:eastAsia="Calibri" w:hAnsi="Times New Roman" w:cs="Times New Roman"/>
          <w:sz w:val="20"/>
        </w:rPr>
        <w:t xml:space="preserve"> 70</w:t>
      </w:r>
      <w:r w:rsidR="002D1654" w:rsidRPr="008C572B">
        <w:rPr>
          <w:rFonts w:ascii="Times New Roman" w:eastAsia="Calibri" w:hAnsi="Times New Roman" w:cs="Times New Roman"/>
          <w:sz w:val="20"/>
        </w:rPr>
        <w:t>(</w:t>
      </w:r>
      <w:r w:rsidRPr="008C572B">
        <w:rPr>
          <w:rFonts w:ascii="Times New Roman" w:eastAsia="Calibri" w:hAnsi="Times New Roman" w:cs="Times New Roman"/>
          <w:sz w:val="20"/>
        </w:rPr>
        <w:t>5</w:t>
      </w:r>
      <w:r w:rsidR="002D1654" w:rsidRPr="008C572B">
        <w:rPr>
          <w:rFonts w:ascii="Times New Roman" w:eastAsia="Calibri" w:hAnsi="Times New Roman" w:cs="Times New Roman"/>
          <w:sz w:val="20"/>
        </w:rPr>
        <w:t>)</w:t>
      </w:r>
      <w:r w:rsidRPr="008C572B">
        <w:rPr>
          <w:rFonts w:ascii="Times New Roman" w:eastAsia="Calibri" w:hAnsi="Times New Roman" w:cs="Times New Roman"/>
          <w:sz w:val="20"/>
        </w:rPr>
        <w:t xml:space="preserve"> ustawy z dnia 23 kwietnia 1964 r. – Kodeks cywilny (Dz. U. </w:t>
      </w:r>
      <w:r w:rsidRPr="008C572B">
        <w:rPr>
          <w:rFonts w:ascii="Times New Roman" w:eastAsia="Calibri" w:hAnsi="Times New Roman" w:cs="Times New Roman"/>
          <w:sz w:val="20"/>
        </w:rPr>
        <w:br/>
        <w:t>z 202</w:t>
      </w:r>
      <w:r w:rsidR="00D82DC0" w:rsidRPr="008C572B">
        <w:rPr>
          <w:rFonts w:ascii="Times New Roman" w:eastAsia="Calibri" w:hAnsi="Times New Roman" w:cs="Times New Roman"/>
          <w:sz w:val="20"/>
        </w:rPr>
        <w:t>2</w:t>
      </w:r>
      <w:r w:rsidRPr="008C572B">
        <w:rPr>
          <w:rFonts w:ascii="Times New Roman" w:eastAsia="Calibri" w:hAnsi="Times New Roman" w:cs="Times New Roman"/>
          <w:sz w:val="20"/>
        </w:rPr>
        <w:t xml:space="preserve"> r. poz. </w:t>
      </w:r>
      <w:r w:rsidR="00D82DC0" w:rsidRPr="008C572B">
        <w:rPr>
          <w:rFonts w:ascii="Times New Roman" w:eastAsia="Calibri" w:hAnsi="Times New Roman" w:cs="Times New Roman"/>
          <w:sz w:val="20"/>
        </w:rPr>
        <w:t>1360</w:t>
      </w:r>
      <w:r w:rsidRPr="008C572B">
        <w:rPr>
          <w:rFonts w:ascii="Times New Roman" w:eastAsia="Calibri" w:hAnsi="Times New Roman" w:cs="Times New Roman"/>
          <w:sz w:val="20"/>
        </w:rPr>
        <w:t xml:space="preserve">), chyba że charakter </w:t>
      </w:r>
      <w:r w:rsidR="00E82068">
        <w:rPr>
          <w:rFonts w:ascii="Times New Roman" w:eastAsia="Calibri" w:hAnsi="Times New Roman" w:cs="Times New Roman"/>
          <w:sz w:val="20"/>
        </w:rPr>
        <w:t>U</w:t>
      </w:r>
      <w:r w:rsidRPr="008C572B">
        <w:rPr>
          <w:rFonts w:ascii="Times New Roman" w:eastAsia="Calibri" w:hAnsi="Times New Roman" w:cs="Times New Roman"/>
          <w:sz w:val="20"/>
        </w:rPr>
        <w:t xml:space="preserve">mowy lub jej przedmiot czynią niezasadnym zastosowanie formy przetargu lub przepisy szczególne przewidują inną formę i tryb zawierania </w:t>
      </w:r>
      <w:r w:rsidR="00E82068">
        <w:rPr>
          <w:rFonts w:ascii="Times New Roman" w:eastAsia="Calibri" w:hAnsi="Times New Roman" w:cs="Times New Roman"/>
          <w:sz w:val="20"/>
        </w:rPr>
        <w:t>U</w:t>
      </w:r>
      <w:r w:rsidRPr="008C572B">
        <w:rPr>
          <w:rFonts w:ascii="Times New Roman" w:eastAsia="Calibri" w:hAnsi="Times New Roman" w:cs="Times New Roman"/>
          <w:sz w:val="20"/>
        </w:rPr>
        <w:t>mowy. Zleceniobiorca zobowiązuje się, że ogłoszenie, o którym mowa w art. 70</w:t>
      </w:r>
      <w:r w:rsidR="002D1654" w:rsidRPr="008C572B">
        <w:rPr>
          <w:rFonts w:ascii="Times New Roman" w:eastAsia="Calibri" w:hAnsi="Times New Roman" w:cs="Times New Roman"/>
          <w:sz w:val="20"/>
        </w:rPr>
        <w:t>(</w:t>
      </w:r>
      <w:r w:rsidRPr="008C572B">
        <w:rPr>
          <w:rFonts w:ascii="Times New Roman" w:eastAsia="Calibri" w:hAnsi="Times New Roman" w:cs="Times New Roman"/>
          <w:sz w:val="20"/>
        </w:rPr>
        <w:t>1</w:t>
      </w:r>
      <w:r w:rsidR="002D1654" w:rsidRPr="008C572B">
        <w:rPr>
          <w:rFonts w:ascii="Times New Roman" w:eastAsia="Calibri" w:hAnsi="Times New Roman" w:cs="Times New Roman"/>
          <w:sz w:val="20"/>
        </w:rPr>
        <w:t>)</w:t>
      </w:r>
      <w:r w:rsidRPr="008C572B">
        <w:rPr>
          <w:rFonts w:ascii="Times New Roman" w:eastAsia="Calibri" w:hAnsi="Times New Roman" w:cs="Times New Roman"/>
          <w:sz w:val="20"/>
        </w:rPr>
        <w:t xml:space="preserve"> § 2 ustawy z dnia 23 kwietnia 1964 r. – Kodeks cywilny, będzie kierowane do możliwie nieograniczonego kręgu adresatów.</w:t>
      </w:r>
    </w:p>
    <w:p w14:paraId="1FFA2C6B" w14:textId="77777777" w:rsidR="00F434DD" w:rsidRPr="008C572B" w:rsidRDefault="00F434DD" w:rsidP="00BE490C">
      <w:pPr>
        <w:tabs>
          <w:tab w:val="left" w:pos="0"/>
        </w:tabs>
        <w:spacing w:after="0" w:line="240" w:lineRule="auto"/>
        <w:jc w:val="both"/>
        <w:rPr>
          <w:rFonts w:ascii="Times New Roman" w:eastAsia="Times New Roman" w:hAnsi="Times New Roman" w:cs="Times New Roman"/>
          <w:sz w:val="20"/>
          <w:szCs w:val="20"/>
          <w:lang w:eastAsia="pl-PL"/>
        </w:rPr>
      </w:pPr>
    </w:p>
    <w:p w14:paraId="5B86D4E5" w14:textId="33EE7024" w:rsidR="00F434DD" w:rsidRPr="008C572B" w:rsidRDefault="00F434DD" w:rsidP="00F434DD">
      <w:pPr>
        <w:keepNext/>
        <w:spacing w:after="0" w:line="240" w:lineRule="auto"/>
        <w:jc w:val="center"/>
        <w:outlineLvl w:val="0"/>
        <w:rPr>
          <w:rFonts w:ascii="Times New Roman" w:eastAsia="Times New Roman" w:hAnsi="Times New Roman" w:cs="Times New Roman"/>
          <w:b/>
          <w:bCs/>
          <w:kern w:val="32"/>
          <w:sz w:val="20"/>
          <w:szCs w:val="20"/>
        </w:rPr>
      </w:pPr>
      <w:r w:rsidRPr="008C572B">
        <w:rPr>
          <w:rFonts w:ascii="Times New Roman" w:eastAsia="Times New Roman" w:hAnsi="Times New Roman" w:cs="Times New Roman"/>
          <w:b/>
          <w:bCs/>
          <w:kern w:val="32"/>
          <w:sz w:val="20"/>
          <w:szCs w:val="20"/>
        </w:rPr>
        <w:lastRenderedPageBreak/>
        <w:t xml:space="preserve">§ </w:t>
      </w:r>
      <w:r w:rsidR="00C668C5">
        <w:rPr>
          <w:rFonts w:ascii="Times New Roman" w:eastAsia="Times New Roman" w:hAnsi="Times New Roman" w:cs="Times New Roman"/>
          <w:b/>
          <w:bCs/>
          <w:kern w:val="32"/>
          <w:sz w:val="20"/>
          <w:szCs w:val="20"/>
        </w:rPr>
        <w:t>18</w:t>
      </w:r>
      <w:r w:rsidR="00AC7E83">
        <w:rPr>
          <w:rFonts w:ascii="Times New Roman" w:eastAsia="Times New Roman" w:hAnsi="Times New Roman" w:cs="Times New Roman"/>
          <w:b/>
          <w:bCs/>
          <w:kern w:val="32"/>
          <w:sz w:val="20"/>
          <w:szCs w:val="20"/>
        </w:rPr>
        <w:t>.</w:t>
      </w:r>
    </w:p>
    <w:p w14:paraId="569A16B4" w14:textId="750A0C54" w:rsidR="008D45DF" w:rsidRDefault="008D45DF" w:rsidP="008D45DF">
      <w:pPr>
        <w:pStyle w:val="Tekstpodstawowy2"/>
        <w:rPr>
          <w:color w:val="auto"/>
          <w:szCs w:val="20"/>
        </w:rPr>
      </w:pPr>
      <w:r w:rsidRPr="008D45DF">
        <w:rPr>
          <w:color w:val="auto"/>
          <w:szCs w:val="20"/>
        </w:rPr>
        <w:t>1.</w:t>
      </w:r>
      <w:r>
        <w:rPr>
          <w:color w:val="auto"/>
          <w:szCs w:val="20"/>
        </w:rPr>
        <w:t xml:space="preserve"> </w:t>
      </w:r>
      <w:r w:rsidRPr="008D45DF">
        <w:rPr>
          <w:color w:val="auto"/>
          <w:szCs w:val="20"/>
        </w:rPr>
        <w:t>Zmiany treści Umowy</w:t>
      </w:r>
      <w:r w:rsidR="00456614">
        <w:rPr>
          <w:color w:val="auto"/>
          <w:szCs w:val="20"/>
        </w:rPr>
        <w:t xml:space="preserve"> </w:t>
      </w:r>
      <w:r w:rsidRPr="008D45DF">
        <w:rPr>
          <w:color w:val="auto"/>
          <w:szCs w:val="20"/>
        </w:rPr>
        <w:t xml:space="preserve">wymagają </w:t>
      </w:r>
      <w:r w:rsidR="00042912">
        <w:rPr>
          <w:color w:val="auto"/>
          <w:szCs w:val="20"/>
        </w:rPr>
        <w:t xml:space="preserve">zawarcia aneksu </w:t>
      </w:r>
      <w:r w:rsidR="008C3DE4">
        <w:rPr>
          <w:color w:val="auto"/>
          <w:szCs w:val="20"/>
        </w:rPr>
        <w:t xml:space="preserve">z </w:t>
      </w:r>
      <w:r w:rsidRPr="008D45DF">
        <w:rPr>
          <w:color w:val="auto"/>
          <w:szCs w:val="20"/>
        </w:rPr>
        <w:t>zachowani</w:t>
      </w:r>
      <w:r w:rsidR="008C3DE4">
        <w:rPr>
          <w:color w:val="auto"/>
          <w:szCs w:val="20"/>
        </w:rPr>
        <w:t>em</w:t>
      </w:r>
      <w:r w:rsidRPr="008D45DF">
        <w:rPr>
          <w:color w:val="auto"/>
          <w:szCs w:val="20"/>
        </w:rPr>
        <w:t xml:space="preserve"> formy pisemne</w:t>
      </w:r>
      <w:r w:rsidR="008C3DE4">
        <w:rPr>
          <w:color w:val="auto"/>
          <w:szCs w:val="20"/>
        </w:rPr>
        <w:t>j</w:t>
      </w:r>
      <w:r w:rsidRPr="008D45DF">
        <w:rPr>
          <w:color w:val="auto"/>
          <w:szCs w:val="20"/>
        </w:rPr>
        <w:t xml:space="preserve"> </w:t>
      </w:r>
      <w:r w:rsidR="008C3DE4">
        <w:rPr>
          <w:color w:val="auto"/>
          <w:szCs w:val="20"/>
        </w:rPr>
        <w:t>albo formy elektronicznej opatrzonej kwalifikowanym podpisem elektronicznym</w:t>
      </w:r>
      <w:r w:rsidRPr="008D45DF">
        <w:rPr>
          <w:color w:val="auto"/>
          <w:szCs w:val="20"/>
        </w:rPr>
        <w:t xml:space="preserve"> pod rygorem nieważności, z zastrzeżeniem </w:t>
      </w:r>
      <w:r w:rsidR="00D50959">
        <w:rPr>
          <w:color w:val="auto"/>
          <w:szCs w:val="20"/>
        </w:rPr>
        <w:t>zmian treści umowy, o których mowa w</w:t>
      </w:r>
      <w:r w:rsidR="00456614">
        <w:rPr>
          <w:color w:val="auto"/>
          <w:szCs w:val="20"/>
        </w:rPr>
        <w:t xml:space="preserve"> </w:t>
      </w:r>
      <w:r w:rsidRPr="008D45DF">
        <w:rPr>
          <w:color w:val="auto"/>
          <w:szCs w:val="20"/>
        </w:rPr>
        <w:t>§ 2 ust. 4 – 9</w:t>
      </w:r>
      <w:r w:rsidR="00456614">
        <w:rPr>
          <w:color w:val="auto"/>
          <w:szCs w:val="20"/>
        </w:rPr>
        <w:t xml:space="preserve"> </w:t>
      </w:r>
      <w:r w:rsidR="00A56A1D">
        <w:rPr>
          <w:color w:val="auto"/>
          <w:szCs w:val="20"/>
        </w:rPr>
        <w:t xml:space="preserve">oraz </w:t>
      </w:r>
      <w:r w:rsidR="00A56A1D" w:rsidRPr="008D45DF">
        <w:rPr>
          <w:color w:val="auto"/>
          <w:szCs w:val="20"/>
        </w:rPr>
        <w:t>zmian</w:t>
      </w:r>
      <w:r w:rsidR="00D50959">
        <w:rPr>
          <w:color w:val="auto"/>
          <w:szCs w:val="20"/>
        </w:rPr>
        <w:t xml:space="preserve"> wskazanych w ust.2 </w:t>
      </w:r>
      <w:r w:rsidRPr="008D45DF">
        <w:rPr>
          <w:color w:val="auto"/>
          <w:szCs w:val="20"/>
        </w:rPr>
        <w:t>Umowy</w:t>
      </w:r>
      <w:r w:rsidR="0093169F">
        <w:rPr>
          <w:color w:val="auto"/>
          <w:szCs w:val="20"/>
        </w:rPr>
        <w:t>.</w:t>
      </w:r>
      <w:r w:rsidRPr="008D45DF">
        <w:rPr>
          <w:color w:val="auto"/>
          <w:szCs w:val="20"/>
        </w:rPr>
        <w:t xml:space="preserve"> </w:t>
      </w:r>
      <w:r w:rsidR="0093169F">
        <w:rPr>
          <w:color w:val="auto"/>
          <w:szCs w:val="20"/>
        </w:rPr>
        <w:t xml:space="preserve">Wymagają zawarcia aneksu </w:t>
      </w:r>
      <w:r w:rsidR="00456614">
        <w:rPr>
          <w:color w:val="auto"/>
          <w:szCs w:val="20"/>
        </w:rPr>
        <w:t xml:space="preserve">w szczególności </w:t>
      </w:r>
      <w:r w:rsidR="0093169F">
        <w:rPr>
          <w:color w:val="auto"/>
          <w:szCs w:val="20"/>
        </w:rPr>
        <w:t>następujące zmiany</w:t>
      </w:r>
      <w:r w:rsidRPr="008D45DF">
        <w:rPr>
          <w:color w:val="auto"/>
          <w:szCs w:val="20"/>
        </w:rPr>
        <w:t>:</w:t>
      </w:r>
    </w:p>
    <w:p w14:paraId="097CAD60" w14:textId="286931F3" w:rsidR="008D45DF" w:rsidRPr="008D45DF" w:rsidRDefault="008D45DF" w:rsidP="008D45DF">
      <w:pPr>
        <w:pStyle w:val="Tekstpodstawowy2"/>
        <w:numPr>
          <w:ilvl w:val="0"/>
          <w:numId w:val="42"/>
        </w:numPr>
        <w:rPr>
          <w:color w:val="auto"/>
          <w:szCs w:val="20"/>
        </w:rPr>
      </w:pPr>
      <w:r w:rsidRPr="008D45DF">
        <w:rPr>
          <w:color w:val="auto"/>
          <w:szCs w:val="20"/>
        </w:rPr>
        <w:t>termin realizacji zadania publicznego,</w:t>
      </w:r>
    </w:p>
    <w:p w14:paraId="0F13E4A4" w14:textId="594CF2EE" w:rsidR="008D45DF" w:rsidRDefault="008D45DF" w:rsidP="008D45DF">
      <w:pPr>
        <w:pStyle w:val="Tekstpodstawowy2"/>
        <w:numPr>
          <w:ilvl w:val="0"/>
          <w:numId w:val="42"/>
        </w:numPr>
        <w:rPr>
          <w:color w:val="auto"/>
          <w:szCs w:val="20"/>
        </w:rPr>
      </w:pPr>
      <w:r w:rsidRPr="008D45DF">
        <w:rPr>
          <w:color w:val="auto"/>
          <w:szCs w:val="20"/>
        </w:rPr>
        <w:t>zmiana numeru rachunku bankowego</w:t>
      </w:r>
      <w:r w:rsidR="00E17DB3">
        <w:rPr>
          <w:color w:val="auto"/>
          <w:szCs w:val="20"/>
        </w:rPr>
        <w:t xml:space="preserve"> </w:t>
      </w:r>
      <w:r w:rsidR="00ED12F2">
        <w:rPr>
          <w:color w:val="auto"/>
          <w:szCs w:val="20"/>
        </w:rPr>
        <w:t>zleceniobiorcy,</w:t>
      </w:r>
      <w:r w:rsidRPr="008D45DF">
        <w:rPr>
          <w:color w:val="auto"/>
          <w:szCs w:val="20"/>
        </w:rPr>
        <w:t xml:space="preserve"> </w:t>
      </w:r>
    </w:p>
    <w:p w14:paraId="628283D2" w14:textId="6B7853CD" w:rsidR="008D45DF" w:rsidRDefault="008D45DF" w:rsidP="00B773C5">
      <w:pPr>
        <w:pStyle w:val="Tekstpodstawowy2"/>
        <w:numPr>
          <w:ilvl w:val="0"/>
          <w:numId w:val="42"/>
        </w:numPr>
        <w:rPr>
          <w:color w:val="auto"/>
          <w:szCs w:val="20"/>
        </w:rPr>
      </w:pPr>
      <w:r w:rsidRPr="008D45DF">
        <w:rPr>
          <w:color w:val="auto"/>
          <w:szCs w:val="20"/>
        </w:rPr>
        <w:t>pozostałe zmiany treści umowy nie wymienione w ust. 2.</w:t>
      </w:r>
    </w:p>
    <w:p w14:paraId="0982DA2E" w14:textId="03912D5B" w:rsidR="008D45DF" w:rsidRPr="008D45DF" w:rsidRDefault="008D45DF" w:rsidP="008D45DF">
      <w:pPr>
        <w:pStyle w:val="Tekstpodstawowy2"/>
        <w:rPr>
          <w:color w:val="auto"/>
          <w:szCs w:val="20"/>
        </w:rPr>
      </w:pPr>
      <w:r w:rsidRPr="008D45DF">
        <w:rPr>
          <w:color w:val="auto"/>
          <w:szCs w:val="20"/>
        </w:rPr>
        <w:t xml:space="preserve">2. Zmiany treści Umowy </w:t>
      </w:r>
      <w:r w:rsidR="00A56A1D" w:rsidRPr="008D45DF">
        <w:rPr>
          <w:color w:val="auto"/>
          <w:szCs w:val="20"/>
        </w:rPr>
        <w:t>niewymagające</w:t>
      </w:r>
      <w:r w:rsidRPr="008D45DF">
        <w:rPr>
          <w:color w:val="auto"/>
          <w:szCs w:val="20"/>
        </w:rPr>
        <w:t xml:space="preserve"> formy aneksu to:</w:t>
      </w:r>
    </w:p>
    <w:p w14:paraId="7BF8DFB0" w14:textId="3604CCBE" w:rsidR="008D45DF" w:rsidRPr="008D45DF" w:rsidRDefault="008D45DF" w:rsidP="008D45DF">
      <w:pPr>
        <w:pStyle w:val="Tekstpodstawowy2"/>
        <w:numPr>
          <w:ilvl w:val="0"/>
          <w:numId w:val="46"/>
        </w:numPr>
        <w:rPr>
          <w:color w:val="auto"/>
          <w:szCs w:val="20"/>
        </w:rPr>
      </w:pPr>
      <w:r w:rsidRPr="008D45DF">
        <w:rPr>
          <w:color w:val="auto"/>
          <w:szCs w:val="20"/>
        </w:rPr>
        <w:t>zmiany w harmonogramie pod warunkiem, że nie naruszają okresu realizacji zadania publicznego,</w:t>
      </w:r>
    </w:p>
    <w:p w14:paraId="15AA5FFF" w14:textId="154DF9DF" w:rsidR="008D45DF" w:rsidRPr="008D45DF" w:rsidRDefault="008D45DF" w:rsidP="008D45DF">
      <w:pPr>
        <w:pStyle w:val="Tekstpodstawowy2"/>
        <w:numPr>
          <w:ilvl w:val="0"/>
          <w:numId w:val="46"/>
        </w:numPr>
        <w:rPr>
          <w:color w:val="auto"/>
          <w:szCs w:val="20"/>
        </w:rPr>
      </w:pPr>
      <w:r w:rsidRPr="008D45DF">
        <w:rPr>
          <w:color w:val="auto"/>
          <w:szCs w:val="20"/>
        </w:rPr>
        <w:t>zmiany w kosztorysie pomiędzy działaniami kalkulacji przewidywanych kosztów realizacji zadania publicznego, jeżeli nie przekraczają 20% kosztów realizacji działań,</w:t>
      </w:r>
    </w:p>
    <w:p w14:paraId="44317342" w14:textId="6B77962F" w:rsidR="008D45DF" w:rsidRPr="008D45DF" w:rsidRDefault="008D45DF" w:rsidP="008D45DF">
      <w:pPr>
        <w:pStyle w:val="Tekstpodstawowy2"/>
        <w:numPr>
          <w:ilvl w:val="0"/>
          <w:numId w:val="46"/>
        </w:numPr>
        <w:rPr>
          <w:color w:val="auto"/>
          <w:szCs w:val="20"/>
        </w:rPr>
      </w:pPr>
      <w:r w:rsidRPr="008D45DF">
        <w:rPr>
          <w:color w:val="auto"/>
          <w:szCs w:val="20"/>
        </w:rPr>
        <w:t>zmiany osobowe – w zakresie personelu realizującego zadanie,</w:t>
      </w:r>
    </w:p>
    <w:p w14:paraId="0233DC75" w14:textId="7BC4873B" w:rsidR="008D45DF" w:rsidRDefault="008D45DF" w:rsidP="008D45DF">
      <w:pPr>
        <w:pStyle w:val="Tekstpodstawowy2"/>
        <w:numPr>
          <w:ilvl w:val="0"/>
          <w:numId w:val="46"/>
        </w:numPr>
        <w:rPr>
          <w:color w:val="auto"/>
          <w:szCs w:val="20"/>
        </w:rPr>
      </w:pPr>
      <w:r w:rsidRPr="008D45DF">
        <w:rPr>
          <w:color w:val="auto"/>
          <w:szCs w:val="20"/>
        </w:rPr>
        <w:t>zmiany dotyczące: nazwy organizacji, siedziby organizacji, reprezentacji organizacji (zawarte w komparycji umowy), mailowego adresu kontaktowego.</w:t>
      </w:r>
    </w:p>
    <w:p w14:paraId="3D84CC15" w14:textId="77777777" w:rsidR="008D45DF" w:rsidRPr="008D45DF" w:rsidRDefault="008D45DF" w:rsidP="008D45DF">
      <w:pPr>
        <w:pStyle w:val="Tekstpodstawowy2"/>
        <w:ind w:left="720"/>
        <w:rPr>
          <w:color w:val="auto"/>
          <w:szCs w:val="20"/>
        </w:rPr>
      </w:pPr>
    </w:p>
    <w:p w14:paraId="65C2BA97" w14:textId="170D1200" w:rsidR="00834E80" w:rsidRPr="008C572B" w:rsidRDefault="00834E80" w:rsidP="00834E80">
      <w:pPr>
        <w:keepNext/>
        <w:spacing w:after="0" w:line="240" w:lineRule="auto"/>
        <w:jc w:val="center"/>
        <w:outlineLvl w:val="0"/>
        <w:rPr>
          <w:rFonts w:ascii="Times New Roman" w:eastAsia="Times New Roman" w:hAnsi="Times New Roman" w:cs="Times New Roman"/>
          <w:b/>
          <w:bCs/>
          <w:kern w:val="32"/>
          <w:sz w:val="20"/>
          <w:szCs w:val="20"/>
        </w:rPr>
      </w:pPr>
      <w:r w:rsidRPr="008C572B">
        <w:rPr>
          <w:rFonts w:ascii="Times New Roman" w:eastAsia="Times New Roman" w:hAnsi="Times New Roman" w:cs="Times New Roman"/>
          <w:b/>
          <w:bCs/>
          <w:kern w:val="32"/>
          <w:sz w:val="20"/>
          <w:szCs w:val="20"/>
        </w:rPr>
        <w:t xml:space="preserve">§ </w:t>
      </w:r>
      <w:r w:rsidR="00517199">
        <w:rPr>
          <w:rFonts w:ascii="Times New Roman" w:eastAsia="Times New Roman" w:hAnsi="Times New Roman" w:cs="Times New Roman"/>
          <w:b/>
          <w:bCs/>
          <w:kern w:val="32"/>
          <w:sz w:val="20"/>
          <w:szCs w:val="20"/>
        </w:rPr>
        <w:t>19</w:t>
      </w:r>
      <w:r w:rsidRPr="008C572B">
        <w:rPr>
          <w:rFonts w:ascii="Times New Roman" w:eastAsia="Times New Roman" w:hAnsi="Times New Roman" w:cs="Times New Roman"/>
          <w:b/>
          <w:bCs/>
          <w:kern w:val="32"/>
          <w:sz w:val="20"/>
          <w:szCs w:val="20"/>
        </w:rPr>
        <w:t>.</w:t>
      </w:r>
    </w:p>
    <w:p w14:paraId="7A7D25F1" w14:textId="74704349" w:rsidR="00834E80" w:rsidRDefault="00834E80" w:rsidP="00834E80">
      <w:pPr>
        <w:spacing w:after="0" w:line="240" w:lineRule="auto"/>
        <w:jc w:val="both"/>
        <w:rPr>
          <w:rFonts w:ascii="Times New Roman" w:eastAsia="Times New Roman" w:hAnsi="Times New Roman" w:cs="Times New Roman"/>
          <w:sz w:val="20"/>
          <w:szCs w:val="24"/>
          <w:lang w:eastAsia="pl-PL"/>
        </w:rPr>
      </w:pPr>
      <w:r w:rsidRPr="008C572B">
        <w:rPr>
          <w:rFonts w:ascii="Times New Roman" w:eastAsia="Times New Roman" w:hAnsi="Times New Roman" w:cs="Times New Roman"/>
          <w:sz w:val="20"/>
          <w:szCs w:val="24"/>
          <w:lang w:eastAsia="pl-PL"/>
        </w:rPr>
        <w:t xml:space="preserve">Ewentualne spory powstałe w związku z zawarciem i wykonaniem niniejszej </w:t>
      </w:r>
      <w:r w:rsidR="00236AB2">
        <w:rPr>
          <w:rFonts w:ascii="Times New Roman" w:eastAsia="Times New Roman" w:hAnsi="Times New Roman" w:cs="Times New Roman"/>
          <w:sz w:val="20"/>
          <w:szCs w:val="24"/>
          <w:lang w:eastAsia="pl-PL"/>
        </w:rPr>
        <w:t>U</w:t>
      </w:r>
      <w:r w:rsidRPr="008C572B">
        <w:rPr>
          <w:rFonts w:ascii="Times New Roman" w:eastAsia="Times New Roman" w:hAnsi="Times New Roman" w:cs="Times New Roman"/>
          <w:sz w:val="20"/>
          <w:szCs w:val="24"/>
          <w:lang w:eastAsia="pl-PL"/>
        </w:rPr>
        <w:t>mowy, co do których nie ma zastosowania tryb administracyjno-prawny będą rozstrzygane przez sąd powszechny właściwy ze względu na siedzibę Zleceniodawcy.</w:t>
      </w:r>
    </w:p>
    <w:p w14:paraId="636CE66A" w14:textId="77777777" w:rsidR="00517199" w:rsidRPr="008C572B" w:rsidRDefault="00517199" w:rsidP="00834E80">
      <w:pPr>
        <w:spacing w:after="0" w:line="240" w:lineRule="auto"/>
        <w:jc w:val="both"/>
        <w:rPr>
          <w:rFonts w:ascii="Times New Roman" w:eastAsia="Times New Roman" w:hAnsi="Times New Roman" w:cs="Times New Roman"/>
          <w:sz w:val="20"/>
          <w:szCs w:val="20"/>
          <w:lang w:eastAsia="pl-PL"/>
        </w:rPr>
      </w:pPr>
    </w:p>
    <w:p w14:paraId="2E258EC1" w14:textId="11D23298" w:rsidR="00834E80" w:rsidRPr="008C572B" w:rsidRDefault="00834E80" w:rsidP="00834E80">
      <w:pPr>
        <w:keepNext/>
        <w:spacing w:after="0" w:line="240" w:lineRule="auto"/>
        <w:jc w:val="center"/>
        <w:outlineLvl w:val="0"/>
        <w:rPr>
          <w:rFonts w:ascii="Times New Roman" w:eastAsia="Times New Roman" w:hAnsi="Times New Roman" w:cs="Times New Roman"/>
          <w:b/>
          <w:bCs/>
          <w:kern w:val="32"/>
          <w:sz w:val="20"/>
          <w:szCs w:val="20"/>
        </w:rPr>
      </w:pPr>
      <w:r w:rsidRPr="008C572B">
        <w:rPr>
          <w:rFonts w:ascii="Times New Roman" w:eastAsia="Times New Roman" w:hAnsi="Times New Roman" w:cs="Times New Roman"/>
          <w:b/>
          <w:bCs/>
          <w:kern w:val="32"/>
          <w:sz w:val="20"/>
          <w:szCs w:val="20"/>
        </w:rPr>
        <w:t>§ 2</w:t>
      </w:r>
      <w:r w:rsidR="00517199">
        <w:rPr>
          <w:rFonts w:ascii="Times New Roman" w:eastAsia="Times New Roman" w:hAnsi="Times New Roman" w:cs="Times New Roman"/>
          <w:b/>
          <w:bCs/>
          <w:kern w:val="32"/>
          <w:sz w:val="20"/>
          <w:szCs w:val="20"/>
        </w:rPr>
        <w:t>0</w:t>
      </w:r>
      <w:r w:rsidRPr="008C572B">
        <w:rPr>
          <w:rFonts w:ascii="Times New Roman" w:eastAsia="Times New Roman" w:hAnsi="Times New Roman" w:cs="Times New Roman"/>
          <w:b/>
          <w:bCs/>
          <w:kern w:val="32"/>
          <w:sz w:val="20"/>
          <w:szCs w:val="20"/>
        </w:rPr>
        <w:t>.</w:t>
      </w:r>
    </w:p>
    <w:p w14:paraId="71E253DB" w14:textId="3C9A0E50" w:rsidR="00834E80" w:rsidRPr="008C572B" w:rsidRDefault="00834E80" w:rsidP="00834E80">
      <w:pPr>
        <w:spacing w:after="0" w:line="240" w:lineRule="auto"/>
        <w:jc w:val="both"/>
        <w:rPr>
          <w:rFonts w:ascii="Times New Roman" w:eastAsia="Times New Roman" w:hAnsi="Times New Roman" w:cs="Times New Roman"/>
          <w:sz w:val="24"/>
          <w:szCs w:val="20"/>
          <w:lang w:eastAsia="pl-PL"/>
        </w:rPr>
      </w:pPr>
      <w:r w:rsidRPr="008C572B">
        <w:rPr>
          <w:rFonts w:ascii="Times New Roman" w:eastAsia="Times New Roman" w:hAnsi="Times New Roman" w:cs="Times New Roman"/>
          <w:sz w:val="20"/>
          <w:szCs w:val="24"/>
          <w:lang w:eastAsia="pl-PL"/>
        </w:rPr>
        <w:t xml:space="preserve">Zleceniobiorca oświadcza, iż w zakresie nieuregulowanym niniejszą </w:t>
      </w:r>
      <w:r w:rsidR="00236AB2">
        <w:rPr>
          <w:rFonts w:ascii="Times New Roman" w:eastAsia="Times New Roman" w:hAnsi="Times New Roman" w:cs="Times New Roman"/>
          <w:sz w:val="20"/>
          <w:szCs w:val="24"/>
          <w:lang w:eastAsia="pl-PL"/>
        </w:rPr>
        <w:t>U</w:t>
      </w:r>
      <w:r w:rsidRPr="008C572B">
        <w:rPr>
          <w:rFonts w:ascii="Times New Roman" w:eastAsia="Times New Roman" w:hAnsi="Times New Roman" w:cs="Times New Roman"/>
          <w:sz w:val="20"/>
          <w:szCs w:val="24"/>
          <w:lang w:eastAsia="pl-PL"/>
        </w:rPr>
        <w:t xml:space="preserve">mową, a także przepisami prawa powszechnie obowiązującego, zobowiązuje się przestrzegać postanowień </w:t>
      </w:r>
      <w:r w:rsidR="00A56A1D">
        <w:rPr>
          <w:rFonts w:ascii="Times New Roman" w:eastAsia="Times New Roman" w:hAnsi="Times New Roman" w:cs="Times New Roman"/>
          <w:sz w:val="20"/>
          <w:szCs w:val="24"/>
          <w:lang w:eastAsia="pl-PL"/>
        </w:rPr>
        <w:t>„</w:t>
      </w:r>
      <w:r w:rsidR="00A56A1D" w:rsidRPr="00A56A1D">
        <w:rPr>
          <w:rFonts w:ascii="Times New Roman" w:eastAsia="Calibri" w:hAnsi="Times New Roman" w:cs="Times New Roman"/>
          <w:sz w:val="20"/>
          <w:szCs w:val="20"/>
        </w:rPr>
        <w:t xml:space="preserve">Programu </w:t>
      </w:r>
      <w:r w:rsidR="00A56A1D" w:rsidRPr="00A56A1D">
        <w:rPr>
          <w:rFonts w:ascii="Times New Roman" w:eastAsia="Times New Roman" w:hAnsi="Times New Roman" w:cs="Times New Roman"/>
          <w:sz w:val="20"/>
          <w:szCs w:val="20"/>
        </w:rPr>
        <w:t>rozwoju turystyki społecznej sprzyjającej aktywności fizycznej społeczeństwa – renowacja oraz wytyczanie nowych szlaków turystycznych</w:t>
      </w:r>
      <w:r w:rsidR="00A56A1D">
        <w:rPr>
          <w:rFonts w:ascii="Times New Roman" w:eastAsia="Times New Roman" w:hAnsi="Times New Roman" w:cs="Times New Roman"/>
          <w:sz w:val="20"/>
          <w:szCs w:val="20"/>
        </w:rPr>
        <w:t>”,</w:t>
      </w:r>
      <w:r w:rsidR="00A56A1D" w:rsidRPr="00A56A1D">
        <w:rPr>
          <w:rFonts w:ascii="Times New Roman" w:eastAsia="Times New Roman" w:hAnsi="Times New Roman" w:cs="Times New Roman"/>
          <w:sz w:val="20"/>
          <w:szCs w:val="20"/>
        </w:rPr>
        <w:t xml:space="preserve"> </w:t>
      </w:r>
      <w:r w:rsidRPr="008C572B">
        <w:rPr>
          <w:rFonts w:ascii="Times New Roman" w:eastAsia="Times New Roman" w:hAnsi="Times New Roman" w:cs="Times New Roman"/>
          <w:sz w:val="20"/>
          <w:szCs w:val="24"/>
          <w:lang w:eastAsia="pl-PL"/>
        </w:rPr>
        <w:t>ogłoszonego w Biuletynie Informacji Publicznej Ministerstwa Sportu</w:t>
      </w:r>
      <w:r w:rsidR="00BE490C" w:rsidRPr="008C572B">
        <w:rPr>
          <w:rFonts w:ascii="Times New Roman" w:eastAsia="Times New Roman" w:hAnsi="Times New Roman" w:cs="Times New Roman"/>
          <w:sz w:val="20"/>
          <w:szCs w:val="24"/>
          <w:lang w:eastAsia="pl-PL"/>
        </w:rPr>
        <w:t xml:space="preserve"> i Turystyki</w:t>
      </w:r>
      <w:r w:rsidRPr="008C572B">
        <w:rPr>
          <w:rFonts w:ascii="Times New Roman" w:eastAsia="Times New Roman" w:hAnsi="Times New Roman" w:cs="Times New Roman"/>
          <w:sz w:val="20"/>
          <w:szCs w:val="24"/>
          <w:lang w:eastAsia="pl-PL"/>
        </w:rPr>
        <w:t xml:space="preserve"> dnia </w:t>
      </w:r>
      <w:r w:rsidR="00A65716">
        <w:rPr>
          <w:rFonts w:ascii="Times New Roman" w:eastAsia="Times New Roman" w:hAnsi="Times New Roman" w:cs="Times New Roman"/>
          <w:sz w:val="20"/>
          <w:szCs w:val="24"/>
          <w:lang w:eastAsia="pl-PL"/>
        </w:rPr>
        <w:t>………………………</w:t>
      </w:r>
    </w:p>
    <w:p w14:paraId="37C93769" w14:textId="77777777" w:rsidR="00231083" w:rsidRPr="008C572B" w:rsidRDefault="00231083" w:rsidP="00834E80">
      <w:pPr>
        <w:keepNext/>
        <w:spacing w:after="0" w:line="240" w:lineRule="auto"/>
        <w:jc w:val="center"/>
        <w:outlineLvl w:val="0"/>
        <w:rPr>
          <w:rFonts w:ascii="Times New Roman" w:eastAsia="Times New Roman" w:hAnsi="Times New Roman" w:cs="Times New Roman"/>
          <w:b/>
          <w:bCs/>
          <w:kern w:val="32"/>
          <w:sz w:val="20"/>
          <w:szCs w:val="20"/>
        </w:rPr>
      </w:pPr>
    </w:p>
    <w:p w14:paraId="165284D5" w14:textId="0D023AED" w:rsidR="00834E80" w:rsidRPr="008C572B" w:rsidRDefault="00834E80" w:rsidP="002C456A">
      <w:pPr>
        <w:keepNext/>
        <w:spacing w:after="0" w:line="240" w:lineRule="auto"/>
        <w:jc w:val="center"/>
        <w:outlineLvl w:val="0"/>
        <w:rPr>
          <w:rFonts w:ascii="Times New Roman" w:eastAsia="Times New Roman" w:hAnsi="Times New Roman" w:cs="Times New Roman"/>
          <w:sz w:val="24"/>
          <w:szCs w:val="24"/>
        </w:rPr>
      </w:pPr>
      <w:r w:rsidRPr="008C572B">
        <w:rPr>
          <w:rFonts w:ascii="Times New Roman" w:eastAsia="Times New Roman" w:hAnsi="Times New Roman" w:cs="Times New Roman"/>
          <w:b/>
          <w:bCs/>
          <w:kern w:val="32"/>
          <w:sz w:val="20"/>
          <w:szCs w:val="20"/>
        </w:rPr>
        <w:t>§ 2</w:t>
      </w:r>
      <w:r w:rsidR="00517199">
        <w:rPr>
          <w:rFonts w:ascii="Times New Roman" w:eastAsia="Times New Roman" w:hAnsi="Times New Roman" w:cs="Times New Roman"/>
          <w:b/>
          <w:bCs/>
          <w:kern w:val="32"/>
          <w:sz w:val="20"/>
          <w:szCs w:val="20"/>
        </w:rPr>
        <w:t>1</w:t>
      </w:r>
      <w:r w:rsidRPr="008C572B">
        <w:rPr>
          <w:rFonts w:ascii="Times New Roman" w:eastAsia="Times New Roman" w:hAnsi="Times New Roman" w:cs="Times New Roman"/>
          <w:b/>
          <w:bCs/>
          <w:kern w:val="32"/>
          <w:sz w:val="20"/>
          <w:szCs w:val="20"/>
        </w:rPr>
        <w:t>.</w:t>
      </w:r>
    </w:p>
    <w:p w14:paraId="6AEC4E53" w14:textId="486D5B07" w:rsidR="00AC7E83" w:rsidRDefault="00AC7E83" w:rsidP="00AC7E83">
      <w:pPr>
        <w:jc w:val="both"/>
        <w:rPr>
          <w:rFonts w:ascii="Times New Roman" w:hAnsi="Times New Roman" w:cs="Times New Roman"/>
          <w:sz w:val="20"/>
          <w:szCs w:val="20"/>
        </w:rPr>
      </w:pPr>
      <w:r w:rsidRPr="00AC7E83">
        <w:rPr>
          <w:rFonts w:ascii="Times New Roman" w:hAnsi="Times New Roman" w:cs="Times New Roman"/>
          <w:sz w:val="20"/>
          <w:szCs w:val="20"/>
        </w:rPr>
        <w:t xml:space="preserve">Umowa zostaje zawarta w formie elektronicznej opatrzonej kwalifikowanymi podpisami elektronicznymi każdej ze Stron. Umowa zostaje zawarta z chwilą złożenia podpisu elektronicznego przez ostatnią ze Stron pod jednobrzmiącą wersją Umowy. W przypadku braku możliwości zawarcia Umowy w formie elektronicznej Strony wyrażają zgodę na podpisanie Umowy w wersji papierowej. W takim przypadku Umowa zostaje zawarta w trzech jednobrzmiących egzemplarzach, dwa dla </w:t>
      </w:r>
      <w:r w:rsidR="008D4717" w:rsidRPr="00AC7E83">
        <w:rPr>
          <w:rFonts w:ascii="Times New Roman" w:hAnsi="Times New Roman" w:cs="Times New Roman"/>
          <w:sz w:val="20"/>
          <w:szCs w:val="20"/>
        </w:rPr>
        <w:t>Z</w:t>
      </w:r>
      <w:r w:rsidR="008D4717">
        <w:rPr>
          <w:rFonts w:ascii="Times New Roman" w:hAnsi="Times New Roman" w:cs="Times New Roman"/>
          <w:sz w:val="20"/>
          <w:szCs w:val="20"/>
        </w:rPr>
        <w:t>leceniodawcy</w:t>
      </w:r>
      <w:r w:rsidR="008D4717" w:rsidRPr="00AC7E83">
        <w:rPr>
          <w:rFonts w:ascii="Times New Roman" w:hAnsi="Times New Roman" w:cs="Times New Roman"/>
          <w:sz w:val="20"/>
          <w:szCs w:val="20"/>
        </w:rPr>
        <w:t xml:space="preserve"> </w:t>
      </w:r>
      <w:r w:rsidRPr="00AC7E83">
        <w:rPr>
          <w:rFonts w:ascii="Times New Roman" w:hAnsi="Times New Roman" w:cs="Times New Roman"/>
          <w:sz w:val="20"/>
          <w:szCs w:val="20"/>
        </w:rPr>
        <w:t xml:space="preserve">i jeden dla </w:t>
      </w:r>
      <w:r w:rsidR="008D4717">
        <w:rPr>
          <w:rFonts w:ascii="Times New Roman" w:hAnsi="Times New Roman" w:cs="Times New Roman"/>
          <w:sz w:val="20"/>
          <w:szCs w:val="20"/>
        </w:rPr>
        <w:t>Zleceniobiorcy</w:t>
      </w:r>
      <w:r w:rsidRPr="00AC7E83">
        <w:rPr>
          <w:rFonts w:ascii="Times New Roman" w:hAnsi="Times New Roman" w:cs="Times New Roman"/>
          <w:sz w:val="20"/>
          <w:szCs w:val="20"/>
        </w:rPr>
        <w:t>.</w:t>
      </w:r>
    </w:p>
    <w:p w14:paraId="59B22AD5" w14:textId="77777777" w:rsidR="00517199" w:rsidRPr="00AC7E83" w:rsidRDefault="00517199" w:rsidP="00AC7E83">
      <w:pPr>
        <w:jc w:val="both"/>
        <w:rPr>
          <w:rFonts w:ascii="Times New Roman" w:hAnsi="Times New Roman" w:cs="Times New Roman"/>
          <w:sz w:val="20"/>
          <w:szCs w:val="20"/>
        </w:rPr>
      </w:pPr>
    </w:p>
    <w:p w14:paraId="0BE8E122" w14:textId="2649F0AA" w:rsidR="00834E80" w:rsidRPr="008C572B" w:rsidRDefault="00834E80" w:rsidP="00834E80">
      <w:pPr>
        <w:spacing w:after="0" w:line="240" w:lineRule="auto"/>
        <w:jc w:val="center"/>
        <w:rPr>
          <w:rFonts w:ascii="Times New Roman" w:eastAsia="Times New Roman" w:hAnsi="Times New Roman" w:cs="Times New Roman"/>
          <w:b/>
          <w:sz w:val="20"/>
          <w:szCs w:val="20"/>
          <w:lang w:eastAsia="pl-PL"/>
        </w:rPr>
      </w:pPr>
      <w:r w:rsidRPr="008C572B">
        <w:rPr>
          <w:rFonts w:ascii="Times New Roman" w:eastAsia="Times New Roman" w:hAnsi="Times New Roman" w:cs="Times New Roman"/>
          <w:b/>
          <w:sz w:val="20"/>
          <w:szCs w:val="20"/>
          <w:lang w:eastAsia="pl-PL"/>
        </w:rPr>
        <w:t>§ 2</w:t>
      </w:r>
      <w:r w:rsidR="00517199">
        <w:rPr>
          <w:rFonts w:ascii="Times New Roman" w:eastAsia="Times New Roman" w:hAnsi="Times New Roman" w:cs="Times New Roman"/>
          <w:b/>
          <w:sz w:val="20"/>
          <w:szCs w:val="20"/>
          <w:lang w:eastAsia="pl-PL"/>
        </w:rPr>
        <w:t>0</w:t>
      </w:r>
      <w:r w:rsidRPr="008C572B">
        <w:rPr>
          <w:rFonts w:ascii="Times New Roman" w:eastAsia="Times New Roman" w:hAnsi="Times New Roman" w:cs="Times New Roman"/>
          <w:b/>
          <w:sz w:val="20"/>
          <w:szCs w:val="20"/>
          <w:lang w:eastAsia="pl-PL"/>
        </w:rPr>
        <w:t>.</w:t>
      </w:r>
    </w:p>
    <w:p w14:paraId="0011969E" w14:textId="77777777" w:rsidR="00834E80" w:rsidRPr="008C572B" w:rsidRDefault="00834E80" w:rsidP="00834E80">
      <w:pPr>
        <w:spacing w:after="0" w:line="240" w:lineRule="auto"/>
        <w:jc w:val="center"/>
        <w:rPr>
          <w:rFonts w:ascii="Times New Roman" w:eastAsia="Times New Roman" w:hAnsi="Times New Roman" w:cs="Times New Roman"/>
          <w:b/>
          <w:sz w:val="20"/>
          <w:szCs w:val="20"/>
          <w:lang w:eastAsia="pl-PL"/>
        </w:rPr>
      </w:pPr>
    </w:p>
    <w:p w14:paraId="3DCBE6E4" w14:textId="005AE84D" w:rsidR="00834E80" w:rsidRDefault="00834E80" w:rsidP="00940CD2">
      <w:pPr>
        <w:spacing w:after="0" w:line="240" w:lineRule="auto"/>
        <w:contextualSpacing/>
        <w:jc w:val="both"/>
        <w:rPr>
          <w:rFonts w:ascii="Times New Roman" w:eastAsia="Calibri" w:hAnsi="Times New Roman" w:cs="Times New Roman"/>
          <w:sz w:val="20"/>
        </w:rPr>
      </w:pPr>
      <w:r w:rsidRPr="008C572B">
        <w:rPr>
          <w:rFonts w:ascii="Times New Roman" w:eastAsia="Calibri" w:hAnsi="Times New Roman" w:cs="Times New Roman"/>
          <w:sz w:val="20"/>
        </w:rPr>
        <w:t xml:space="preserve">Integralną część </w:t>
      </w:r>
      <w:r w:rsidR="00236AB2">
        <w:rPr>
          <w:rFonts w:ascii="Times New Roman" w:eastAsia="Calibri" w:hAnsi="Times New Roman" w:cs="Times New Roman"/>
          <w:sz w:val="20"/>
        </w:rPr>
        <w:t>U</w:t>
      </w:r>
      <w:r w:rsidRPr="008C572B">
        <w:rPr>
          <w:rFonts w:ascii="Times New Roman" w:eastAsia="Calibri" w:hAnsi="Times New Roman" w:cs="Times New Roman"/>
          <w:sz w:val="20"/>
        </w:rPr>
        <w:t>mowy stanowi</w:t>
      </w:r>
      <w:r w:rsidR="00F5398B">
        <w:rPr>
          <w:rFonts w:ascii="Times New Roman" w:eastAsia="Calibri" w:hAnsi="Times New Roman" w:cs="Times New Roman"/>
          <w:sz w:val="20"/>
        </w:rPr>
        <w:t xml:space="preserve"> </w:t>
      </w:r>
      <w:r w:rsidRPr="008C572B">
        <w:rPr>
          <w:rFonts w:ascii="Times New Roman" w:eastAsia="Calibri" w:hAnsi="Times New Roman" w:cs="Times New Roman"/>
          <w:sz w:val="20"/>
        </w:rPr>
        <w:t xml:space="preserve">wniosek </w:t>
      </w:r>
      <w:r w:rsidR="00D46226" w:rsidRPr="00D46226">
        <w:rPr>
          <w:rFonts w:ascii="Times New Roman" w:eastAsia="Calibri" w:hAnsi="Times New Roman" w:cs="Times New Roman"/>
          <w:sz w:val="20"/>
        </w:rPr>
        <w:t>Zleceniobiorc</w:t>
      </w:r>
      <w:r w:rsidR="00D46226">
        <w:rPr>
          <w:rFonts w:ascii="Times New Roman" w:eastAsia="Calibri" w:hAnsi="Times New Roman" w:cs="Times New Roman"/>
          <w:sz w:val="20"/>
        </w:rPr>
        <w:t>y</w:t>
      </w:r>
      <w:r w:rsidR="00D46226" w:rsidRPr="00D46226">
        <w:rPr>
          <w:rFonts w:ascii="Times New Roman" w:eastAsia="Calibri" w:hAnsi="Times New Roman" w:cs="Times New Roman"/>
          <w:sz w:val="20"/>
        </w:rPr>
        <w:t xml:space="preserve"> o dofinansowanie realizacji zadania </w:t>
      </w:r>
      <w:r w:rsidR="00D46226" w:rsidRPr="00E10DE6">
        <w:rPr>
          <w:rFonts w:ascii="Times New Roman" w:eastAsia="Times New Roman" w:hAnsi="Times New Roman" w:cs="Times New Roman"/>
          <w:sz w:val="20"/>
          <w:szCs w:val="20"/>
          <w:lang w:eastAsia="pl-PL"/>
        </w:rPr>
        <w:t>publicznego z udziałem środków finansowych FRKR</w:t>
      </w:r>
      <w:r w:rsidR="00D46226" w:rsidRPr="008C572B">
        <w:rPr>
          <w:rFonts w:ascii="Times New Roman" w:eastAsia="Calibri" w:hAnsi="Times New Roman" w:cs="Times New Roman"/>
          <w:sz w:val="20"/>
        </w:rPr>
        <w:t xml:space="preserve"> </w:t>
      </w:r>
      <w:r w:rsidRPr="008C572B">
        <w:rPr>
          <w:rFonts w:ascii="Times New Roman" w:eastAsia="Calibri" w:hAnsi="Times New Roman" w:cs="Times New Roman"/>
          <w:sz w:val="20"/>
        </w:rPr>
        <w:t xml:space="preserve">oraz </w:t>
      </w:r>
      <w:r w:rsidR="00D46226">
        <w:rPr>
          <w:rFonts w:ascii="Times New Roman" w:eastAsia="Calibri" w:hAnsi="Times New Roman" w:cs="Times New Roman"/>
          <w:sz w:val="20"/>
        </w:rPr>
        <w:t xml:space="preserve">następujące </w:t>
      </w:r>
      <w:r w:rsidRPr="008C572B">
        <w:rPr>
          <w:rFonts w:ascii="Times New Roman" w:eastAsia="Calibri" w:hAnsi="Times New Roman" w:cs="Times New Roman"/>
          <w:sz w:val="20"/>
        </w:rPr>
        <w:t>załączniki:</w:t>
      </w:r>
    </w:p>
    <w:p w14:paraId="38750196" w14:textId="7BCAB7EC" w:rsidR="00751264" w:rsidRDefault="00751264" w:rsidP="00940CD2">
      <w:pPr>
        <w:spacing w:after="0" w:line="240" w:lineRule="auto"/>
        <w:contextualSpacing/>
        <w:jc w:val="both"/>
        <w:rPr>
          <w:rFonts w:ascii="Times New Roman" w:eastAsia="Calibri" w:hAnsi="Times New Roman" w:cs="Times New Roman"/>
          <w:sz w:val="20"/>
        </w:rPr>
      </w:pPr>
    </w:p>
    <w:p w14:paraId="0C84F025" w14:textId="4820AD07" w:rsidR="00751264" w:rsidRPr="008C572B" w:rsidRDefault="00751264" w:rsidP="00751264">
      <w:pPr>
        <w:numPr>
          <w:ilvl w:val="0"/>
          <w:numId w:val="16"/>
        </w:numPr>
        <w:spacing w:after="0" w:line="240" w:lineRule="auto"/>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Nr 1 – </w:t>
      </w:r>
      <w:bookmarkStart w:id="4" w:name="_Hlk135816648"/>
      <w:r w:rsidR="00E10DE6">
        <w:rPr>
          <w:rFonts w:ascii="Times New Roman" w:eastAsia="Times New Roman" w:hAnsi="Times New Roman" w:cs="Times New Roman"/>
          <w:sz w:val="20"/>
          <w:szCs w:val="20"/>
          <w:lang w:eastAsia="pl-PL"/>
        </w:rPr>
        <w:t>harmonogram planowanych działań</w:t>
      </w:r>
      <w:r w:rsidRPr="008C572B">
        <w:rPr>
          <w:rFonts w:ascii="Times New Roman" w:eastAsia="Times New Roman" w:hAnsi="Times New Roman" w:cs="Times New Roman"/>
          <w:sz w:val="20"/>
          <w:szCs w:val="20"/>
          <w:lang w:eastAsia="pl-PL"/>
        </w:rPr>
        <w:t xml:space="preserve"> zadania</w:t>
      </w:r>
      <w:r w:rsidR="00E10DE6">
        <w:rPr>
          <w:rFonts w:ascii="Times New Roman" w:eastAsia="Times New Roman" w:hAnsi="Times New Roman" w:cs="Times New Roman"/>
          <w:sz w:val="20"/>
          <w:szCs w:val="20"/>
          <w:lang w:eastAsia="pl-PL"/>
        </w:rPr>
        <w:t xml:space="preserve"> </w:t>
      </w:r>
      <w:bookmarkEnd w:id="4"/>
      <w:r w:rsidR="00E10DE6" w:rsidRPr="00E10DE6">
        <w:rPr>
          <w:rFonts w:ascii="Times New Roman" w:eastAsia="Times New Roman" w:hAnsi="Times New Roman" w:cs="Times New Roman"/>
          <w:sz w:val="20"/>
          <w:szCs w:val="20"/>
          <w:lang w:eastAsia="pl-PL"/>
        </w:rPr>
        <w:t xml:space="preserve">(stanowiący jednocześnie załącznik nr </w:t>
      </w:r>
      <w:r w:rsidR="00E201A7">
        <w:rPr>
          <w:rFonts w:ascii="Times New Roman" w:eastAsia="Times New Roman" w:hAnsi="Times New Roman" w:cs="Times New Roman"/>
          <w:sz w:val="20"/>
          <w:szCs w:val="20"/>
          <w:lang w:eastAsia="pl-PL"/>
        </w:rPr>
        <w:t>1</w:t>
      </w:r>
      <w:r w:rsidR="00E10DE6" w:rsidRPr="00E10DE6">
        <w:rPr>
          <w:rFonts w:ascii="Times New Roman" w:eastAsia="Times New Roman" w:hAnsi="Times New Roman" w:cs="Times New Roman"/>
          <w:sz w:val="20"/>
          <w:szCs w:val="20"/>
          <w:lang w:eastAsia="pl-PL"/>
        </w:rPr>
        <w:t xml:space="preserve"> do wniosku o dofinansowanie realizacji zadania publicznego z udziałem środków finansowych FRKR)</w:t>
      </w:r>
      <w:r w:rsidRPr="008C572B">
        <w:rPr>
          <w:rFonts w:ascii="Times New Roman" w:eastAsia="Times New Roman" w:hAnsi="Times New Roman" w:cs="Times New Roman"/>
          <w:sz w:val="20"/>
          <w:szCs w:val="20"/>
          <w:lang w:eastAsia="pl-PL"/>
        </w:rPr>
        <w:t>;</w:t>
      </w:r>
    </w:p>
    <w:p w14:paraId="62FD6BD8" w14:textId="289ABF9C" w:rsidR="00751264" w:rsidRPr="008C572B" w:rsidRDefault="00751264" w:rsidP="00751264">
      <w:pPr>
        <w:numPr>
          <w:ilvl w:val="0"/>
          <w:numId w:val="16"/>
        </w:numPr>
        <w:spacing w:after="0" w:line="240" w:lineRule="auto"/>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Nr 2 – preliminarz</w:t>
      </w:r>
      <w:r w:rsidR="00E10DE6">
        <w:rPr>
          <w:rFonts w:ascii="Times New Roman" w:eastAsia="Times New Roman" w:hAnsi="Times New Roman" w:cs="Times New Roman"/>
          <w:sz w:val="20"/>
          <w:szCs w:val="20"/>
          <w:lang w:eastAsia="pl-PL"/>
        </w:rPr>
        <w:t xml:space="preserve"> kosztów bezpośrednich i pośrednich</w:t>
      </w:r>
      <w:r w:rsidRPr="008C572B">
        <w:rPr>
          <w:rFonts w:ascii="Times New Roman" w:eastAsia="Times New Roman" w:hAnsi="Times New Roman" w:cs="Times New Roman"/>
          <w:sz w:val="20"/>
          <w:szCs w:val="20"/>
          <w:lang w:eastAsia="pl-PL"/>
        </w:rPr>
        <w:t xml:space="preserve"> zadania</w:t>
      </w:r>
      <w:r w:rsidR="00E10DE6">
        <w:rPr>
          <w:rFonts w:ascii="Times New Roman" w:eastAsia="Times New Roman" w:hAnsi="Times New Roman" w:cs="Times New Roman"/>
          <w:sz w:val="20"/>
          <w:szCs w:val="20"/>
          <w:lang w:eastAsia="pl-PL"/>
        </w:rPr>
        <w:t xml:space="preserve"> </w:t>
      </w:r>
      <w:bookmarkStart w:id="5" w:name="_Hlk135733642"/>
      <w:r w:rsidR="00E10DE6">
        <w:rPr>
          <w:rFonts w:ascii="Times New Roman" w:eastAsia="Times New Roman" w:hAnsi="Times New Roman" w:cs="Times New Roman"/>
          <w:sz w:val="20"/>
          <w:szCs w:val="20"/>
          <w:lang w:eastAsia="pl-PL"/>
        </w:rPr>
        <w:t>(stanowiący jednocześnie załącznik nr 2 do wniosku o dofinansowanie realizacji zadania publicznego z udziałem środków finansowych FRKR)</w:t>
      </w:r>
      <w:r w:rsidRPr="008C572B">
        <w:rPr>
          <w:rFonts w:ascii="Times New Roman" w:eastAsia="Times New Roman" w:hAnsi="Times New Roman" w:cs="Times New Roman"/>
          <w:sz w:val="20"/>
          <w:szCs w:val="20"/>
          <w:lang w:eastAsia="pl-PL"/>
        </w:rPr>
        <w:t>;</w:t>
      </w:r>
      <w:bookmarkEnd w:id="5"/>
    </w:p>
    <w:p w14:paraId="2F1F2459" w14:textId="68FCC352" w:rsidR="00751264" w:rsidRPr="008C572B" w:rsidRDefault="00751264" w:rsidP="00751264">
      <w:pPr>
        <w:numPr>
          <w:ilvl w:val="0"/>
          <w:numId w:val="16"/>
        </w:numPr>
        <w:spacing w:after="0" w:line="240" w:lineRule="auto"/>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Nr 3 – preliminarz finansowy kosztów pośrednich</w:t>
      </w:r>
      <w:r w:rsidR="00E10DE6">
        <w:rPr>
          <w:rFonts w:ascii="Times New Roman" w:eastAsia="Times New Roman" w:hAnsi="Times New Roman" w:cs="Times New Roman"/>
          <w:sz w:val="20"/>
          <w:szCs w:val="20"/>
          <w:lang w:eastAsia="pl-PL"/>
        </w:rPr>
        <w:t xml:space="preserve"> zadania </w:t>
      </w:r>
      <w:r w:rsidR="00E10DE6" w:rsidRPr="00E10DE6">
        <w:rPr>
          <w:rFonts w:ascii="Times New Roman" w:eastAsia="Times New Roman" w:hAnsi="Times New Roman" w:cs="Times New Roman"/>
          <w:sz w:val="20"/>
          <w:szCs w:val="20"/>
          <w:lang w:eastAsia="pl-PL"/>
        </w:rPr>
        <w:t xml:space="preserve">(stanowiący jednocześnie załącznik nr </w:t>
      </w:r>
      <w:r w:rsidR="00E201A7">
        <w:rPr>
          <w:rFonts w:ascii="Times New Roman" w:eastAsia="Times New Roman" w:hAnsi="Times New Roman" w:cs="Times New Roman"/>
          <w:sz w:val="20"/>
          <w:szCs w:val="20"/>
          <w:lang w:eastAsia="pl-PL"/>
        </w:rPr>
        <w:t>3</w:t>
      </w:r>
      <w:r w:rsidR="00E10DE6" w:rsidRPr="00E10DE6">
        <w:rPr>
          <w:rFonts w:ascii="Times New Roman" w:eastAsia="Times New Roman" w:hAnsi="Times New Roman" w:cs="Times New Roman"/>
          <w:sz w:val="20"/>
          <w:szCs w:val="20"/>
          <w:lang w:eastAsia="pl-PL"/>
        </w:rPr>
        <w:t xml:space="preserve"> do wniosku o dofinansowanie realizacji zadania publicznego z udziałem środków finansowych FRKR)</w:t>
      </w:r>
      <w:r w:rsidRPr="008C572B">
        <w:rPr>
          <w:rFonts w:ascii="Times New Roman" w:eastAsia="Times New Roman" w:hAnsi="Times New Roman" w:cs="Times New Roman"/>
          <w:sz w:val="20"/>
          <w:szCs w:val="20"/>
          <w:lang w:eastAsia="pl-PL"/>
        </w:rPr>
        <w:t>;</w:t>
      </w:r>
    </w:p>
    <w:p w14:paraId="58C22CDE" w14:textId="52585D45" w:rsidR="00751264" w:rsidRPr="008C572B" w:rsidRDefault="00751264" w:rsidP="00751264">
      <w:pPr>
        <w:numPr>
          <w:ilvl w:val="0"/>
          <w:numId w:val="16"/>
        </w:numPr>
        <w:spacing w:after="0" w:line="240" w:lineRule="auto"/>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Nr 4 – rozliczenie rzeczowo-finansowe</w:t>
      </w:r>
      <w:r>
        <w:rPr>
          <w:rFonts w:ascii="Times New Roman" w:eastAsia="Times New Roman" w:hAnsi="Times New Roman" w:cs="Times New Roman"/>
          <w:sz w:val="20"/>
          <w:szCs w:val="20"/>
          <w:lang w:eastAsia="pl-PL"/>
        </w:rPr>
        <w:t xml:space="preserve"> kosztów zadania</w:t>
      </w:r>
      <w:r w:rsidRPr="008C572B">
        <w:rPr>
          <w:rFonts w:ascii="Times New Roman" w:eastAsia="Times New Roman" w:hAnsi="Times New Roman" w:cs="Times New Roman"/>
          <w:sz w:val="20"/>
          <w:szCs w:val="20"/>
          <w:lang w:eastAsia="pl-PL"/>
        </w:rPr>
        <w:t>;</w:t>
      </w:r>
    </w:p>
    <w:p w14:paraId="2C4025E1" w14:textId="4E677228" w:rsidR="00751264" w:rsidRPr="008C572B" w:rsidRDefault="00751264" w:rsidP="00751264">
      <w:pPr>
        <w:numPr>
          <w:ilvl w:val="0"/>
          <w:numId w:val="16"/>
        </w:numPr>
        <w:spacing w:after="0" w:line="240" w:lineRule="auto"/>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Nr 5 – rozliczenie finansowe kosztów pośrednich</w:t>
      </w:r>
      <w:r w:rsidR="00293DA6">
        <w:rPr>
          <w:rFonts w:ascii="Times New Roman" w:eastAsia="Times New Roman" w:hAnsi="Times New Roman" w:cs="Times New Roman"/>
          <w:sz w:val="20"/>
          <w:szCs w:val="20"/>
          <w:lang w:eastAsia="pl-PL"/>
        </w:rPr>
        <w:t xml:space="preserve"> zadania</w:t>
      </w:r>
      <w:r w:rsidRPr="008C572B">
        <w:rPr>
          <w:rFonts w:ascii="Times New Roman" w:eastAsia="Times New Roman" w:hAnsi="Times New Roman" w:cs="Times New Roman"/>
          <w:sz w:val="20"/>
          <w:szCs w:val="20"/>
          <w:lang w:eastAsia="pl-PL"/>
        </w:rPr>
        <w:t>;</w:t>
      </w:r>
    </w:p>
    <w:p w14:paraId="33F9EB6D" w14:textId="77777777" w:rsidR="00751264" w:rsidRPr="008C572B" w:rsidRDefault="00751264" w:rsidP="00751264">
      <w:pPr>
        <w:numPr>
          <w:ilvl w:val="0"/>
          <w:numId w:val="16"/>
        </w:numPr>
        <w:spacing w:after="0" w:line="240" w:lineRule="auto"/>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Nr 6 – sprawozdanie merytoryczne z realizacji zadania;</w:t>
      </w:r>
    </w:p>
    <w:p w14:paraId="15C98167" w14:textId="77777777" w:rsidR="00751264" w:rsidRPr="008C572B" w:rsidRDefault="00751264" w:rsidP="00751264">
      <w:pPr>
        <w:numPr>
          <w:ilvl w:val="0"/>
          <w:numId w:val="16"/>
        </w:numPr>
        <w:spacing w:after="0" w:line="240" w:lineRule="auto"/>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Nr 7 – zestawienie finansowe na podstawie dowodów księgowych;</w:t>
      </w:r>
    </w:p>
    <w:p w14:paraId="6E7606DC" w14:textId="77777777" w:rsidR="00751264" w:rsidRPr="008C572B" w:rsidRDefault="00751264" w:rsidP="00751264">
      <w:pPr>
        <w:numPr>
          <w:ilvl w:val="0"/>
          <w:numId w:val="16"/>
        </w:numPr>
        <w:spacing w:after="0" w:line="240" w:lineRule="auto"/>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Nr 8 – deklaracja rozliczająca dotację;</w:t>
      </w:r>
    </w:p>
    <w:p w14:paraId="3A885B1F" w14:textId="01BF99F6" w:rsidR="00293DA6" w:rsidRDefault="00751264" w:rsidP="00751264">
      <w:pPr>
        <w:numPr>
          <w:ilvl w:val="0"/>
          <w:numId w:val="16"/>
        </w:numPr>
        <w:spacing w:after="200" w:line="276" w:lineRule="auto"/>
        <w:contextualSpacing/>
        <w:jc w:val="both"/>
        <w:rPr>
          <w:rFonts w:ascii="Times New Roman" w:eastAsia="Calibri" w:hAnsi="Times New Roman" w:cs="Times New Roman"/>
          <w:sz w:val="20"/>
          <w:szCs w:val="20"/>
        </w:rPr>
      </w:pPr>
      <w:r w:rsidRPr="008C572B">
        <w:rPr>
          <w:rFonts w:ascii="Times New Roman" w:eastAsia="Calibri" w:hAnsi="Times New Roman" w:cs="Times New Roman"/>
          <w:sz w:val="20"/>
          <w:szCs w:val="20"/>
        </w:rPr>
        <w:t xml:space="preserve">Nr </w:t>
      </w:r>
      <w:r>
        <w:rPr>
          <w:rFonts w:ascii="Times New Roman" w:eastAsia="Calibri" w:hAnsi="Times New Roman" w:cs="Times New Roman"/>
          <w:sz w:val="20"/>
          <w:szCs w:val="20"/>
        </w:rPr>
        <w:t>9</w:t>
      </w:r>
      <w:r w:rsidRPr="008C572B">
        <w:rPr>
          <w:rFonts w:ascii="Times New Roman" w:eastAsia="Calibri" w:hAnsi="Times New Roman" w:cs="Times New Roman"/>
          <w:sz w:val="20"/>
          <w:szCs w:val="20"/>
        </w:rPr>
        <w:t xml:space="preserve"> – oświadczenie dotyczące podatku VAT zawartego w kwotach poniesionych na realizację zadania – wypełniają jedynie Zleceniobiorcy, którzy </w:t>
      </w:r>
      <w:r w:rsidRPr="008C572B">
        <w:rPr>
          <w:rFonts w:ascii="Times New Roman" w:eastAsia="Times New Roman" w:hAnsi="Times New Roman" w:cs="Times New Roman"/>
          <w:sz w:val="20"/>
          <w:szCs w:val="20"/>
          <w:lang w:eastAsia="pl-PL"/>
        </w:rPr>
        <w:t>zamierzają uzyskać zwrot podatku VAT z tytułu realizacji zadania</w:t>
      </w:r>
      <w:r w:rsidR="00293DA6">
        <w:rPr>
          <w:rFonts w:ascii="Times New Roman" w:eastAsia="Times New Roman" w:hAnsi="Times New Roman" w:cs="Times New Roman"/>
          <w:sz w:val="20"/>
          <w:szCs w:val="20"/>
          <w:lang w:eastAsia="pl-PL"/>
        </w:rPr>
        <w:t>;</w:t>
      </w:r>
    </w:p>
    <w:p w14:paraId="22D60095" w14:textId="43DE0352" w:rsidR="00751264" w:rsidRDefault="00293DA6" w:rsidP="00751264">
      <w:pPr>
        <w:numPr>
          <w:ilvl w:val="0"/>
          <w:numId w:val="16"/>
        </w:numPr>
        <w:spacing w:after="200" w:line="276"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Nr 10 - </w:t>
      </w:r>
      <w:r w:rsidRPr="002C456A">
        <w:rPr>
          <w:rFonts w:ascii="Times New Roman" w:eastAsia="Calibri" w:hAnsi="Times New Roman" w:cs="Times New Roman"/>
          <w:sz w:val="20"/>
          <w:szCs w:val="20"/>
        </w:rPr>
        <w:t>klauzula RODO</w:t>
      </w:r>
      <w:r>
        <w:rPr>
          <w:rFonts w:ascii="Times New Roman" w:eastAsia="Calibri" w:hAnsi="Times New Roman" w:cs="Times New Roman"/>
          <w:sz w:val="20"/>
          <w:szCs w:val="20"/>
        </w:rPr>
        <w:t>.</w:t>
      </w:r>
    </w:p>
    <w:p w14:paraId="54C80C20" w14:textId="6F338C90" w:rsidR="00A46C48" w:rsidRPr="008C572B" w:rsidRDefault="00A46C48" w:rsidP="00894395">
      <w:pPr>
        <w:spacing w:after="200" w:line="276" w:lineRule="auto"/>
        <w:contextualSpacing/>
        <w:jc w:val="both"/>
        <w:rPr>
          <w:rFonts w:ascii="Times New Roman" w:eastAsia="Calibri" w:hAnsi="Times New Roman" w:cs="Times New Roman"/>
          <w:sz w:val="20"/>
          <w:szCs w:val="20"/>
        </w:rPr>
      </w:pPr>
    </w:p>
    <w:p w14:paraId="582DC532" w14:textId="776CB495" w:rsidR="00834E80" w:rsidRDefault="00834E80" w:rsidP="00834E80">
      <w:pPr>
        <w:spacing w:after="0" w:line="240" w:lineRule="auto"/>
        <w:ind w:left="720"/>
        <w:contextualSpacing/>
        <w:jc w:val="both"/>
        <w:rPr>
          <w:rFonts w:ascii="Times New Roman" w:eastAsia="Calibri" w:hAnsi="Times New Roman" w:cs="Times New Roman"/>
          <w:sz w:val="20"/>
          <w:szCs w:val="20"/>
        </w:rPr>
      </w:pPr>
    </w:p>
    <w:p w14:paraId="6DE8CC8B" w14:textId="77777777" w:rsidR="00751264" w:rsidRPr="008C572B" w:rsidRDefault="00751264" w:rsidP="00834E80">
      <w:pPr>
        <w:spacing w:after="0" w:line="240" w:lineRule="auto"/>
        <w:ind w:left="720"/>
        <w:contextualSpacing/>
        <w:jc w:val="both"/>
        <w:rPr>
          <w:rFonts w:ascii="Times New Roman" w:eastAsia="Calibri" w:hAnsi="Times New Roman" w:cs="Times New Roman"/>
          <w:sz w:val="20"/>
          <w:szCs w:val="20"/>
        </w:rPr>
      </w:pPr>
    </w:p>
    <w:p w14:paraId="6EF30459" w14:textId="77777777" w:rsidR="00834E80" w:rsidRPr="008C572B" w:rsidRDefault="00834E80" w:rsidP="00834E80">
      <w:pPr>
        <w:spacing w:after="0" w:line="240" w:lineRule="auto"/>
        <w:ind w:left="284"/>
        <w:jc w:val="both"/>
        <w:rPr>
          <w:rFonts w:ascii="Times New Roman" w:eastAsia="Times New Roman" w:hAnsi="Times New Roman" w:cs="Times New Roman"/>
          <w:sz w:val="20"/>
          <w:szCs w:val="20"/>
          <w:lang w:eastAsia="pl-PL"/>
        </w:rPr>
      </w:pPr>
    </w:p>
    <w:p w14:paraId="7BFACDD4" w14:textId="77777777" w:rsidR="00834E80" w:rsidRPr="008C572B" w:rsidRDefault="00834E80" w:rsidP="00834E80">
      <w:pPr>
        <w:tabs>
          <w:tab w:val="center" w:pos="7920"/>
        </w:tabs>
        <w:spacing w:after="0" w:line="240" w:lineRule="auto"/>
        <w:ind w:left="284"/>
        <w:jc w:val="both"/>
        <w:rPr>
          <w:rFonts w:ascii="Times New Roman" w:eastAsia="Times New Roman" w:hAnsi="Times New Roman" w:cs="Times New Roman"/>
          <w:b/>
          <w:sz w:val="20"/>
          <w:szCs w:val="20"/>
          <w:lang w:eastAsia="pl-PL"/>
        </w:rPr>
      </w:pPr>
      <w:r w:rsidRPr="008C572B">
        <w:rPr>
          <w:rFonts w:ascii="Times New Roman" w:eastAsia="Times New Roman" w:hAnsi="Times New Roman" w:cs="Times New Roman"/>
          <w:b/>
          <w:sz w:val="20"/>
          <w:szCs w:val="20"/>
          <w:lang w:eastAsia="pl-PL"/>
        </w:rPr>
        <w:t xml:space="preserve">Zleceniobiorca: </w:t>
      </w:r>
      <w:r w:rsidRPr="008C572B">
        <w:rPr>
          <w:rFonts w:ascii="Times New Roman" w:eastAsia="Times New Roman" w:hAnsi="Times New Roman" w:cs="Times New Roman"/>
          <w:b/>
          <w:sz w:val="20"/>
          <w:szCs w:val="20"/>
          <w:lang w:eastAsia="pl-PL"/>
        </w:rPr>
        <w:tab/>
        <w:t>Zleceniodawca:</w:t>
      </w:r>
    </w:p>
    <w:p w14:paraId="5FB735D3" w14:textId="77777777" w:rsidR="00834E80" w:rsidRPr="008C572B" w:rsidRDefault="00834E80" w:rsidP="00834E80">
      <w:pPr>
        <w:tabs>
          <w:tab w:val="center" w:pos="7920"/>
        </w:tabs>
        <w:spacing w:after="0" w:line="240" w:lineRule="auto"/>
        <w:ind w:left="284"/>
        <w:jc w:val="both"/>
        <w:rPr>
          <w:rFonts w:ascii="Times New Roman" w:eastAsia="Times New Roman" w:hAnsi="Times New Roman" w:cs="Times New Roman"/>
          <w:b/>
          <w:sz w:val="20"/>
          <w:szCs w:val="20"/>
          <w:lang w:eastAsia="pl-PL"/>
        </w:rPr>
      </w:pPr>
    </w:p>
    <w:p w14:paraId="1298CA94" w14:textId="77777777" w:rsidR="00834E80" w:rsidRPr="008C572B" w:rsidRDefault="00834E80" w:rsidP="00834E80">
      <w:pPr>
        <w:tabs>
          <w:tab w:val="center" w:pos="7920"/>
        </w:tabs>
        <w:spacing w:after="0" w:line="240" w:lineRule="auto"/>
        <w:ind w:left="284"/>
        <w:jc w:val="both"/>
        <w:rPr>
          <w:rFonts w:ascii="Times New Roman" w:eastAsia="Times New Roman" w:hAnsi="Times New Roman" w:cs="Times New Roman"/>
          <w:b/>
          <w:sz w:val="20"/>
          <w:szCs w:val="20"/>
          <w:lang w:eastAsia="pl-PL"/>
        </w:rPr>
      </w:pPr>
    </w:p>
    <w:p w14:paraId="0AA04AF6" w14:textId="77777777" w:rsidR="00834E80" w:rsidRPr="008C572B" w:rsidRDefault="00834E80" w:rsidP="00834E80">
      <w:pPr>
        <w:tabs>
          <w:tab w:val="center" w:pos="7920"/>
        </w:tabs>
        <w:spacing w:after="0" w:line="240" w:lineRule="auto"/>
        <w:ind w:left="284"/>
        <w:jc w:val="both"/>
        <w:rPr>
          <w:rFonts w:ascii="Times New Roman" w:eastAsia="Times New Roman" w:hAnsi="Times New Roman" w:cs="Times New Roman"/>
          <w:b/>
          <w:sz w:val="20"/>
          <w:szCs w:val="20"/>
          <w:lang w:eastAsia="pl-PL"/>
        </w:rPr>
      </w:pPr>
    </w:p>
    <w:p w14:paraId="426885E0" w14:textId="77777777" w:rsidR="00834E80" w:rsidRPr="008C572B" w:rsidRDefault="00834E80" w:rsidP="00834E80">
      <w:pPr>
        <w:tabs>
          <w:tab w:val="center" w:pos="7920"/>
        </w:tabs>
        <w:spacing w:after="0" w:line="240" w:lineRule="auto"/>
        <w:ind w:left="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w:t>
      </w:r>
      <w:r w:rsidRPr="008C572B">
        <w:rPr>
          <w:rFonts w:ascii="Times New Roman" w:eastAsia="Times New Roman" w:hAnsi="Times New Roman" w:cs="Times New Roman"/>
          <w:sz w:val="20"/>
          <w:szCs w:val="20"/>
          <w:lang w:eastAsia="pl-PL"/>
        </w:rPr>
        <w:tab/>
        <w:t>......................................</w:t>
      </w:r>
    </w:p>
    <w:p w14:paraId="3EE4B94B" w14:textId="77777777" w:rsidR="00834E80" w:rsidRPr="008C572B" w:rsidRDefault="00834E80" w:rsidP="00834E80">
      <w:pPr>
        <w:tabs>
          <w:tab w:val="center" w:pos="7920"/>
        </w:tabs>
        <w:spacing w:after="0" w:line="240" w:lineRule="auto"/>
        <w:ind w:left="284"/>
        <w:jc w:val="both"/>
        <w:rPr>
          <w:rFonts w:ascii="Times New Roman" w:eastAsia="Times New Roman" w:hAnsi="Times New Roman" w:cs="Times New Roman"/>
          <w:sz w:val="20"/>
          <w:szCs w:val="20"/>
          <w:lang w:eastAsia="pl-PL"/>
        </w:rPr>
      </w:pPr>
    </w:p>
    <w:p w14:paraId="67A540B2" w14:textId="77777777" w:rsidR="00834E80" w:rsidRPr="008C572B" w:rsidRDefault="00834E80" w:rsidP="00834E80">
      <w:pPr>
        <w:tabs>
          <w:tab w:val="center" w:pos="7920"/>
        </w:tabs>
        <w:spacing w:after="0" w:line="240" w:lineRule="auto"/>
        <w:ind w:left="284"/>
        <w:jc w:val="both"/>
        <w:rPr>
          <w:rFonts w:ascii="Times New Roman" w:eastAsia="Times New Roman" w:hAnsi="Times New Roman" w:cs="Times New Roman"/>
          <w:sz w:val="20"/>
          <w:szCs w:val="20"/>
          <w:lang w:eastAsia="pl-PL"/>
        </w:rPr>
      </w:pPr>
    </w:p>
    <w:p w14:paraId="49AFCD52" w14:textId="77777777" w:rsidR="00834E80" w:rsidRPr="008C572B" w:rsidRDefault="00834E80" w:rsidP="00834E80">
      <w:pPr>
        <w:tabs>
          <w:tab w:val="center" w:pos="7920"/>
        </w:tabs>
        <w:spacing w:after="0" w:line="240" w:lineRule="auto"/>
        <w:ind w:left="284"/>
        <w:jc w:val="both"/>
        <w:rPr>
          <w:rFonts w:ascii="Times New Roman" w:eastAsia="Times New Roman" w:hAnsi="Times New Roman" w:cs="Times New Roman"/>
          <w:sz w:val="20"/>
          <w:szCs w:val="20"/>
          <w:lang w:eastAsia="pl-PL"/>
        </w:rPr>
      </w:pPr>
    </w:p>
    <w:p w14:paraId="7864A8C3" w14:textId="77777777" w:rsidR="00834E80" w:rsidRPr="008C572B" w:rsidRDefault="00834E80" w:rsidP="00834E80">
      <w:pPr>
        <w:tabs>
          <w:tab w:val="center" w:pos="7920"/>
        </w:tabs>
        <w:spacing w:after="0" w:line="240" w:lineRule="auto"/>
        <w:ind w:left="284"/>
        <w:jc w:val="both"/>
        <w:rPr>
          <w:rFonts w:ascii="Times New Roman" w:eastAsia="Times New Roman" w:hAnsi="Times New Roman" w:cs="Times New Roman"/>
          <w:sz w:val="20"/>
          <w:szCs w:val="20"/>
          <w:lang w:eastAsia="pl-PL"/>
        </w:rPr>
      </w:pPr>
      <w:r w:rsidRPr="008C572B">
        <w:rPr>
          <w:rFonts w:ascii="Times New Roman" w:eastAsia="Times New Roman" w:hAnsi="Times New Roman" w:cs="Times New Roman"/>
          <w:sz w:val="20"/>
          <w:szCs w:val="20"/>
          <w:lang w:eastAsia="pl-PL"/>
        </w:rPr>
        <w:t xml:space="preserve">.................................... </w:t>
      </w:r>
      <w:r w:rsidRPr="008C572B">
        <w:rPr>
          <w:rFonts w:ascii="Times New Roman" w:eastAsia="Times New Roman" w:hAnsi="Times New Roman" w:cs="Times New Roman"/>
          <w:sz w:val="20"/>
          <w:szCs w:val="20"/>
          <w:lang w:eastAsia="pl-PL"/>
        </w:rPr>
        <w:tab/>
      </w:r>
    </w:p>
    <w:p w14:paraId="48AB4936" w14:textId="77777777" w:rsidR="00834E80" w:rsidRPr="008C572B" w:rsidRDefault="00834E80" w:rsidP="00834E80">
      <w:pPr>
        <w:tabs>
          <w:tab w:val="center" w:pos="7920"/>
        </w:tabs>
        <w:spacing w:after="0" w:line="240" w:lineRule="auto"/>
        <w:ind w:left="284"/>
        <w:jc w:val="both"/>
        <w:rPr>
          <w:rFonts w:ascii="Times New Roman" w:eastAsia="Times New Roman" w:hAnsi="Times New Roman" w:cs="Times New Roman"/>
          <w:sz w:val="20"/>
          <w:szCs w:val="20"/>
          <w:lang w:eastAsia="pl-PL"/>
        </w:rPr>
      </w:pPr>
    </w:p>
    <w:p w14:paraId="6E246692" w14:textId="2F28B071" w:rsidR="00834E80" w:rsidRPr="008C572B" w:rsidRDefault="00834E80" w:rsidP="00834E80">
      <w:pPr>
        <w:tabs>
          <w:tab w:val="center" w:pos="7920"/>
        </w:tabs>
        <w:spacing w:after="0" w:line="240" w:lineRule="auto"/>
        <w:ind w:left="284"/>
        <w:jc w:val="both"/>
        <w:rPr>
          <w:rFonts w:ascii="Times New Roman" w:eastAsia="Times New Roman" w:hAnsi="Times New Roman" w:cs="Times New Roman"/>
          <w:b/>
          <w:sz w:val="20"/>
          <w:szCs w:val="20"/>
          <w:lang w:eastAsia="pl-PL"/>
        </w:rPr>
      </w:pPr>
      <w:r w:rsidRPr="008C572B">
        <w:rPr>
          <w:rFonts w:ascii="Times New Roman" w:eastAsia="Times New Roman" w:hAnsi="Times New Roman" w:cs="Times New Roman"/>
          <w:b/>
          <w:sz w:val="20"/>
          <w:szCs w:val="20"/>
          <w:lang w:eastAsia="pl-PL"/>
        </w:rPr>
        <w:t xml:space="preserve">pieczątka </w:t>
      </w:r>
      <w:r w:rsidR="003B00E2">
        <w:rPr>
          <w:rFonts w:ascii="Times New Roman" w:eastAsia="Times New Roman" w:hAnsi="Times New Roman" w:cs="Times New Roman"/>
          <w:b/>
          <w:sz w:val="20"/>
          <w:szCs w:val="20"/>
          <w:lang w:eastAsia="pl-PL"/>
        </w:rPr>
        <w:t xml:space="preserve">z nazwą </w:t>
      </w:r>
      <w:r w:rsidRPr="008C572B">
        <w:rPr>
          <w:rFonts w:ascii="Times New Roman" w:eastAsia="Times New Roman" w:hAnsi="Times New Roman" w:cs="Times New Roman"/>
          <w:b/>
          <w:sz w:val="20"/>
          <w:szCs w:val="20"/>
          <w:lang w:eastAsia="pl-PL"/>
        </w:rPr>
        <w:t xml:space="preserve">Zleceniobiorcy </w:t>
      </w:r>
      <w:r w:rsidRPr="008C572B">
        <w:rPr>
          <w:rFonts w:ascii="Times New Roman" w:eastAsia="Times New Roman" w:hAnsi="Times New Roman" w:cs="Times New Roman"/>
          <w:b/>
          <w:sz w:val="20"/>
          <w:szCs w:val="20"/>
          <w:lang w:eastAsia="pl-PL"/>
        </w:rPr>
        <w:tab/>
      </w:r>
    </w:p>
    <w:p w14:paraId="057FD399" w14:textId="77777777" w:rsidR="00834E80" w:rsidRPr="008C572B" w:rsidRDefault="00834E80" w:rsidP="00834E80">
      <w:pPr>
        <w:spacing w:after="0" w:line="240" w:lineRule="auto"/>
        <w:rPr>
          <w:rFonts w:ascii="Times New Roman" w:eastAsia="Times New Roman" w:hAnsi="Times New Roman" w:cs="Times New Roman"/>
          <w:sz w:val="24"/>
          <w:szCs w:val="24"/>
          <w:lang w:eastAsia="pl-PL"/>
        </w:rPr>
      </w:pPr>
    </w:p>
    <w:p w14:paraId="13E53F12" w14:textId="77777777" w:rsidR="00834E80" w:rsidRPr="008C572B" w:rsidRDefault="00834E80" w:rsidP="00834E80">
      <w:pPr>
        <w:spacing w:after="0" w:line="240" w:lineRule="auto"/>
        <w:rPr>
          <w:rFonts w:ascii="Times New Roman" w:eastAsia="Times New Roman" w:hAnsi="Times New Roman" w:cs="Times New Roman"/>
          <w:sz w:val="24"/>
          <w:szCs w:val="24"/>
          <w:lang w:eastAsia="pl-PL"/>
        </w:rPr>
      </w:pPr>
    </w:p>
    <w:p w14:paraId="5CB148A4" w14:textId="77777777" w:rsidR="00F26715" w:rsidRPr="008C572B" w:rsidRDefault="00F26715" w:rsidP="00834E80">
      <w:pPr>
        <w:spacing w:after="0" w:line="240" w:lineRule="auto"/>
        <w:rPr>
          <w:rFonts w:ascii="Times New Roman" w:eastAsia="Times New Roman" w:hAnsi="Times New Roman" w:cs="Times New Roman"/>
          <w:sz w:val="24"/>
          <w:szCs w:val="24"/>
          <w:lang w:eastAsia="pl-PL"/>
        </w:rPr>
      </w:pPr>
    </w:p>
    <w:p w14:paraId="183C90C6" w14:textId="77777777" w:rsidR="00F26715" w:rsidRPr="008C572B" w:rsidRDefault="00F26715" w:rsidP="00834E80">
      <w:pPr>
        <w:spacing w:after="0" w:line="240" w:lineRule="auto"/>
        <w:rPr>
          <w:rFonts w:ascii="Times New Roman" w:eastAsia="Times New Roman" w:hAnsi="Times New Roman" w:cs="Times New Roman"/>
          <w:sz w:val="24"/>
          <w:szCs w:val="24"/>
          <w:lang w:eastAsia="pl-PL"/>
        </w:rPr>
      </w:pPr>
    </w:p>
    <w:p w14:paraId="668AC38F" w14:textId="77777777" w:rsidR="00F26715" w:rsidRPr="008C572B" w:rsidRDefault="00F26715" w:rsidP="00834E80">
      <w:pPr>
        <w:spacing w:after="0" w:line="240" w:lineRule="auto"/>
        <w:rPr>
          <w:rFonts w:ascii="Times New Roman" w:eastAsia="Times New Roman" w:hAnsi="Times New Roman" w:cs="Times New Roman"/>
          <w:sz w:val="24"/>
          <w:szCs w:val="24"/>
          <w:lang w:eastAsia="pl-PL"/>
        </w:rPr>
      </w:pPr>
    </w:p>
    <w:p w14:paraId="747D37A9" w14:textId="77777777" w:rsidR="00F26715" w:rsidRPr="008C572B" w:rsidRDefault="00F26715" w:rsidP="00834E80">
      <w:pPr>
        <w:spacing w:after="0" w:line="240" w:lineRule="auto"/>
        <w:rPr>
          <w:rFonts w:ascii="Times New Roman" w:eastAsia="Times New Roman" w:hAnsi="Times New Roman" w:cs="Times New Roman"/>
          <w:sz w:val="24"/>
          <w:szCs w:val="24"/>
          <w:lang w:eastAsia="pl-PL"/>
        </w:rPr>
      </w:pPr>
    </w:p>
    <w:p w14:paraId="02CD521F" w14:textId="77777777" w:rsidR="00834E80" w:rsidRPr="008C572B" w:rsidRDefault="00834E80" w:rsidP="00834E80">
      <w:pPr>
        <w:spacing w:after="0" w:line="240" w:lineRule="auto"/>
        <w:rPr>
          <w:rFonts w:ascii="Times New Roman" w:eastAsia="Times New Roman" w:hAnsi="Times New Roman" w:cs="Times New Roman"/>
          <w:sz w:val="24"/>
          <w:szCs w:val="24"/>
          <w:lang w:eastAsia="pl-PL"/>
        </w:rPr>
      </w:pPr>
    </w:p>
    <w:p w14:paraId="7C28689B" w14:textId="77777777" w:rsidR="00834E80" w:rsidRPr="008C572B" w:rsidRDefault="00834E80" w:rsidP="00834E80">
      <w:pPr>
        <w:spacing w:after="0" w:line="240" w:lineRule="auto"/>
        <w:rPr>
          <w:rFonts w:ascii="Times New Roman" w:eastAsia="Times New Roman" w:hAnsi="Times New Roman" w:cs="Times New Roman"/>
          <w:sz w:val="24"/>
          <w:szCs w:val="24"/>
          <w:lang w:eastAsia="pl-PL"/>
        </w:rPr>
      </w:pPr>
    </w:p>
    <w:p w14:paraId="488CE9A7" w14:textId="60EC928B" w:rsidR="00AD7EE1" w:rsidRDefault="00AD7EE1" w:rsidP="00AD7EE1">
      <w:pPr>
        <w:spacing w:after="0" w:line="240" w:lineRule="auto"/>
        <w:jc w:val="right"/>
        <w:rPr>
          <w:rFonts w:ascii="Times New Roman" w:eastAsia="Times New Roman" w:hAnsi="Times New Roman" w:cs="Times New Roman"/>
          <w:sz w:val="20"/>
          <w:szCs w:val="20"/>
          <w:lang w:eastAsia="pl-PL"/>
        </w:rPr>
      </w:pPr>
    </w:p>
    <w:p w14:paraId="6EBEC765" w14:textId="27F452EC" w:rsidR="00AD7EE1" w:rsidRDefault="00AD7EE1" w:rsidP="00AD7EE1">
      <w:pPr>
        <w:spacing w:after="0" w:line="240" w:lineRule="auto"/>
        <w:jc w:val="right"/>
        <w:rPr>
          <w:rFonts w:ascii="Times New Roman" w:eastAsia="Times New Roman" w:hAnsi="Times New Roman" w:cs="Times New Roman"/>
          <w:sz w:val="20"/>
          <w:szCs w:val="20"/>
          <w:lang w:eastAsia="pl-PL"/>
        </w:rPr>
      </w:pPr>
    </w:p>
    <w:p w14:paraId="631DEA7E" w14:textId="0DB9DDE9" w:rsidR="00AD7EE1" w:rsidRDefault="00AD7EE1" w:rsidP="00AD7EE1">
      <w:pPr>
        <w:spacing w:after="0" w:line="240" w:lineRule="auto"/>
        <w:jc w:val="right"/>
        <w:rPr>
          <w:rFonts w:ascii="Times New Roman" w:eastAsia="Times New Roman" w:hAnsi="Times New Roman" w:cs="Times New Roman"/>
          <w:sz w:val="20"/>
          <w:szCs w:val="20"/>
          <w:lang w:eastAsia="pl-PL"/>
        </w:rPr>
      </w:pPr>
    </w:p>
    <w:p w14:paraId="2E82E9F8" w14:textId="6F569D04" w:rsidR="00AD7EE1" w:rsidRDefault="00AD7EE1" w:rsidP="00AD7EE1">
      <w:pPr>
        <w:spacing w:after="0" w:line="240" w:lineRule="auto"/>
        <w:jc w:val="right"/>
        <w:rPr>
          <w:rFonts w:ascii="Times New Roman" w:eastAsia="Times New Roman" w:hAnsi="Times New Roman" w:cs="Times New Roman"/>
          <w:sz w:val="20"/>
          <w:szCs w:val="20"/>
          <w:lang w:eastAsia="pl-PL"/>
        </w:rPr>
      </w:pPr>
    </w:p>
    <w:p w14:paraId="68D29F0F" w14:textId="732CDEFC" w:rsidR="00AD7EE1" w:rsidRDefault="00AD7EE1" w:rsidP="00AD7EE1">
      <w:pPr>
        <w:spacing w:after="0" w:line="240" w:lineRule="auto"/>
        <w:jc w:val="right"/>
        <w:rPr>
          <w:rFonts w:ascii="Times New Roman" w:eastAsia="Times New Roman" w:hAnsi="Times New Roman" w:cs="Times New Roman"/>
          <w:sz w:val="20"/>
          <w:szCs w:val="20"/>
          <w:lang w:eastAsia="pl-PL"/>
        </w:rPr>
      </w:pPr>
    </w:p>
    <w:p w14:paraId="1B734FE7" w14:textId="77777777" w:rsidR="00AD7EE1" w:rsidRPr="00AD7EE1" w:rsidRDefault="00AD7EE1" w:rsidP="00AD7EE1">
      <w:pPr>
        <w:spacing w:after="0" w:line="240" w:lineRule="auto"/>
        <w:jc w:val="right"/>
        <w:rPr>
          <w:rFonts w:ascii="Times New Roman" w:eastAsia="Times New Roman" w:hAnsi="Times New Roman" w:cs="Times New Roman"/>
          <w:sz w:val="20"/>
          <w:szCs w:val="20"/>
          <w:lang w:eastAsia="pl-PL"/>
        </w:rPr>
      </w:pPr>
    </w:p>
    <w:p w14:paraId="21590083" w14:textId="32984044" w:rsidR="00DA4DCD" w:rsidRDefault="00AD7EE1" w:rsidP="00AD7EE1">
      <w:pPr>
        <w:spacing w:after="0" w:line="240" w:lineRule="auto"/>
        <w:jc w:val="right"/>
        <w:rPr>
          <w:rFonts w:ascii="Times New Roman" w:eastAsia="Times New Roman" w:hAnsi="Times New Roman" w:cs="Times New Roman"/>
          <w:sz w:val="20"/>
          <w:szCs w:val="20"/>
          <w:lang w:eastAsia="pl-PL"/>
        </w:rPr>
      </w:pPr>
      <w:r w:rsidRPr="00AD7EE1">
        <w:rPr>
          <w:rFonts w:ascii="Times New Roman" w:eastAsia="Times New Roman" w:hAnsi="Times New Roman" w:cs="Times New Roman"/>
          <w:sz w:val="20"/>
          <w:szCs w:val="20"/>
          <w:lang w:eastAsia="pl-PL"/>
        </w:rPr>
        <w:t xml:space="preserve">Kwota </w:t>
      </w:r>
      <w:r w:rsidR="00236AB2">
        <w:rPr>
          <w:rFonts w:ascii="Times New Roman" w:eastAsia="Times New Roman" w:hAnsi="Times New Roman" w:cs="Times New Roman"/>
          <w:sz w:val="20"/>
          <w:szCs w:val="20"/>
          <w:lang w:eastAsia="pl-PL"/>
        </w:rPr>
        <w:t>U</w:t>
      </w:r>
      <w:r w:rsidRPr="00AD7EE1">
        <w:rPr>
          <w:rFonts w:ascii="Times New Roman" w:eastAsia="Times New Roman" w:hAnsi="Times New Roman" w:cs="Times New Roman"/>
          <w:sz w:val="20"/>
          <w:szCs w:val="20"/>
          <w:lang w:eastAsia="pl-PL"/>
        </w:rPr>
        <w:t xml:space="preserve">mowy znajduje pokrycie </w:t>
      </w:r>
      <w:r w:rsidR="008D4717">
        <w:rPr>
          <w:rFonts w:ascii="Times New Roman" w:eastAsia="Times New Roman" w:hAnsi="Times New Roman" w:cs="Times New Roman"/>
          <w:sz w:val="20"/>
          <w:szCs w:val="20"/>
          <w:lang w:eastAsia="pl-PL"/>
        </w:rPr>
        <w:t>ze środków finansowych</w:t>
      </w:r>
      <w:r w:rsidR="008D4717" w:rsidRPr="008D4717">
        <w:rPr>
          <w:rFonts w:ascii="Times New Roman" w:eastAsia="Times New Roman" w:hAnsi="Times New Roman" w:cs="Times New Roman"/>
          <w:sz w:val="20"/>
          <w:szCs w:val="20"/>
          <w:lang w:eastAsia="pl-PL"/>
        </w:rPr>
        <w:t xml:space="preserve"> Funduszu Rozwoju Kultury Fizycznej </w:t>
      </w:r>
    </w:p>
    <w:p w14:paraId="53DCFF66" w14:textId="132E5C3B" w:rsidR="00AD7EE1" w:rsidRDefault="008D4717" w:rsidP="00AD7EE1">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FRKF,</w:t>
      </w:r>
      <w:r w:rsidR="00AD7EE1">
        <w:rPr>
          <w:rFonts w:ascii="Times New Roman" w:eastAsia="Times New Roman" w:hAnsi="Times New Roman" w:cs="Times New Roman"/>
          <w:sz w:val="20"/>
          <w:szCs w:val="20"/>
          <w:lang w:eastAsia="pl-PL"/>
        </w:rPr>
        <w:t xml:space="preserve"> Dział </w:t>
      </w:r>
      <w:r>
        <w:rPr>
          <w:rFonts w:ascii="Times New Roman" w:eastAsia="Times New Roman" w:hAnsi="Times New Roman" w:cs="Times New Roman"/>
          <w:sz w:val="20"/>
          <w:szCs w:val="20"/>
          <w:lang w:eastAsia="pl-PL"/>
        </w:rPr>
        <w:t xml:space="preserve">926, </w:t>
      </w:r>
      <w:r w:rsidR="00AD7EE1">
        <w:rPr>
          <w:rFonts w:ascii="Times New Roman" w:eastAsia="Times New Roman" w:hAnsi="Times New Roman" w:cs="Times New Roman"/>
          <w:sz w:val="20"/>
          <w:szCs w:val="20"/>
          <w:lang w:eastAsia="pl-PL"/>
        </w:rPr>
        <w:t xml:space="preserve">Rozdział </w:t>
      </w:r>
      <w:r>
        <w:rPr>
          <w:rFonts w:ascii="Times New Roman" w:eastAsia="Times New Roman" w:hAnsi="Times New Roman" w:cs="Times New Roman"/>
          <w:sz w:val="20"/>
          <w:szCs w:val="20"/>
          <w:lang w:eastAsia="pl-PL"/>
        </w:rPr>
        <w:t xml:space="preserve">92695, </w:t>
      </w:r>
      <w:r w:rsidR="00AD7EE1" w:rsidRPr="00AD7EE1">
        <w:rPr>
          <w:rFonts w:ascii="Times New Roman" w:eastAsia="Times New Roman" w:hAnsi="Times New Roman" w:cs="Times New Roman"/>
          <w:sz w:val="20"/>
          <w:szCs w:val="20"/>
          <w:lang w:eastAsia="pl-PL"/>
        </w:rPr>
        <w:t>§</w:t>
      </w:r>
      <w:r w:rsidR="00AD7EE1">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2450, </w:t>
      </w:r>
      <w:r w:rsidR="00AD7EE1">
        <w:rPr>
          <w:rFonts w:ascii="Times New Roman" w:eastAsia="Times New Roman" w:hAnsi="Times New Roman" w:cs="Times New Roman"/>
          <w:sz w:val="20"/>
          <w:szCs w:val="20"/>
          <w:lang w:eastAsia="pl-PL"/>
        </w:rPr>
        <w:t xml:space="preserve">czynność </w:t>
      </w:r>
      <w:r>
        <w:rPr>
          <w:rFonts w:ascii="Times New Roman" w:eastAsia="Times New Roman" w:hAnsi="Times New Roman" w:cs="Times New Roman"/>
          <w:sz w:val="20"/>
          <w:szCs w:val="20"/>
          <w:lang w:eastAsia="pl-PL"/>
        </w:rPr>
        <w:t>8.1.1.2.09.</w:t>
      </w:r>
    </w:p>
    <w:p w14:paraId="618FF796" w14:textId="6B1A26DB" w:rsidR="00AD7EE1" w:rsidRDefault="00AD7EE1" w:rsidP="00AD7EE1">
      <w:pPr>
        <w:spacing w:after="0" w:line="240" w:lineRule="auto"/>
        <w:jc w:val="right"/>
        <w:rPr>
          <w:rFonts w:ascii="Times New Roman" w:eastAsia="Times New Roman" w:hAnsi="Times New Roman" w:cs="Times New Roman"/>
          <w:sz w:val="20"/>
          <w:szCs w:val="20"/>
          <w:lang w:eastAsia="pl-PL"/>
        </w:rPr>
      </w:pPr>
    </w:p>
    <w:p w14:paraId="655198F1" w14:textId="7494F46F" w:rsidR="00AD7EE1" w:rsidRPr="00AD7EE1" w:rsidRDefault="00AD7EE1" w:rsidP="00AD7EE1">
      <w:pPr>
        <w:spacing w:after="0" w:line="24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Pozycja nr</w:t>
      </w:r>
      <w:r w:rsidR="008D4717">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protokołu zbiorczego nr …</w:t>
      </w:r>
      <w:r w:rsidR="008D4717">
        <w:rPr>
          <w:rFonts w:ascii="Times New Roman" w:eastAsia="Times New Roman" w:hAnsi="Times New Roman" w:cs="Times New Roman"/>
          <w:sz w:val="20"/>
          <w:szCs w:val="20"/>
          <w:lang w:eastAsia="pl-PL"/>
        </w:rPr>
        <w:t>/2023</w:t>
      </w:r>
      <w:r>
        <w:rPr>
          <w:rFonts w:ascii="Times New Roman" w:eastAsia="Times New Roman" w:hAnsi="Times New Roman" w:cs="Times New Roman"/>
          <w:sz w:val="20"/>
          <w:szCs w:val="20"/>
          <w:lang w:eastAsia="pl-PL"/>
        </w:rPr>
        <w:t xml:space="preserve"> z dnia …..</w:t>
      </w:r>
      <w:r w:rsidR="008D4717">
        <w:rPr>
          <w:rFonts w:ascii="Times New Roman" w:eastAsia="Times New Roman" w:hAnsi="Times New Roman" w:cs="Times New Roman"/>
          <w:sz w:val="20"/>
          <w:szCs w:val="20"/>
          <w:lang w:eastAsia="pl-PL"/>
        </w:rPr>
        <w:t xml:space="preserve"> r.</w:t>
      </w:r>
    </w:p>
    <w:p w14:paraId="72BF0689" w14:textId="5EFD4757" w:rsidR="00293DA6" w:rsidRDefault="00293DA6">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bookmarkStart w:id="6" w:name="_GoBack"/>
      <w:bookmarkEnd w:id="6"/>
    </w:p>
    <w:sectPr w:rsidR="00293DA6" w:rsidSect="008E561A">
      <w:footerReference w:type="even" r:id="rId11"/>
      <w:footerReference w:type="default" r:id="rId12"/>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9D599" w14:textId="77777777" w:rsidR="00765168" w:rsidRDefault="00765168" w:rsidP="00834E80">
      <w:pPr>
        <w:spacing w:after="0" w:line="240" w:lineRule="auto"/>
      </w:pPr>
      <w:r>
        <w:separator/>
      </w:r>
    </w:p>
  </w:endnote>
  <w:endnote w:type="continuationSeparator" w:id="0">
    <w:p w14:paraId="76C784F4" w14:textId="77777777" w:rsidR="00765168" w:rsidRDefault="00765168" w:rsidP="0083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UniversPro-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26796" w14:textId="77777777" w:rsidR="008E561A" w:rsidRDefault="008E56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A1CD43D" w14:textId="77777777" w:rsidR="008E561A" w:rsidRDefault="008E56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0EF1C" w14:textId="77777777" w:rsidR="008E561A" w:rsidRDefault="008E561A">
    <w:pPr>
      <w:pStyle w:val="Stopka"/>
      <w:framePr w:wrap="around" w:vAnchor="text" w:hAnchor="margin" w:xAlign="right" w:y="1"/>
      <w:rPr>
        <w:rStyle w:val="Numerstrony"/>
      </w:rPr>
    </w:pPr>
  </w:p>
  <w:p w14:paraId="1571C8D6" w14:textId="77777777" w:rsidR="008E561A" w:rsidRPr="00104EE3" w:rsidRDefault="008E561A" w:rsidP="008E561A">
    <w:pPr>
      <w:pStyle w:val="Stopka"/>
      <w:ind w:right="360"/>
      <w:jc w:val="right"/>
      <w:rPr>
        <w:sz w:val="20"/>
        <w:szCs w:val="20"/>
      </w:rPr>
    </w:pPr>
    <w:r>
      <w:rPr>
        <w:sz w:val="20"/>
        <w:szCs w:val="20"/>
      </w:rPr>
      <w:t xml:space="preserve">  </w:t>
    </w:r>
    <w:r w:rsidRPr="00104EE3">
      <w:rPr>
        <w:sz w:val="20"/>
        <w:szCs w:val="20"/>
      </w:rPr>
      <w:t xml:space="preserve">Strona </w:t>
    </w:r>
    <w:r w:rsidRPr="00104EE3">
      <w:rPr>
        <w:sz w:val="20"/>
        <w:szCs w:val="20"/>
      </w:rPr>
      <w:fldChar w:fldCharType="begin"/>
    </w:r>
    <w:r w:rsidRPr="00104EE3">
      <w:rPr>
        <w:sz w:val="20"/>
        <w:szCs w:val="20"/>
      </w:rPr>
      <w:instrText xml:space="preserve"> PAGE </w:instrText>
    </w:r>
    <w:r w:rsidRPr="00104EE3">
      <w:rPr>
        <w:sz w:val="20"/>
        <w:szCs w:val="20"/>
      </w:rPr>
      <w:fldChar w:fldCharType="separate"/>
    </w:r>
    <w:r>
      <w:rPr>
        <w:noProof/>
        <w:sz w:val="20"/>
        <w:szCs w:val="20"/>
      </w:rPr>
      <w:t>1</w:t>
    </w:r>
    <w:r w:rsidRPr="00104EE3">
      <w:rPr>
        <w:sz w:val="20"/>
        <w:szCs w:val="20"/>
      </w:rPr>
      <w:fldChar w:fldCharType="end"/>
    </w:r>
    <w:r w:rsidRPr="00104EE3">
      <w:rPr>
        <w:sz w:val="20"/>
        <w:szCs w:val="20"/>
      </w:rPr>
      <w:t xml:space="preserve"> z </w:t>
    </w:r>
    <w:r w:rsidRPr="00104EE3">
      <w:rPr>
        <w:sz w:val="20"/>
        <w:szCs w:val="20"/>
      </w:rPr>
      <w:fldChar w:fldCharType="begin"/>
    </w:r>
    <w:r w:rsidRPr="00104EE3">
      <w:rPr>
        <w:sz w:val="20"/>
        <w:szCs w:val="20"/>
      </w:rPr>
      <w:instrText xml:space="preserve"> NUMPAGES </w:instrText>
    </w:r>
    <w:r w:rsidRPr="00104EE3">
      <w:rPr>
        <w:sz w:val="20"/>
        <w:szCs w:val="20"/>
      </w:rPr>
      <w:fldChar w:fldCharType="separate"/>
    </w:r>
    <w:r>
      <w:rPr>
        <w:noProof/>
        <w:sz w:val="20"/>
        <w:szCs w:val="20"/>
      </w:rPr>
      <w:t>10</w:t>
    </w:r>
    <w:r w:rsidRPr="00104EE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7B345" w14:textId="77777777" w:rsidR="00765168" w:rsidRDefault="00765168" w:rsidP="00834E80">
      <w:pPr>
        <w:spacing w:after="0" w:line="240" w:lineRule="auto"/>
      </w:pPr>
      <w:r>
        <w:separator/>
      </w:r>
    </w:p>
  </w:footnote>
  <w:footnote w:type="continuationSeparator" w:id="0">
    <w:p w14:paraId="56173AF7" w14:textId="77777777" w:rsidR="00765168" w:rsidRDefault="00765168" w:rsidP="00834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126"/>
    <w:multiLevelType w:val="hybridMultilevel"/>
    <w:tmpl w:val="2F78801E"/>
    <w:lvl w:ilvl="0" w:tplc="797C1496">
      <w:start w:val="1"/>
      <w:numFmt w:val="decimal"/>
      <w:lvlText w:val="%1."/>
      <w:lvlJc w:val="left"/>
      <w:pPr>
        <w:ind w:left="284" w:hanging="360"/>
      </w:pPr>
      <w:rPr>
        <w:strike w:val="0"/>
        <w:color w:val="auto"/>
      </w:rPr>
    </w:lvl>
    <w:lvl w:ilvl="1" w:tplc="04150011">
      <w:start w:val="1"/>
      <w:numFmt w:val="decimal"/>
      <w:lvlText w:val="%2)"/>
      <w:lvlJc w:val="left"/>
      <w:pPr>
        <w:ind w:left="993"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B812FF"/>
    <w:multiLevelType w:val="multilevel"/>
    <w:tmpl w:val="EC4E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B2103"/>
    <w:multiLevelType w:val="multilevel"/>
    <w:tmpl w:val="7136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3506A"/>
    <w:multiLevelType w:val="hybridMultilevel"/>
    <w:tmpl w:val="5D66A382"/>
    <w:lvl w:ilvl="0" w:tplc="23802EAC">
      <w:start w:val="1"/>
      <w:numFmt w:val="decimal"/>
      <w:lvlText w:val="%1."/>
      <w:lvlJc w:val="left"/>
      <w:pPr>
        <w:tabs>
          <w:tab w:val="num" w:pos="644"/>
        </w:tabs>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D4A88"/>
    <w:multiLevelType w:val="hybridMultilevel"/>
    <w:tmpl w:val="FA8EC7A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D2A62"/>
    <w:multiLevelType w:val="hybridMultilevel"/>
    <w:tmpl w:val="47284D7E"/>
    <w:lvl w:ilvl="0" w:tplc="8D8CB9EE">
      <w:start w:val="1"/>
      <w:numFmt w:val="decimal"/>
      <w:lvlText w:val="%1."/>
      <w:lvlJc w:val="left"/>
      <w:pPr>
        <w:ind w:left="5040" w:hanging="360"/>
      </w:pPr>
      <w:rPr>
        <w:rFonts w:cs="Times New Roman"/>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532DD9"/>
    <w:multiLevelType w:val="multilevel"/>
    <w:tmpl w:val="797ABD36"/>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5D012A"/>
    <w:multiLevelType w:val="hybridMultilevel"/>
    <w:tmpl w:val="1640ED9E"/>
    <w:lvl w:ilvl="0" w:tplc="6F0A2AE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A5AE2"/>
    <w:multiLevelType w:val="hybridMultilevel"/>
    <w:tmpl w:val="9DC4F6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17603"/>
    <w:multiLevelType w:val="multilevel"/>
    <w:tmpl w:val="E19CB816"/>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B5265C"/>
    <w:multiLevelType w:val="multilevel"/>
    <w:tmpl w:val="7FAC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014688"/>
    <w:multiLevelType w:val="hybridMultilevel"/>
    <w:tmpl w:val="468E14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23AD0"/>
    <w:multiLevelType w:val="hybridMultilevel"/>
    <w:tmpl w:val="D88AABC4"/>
    <w:lvl w:ilvl="0" w:tplc="120A65E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0A2CC7"/>
    <w:multiLevelType w:val="hybridMultilevel"/>
    <w:tmpl w:val="26E221D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53CAD9FA">
      <w:start w:val="1"/>
      <w:numFmt w:val="decimal"/>
      <w:lvlText w:val="%4."/>
      <w:lvlJc w:val="left"/>
      <w:pPr>
        <w:ind w:left="2880" w:hanging="360"/>
      </w:pPr>
      <w:rPr>
        <w:sz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91046B"/>
    <w:multiLevelType w:val="hybridMultilevel"/>
    <w:tmpl w:val="69A2FF7E"/>
    <w:lvl w:ilvl="0" w:tplc="23802EAC">
      <w:start w:val="1"/>
      <w:numFmt w:val="decimal"/>
      <w:lvlText w:val="%1."/>
      <w:lvlJc w:val="left"/>
      <w:pPr>
        <w:tabs>
          <w:tab w:val="num" w:pos="3164"/>
        </w:tabs>
        <w:ind w:left="3164"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 w15:restartNumberingAfterBreak="0">
    <w:nsid w:val="21015C1B"/>
    <w:multiLevelType w:val="hybridMultilevel"/>
    <w:tmpl w:val="929E1D46"/>
    <w:lvl w:ilvl="0" w:tplc="23802EAC">
      <w:start w:val="1"/>
      <w:numFmt w:val="decimal"/>
      <w:lvlText w:val="%1."/>
      <w:lvlJc w:val="left"/>
      <w:pPr>
        <w:tabs>
          <w:tab w:val="num" w:pos="644"/>
        </w:tabs>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6221BB"/>
    <w:multiLevelType w:val="hybridMultilevel"/>
    <w:tmpl w:val="7272056C"/>
    <w:lvl w:ilvl="0" w:tplc="23802EAC">
      <w:start w:val="1"/>
      <w:numFmt w:val="decimal"/>
      <w:lvlText w:val="%1."/>
      <w:lvlJc w:val="left"/>
      <w:pPr>
        <w:tabs>
          <w:tab w:val="num" w:pos="644"/>
        </w:tabs>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017173"/>
    <w:multiLevelType w:val="hybridMultilevel"/>
    <w:tmpl w:val="272C3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8A758C"/>
    <w:multiLevelType w:val="hybridMultilevel"/>
    <w:tmpl w:val="E2043B48"/>
    <w:lvl w:ilvl="0" w:tplc="CAAE0E9A">
      <w:start w:val="1"/>
      <w:numFmt w:val="decimal"/>
      <w:lvlText w:val="%1."/>
      <w:lvlJc w:val="center"/>
      <w:pPr>
        <w:ind w:left="360" w:hanging="360"/>
      </w:pPr>
      <w:rPr>
        <w:rFonts w:cs="Times New Roman"/>
        <w:b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2D67077B"/>
    <w:multiLevelType w:val="hybridMultilevel"/>
    <w:tmpl w:val="402C2348"/>
    <w:lvl w:ilvl="0" w:tplc="23802EAC">
      <w:start w:val="1"/>
      <w:numFmt w:val="decimal"/>
      <w:lvlText w:val="%1."/>
      <w:lvlJc w:val="left"/>
      <w:pPr>
        <w:tabs>
          <w:tab w:val="num" w:pos="644"/>
        </w:tabs>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505ED4"/>
    <w:multiLevelType w:val="hybridMultilevel"/>
    <w:tmpl w:val="27ECD700"/>
    <w:lvl w:ilvl="0" w:tplc="0415000F">
      <w:start w:val="1"/>
      <w:numFmt w:val="decimal"/>
      <w:lvlText w:val="%1."/>
      <w:lvlJc w:val="left"/>
      <w:pPr>
        <w:ind w:left="720" w:hanging="360"/>
      </w:pPr>
    </w:lvl>
    <w:lvl w:ilvl="1" w:tplc="BE8A4FD6">
      <w:start w:val="1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680784"/>
    <w:multiLevelType w:val="hybridMultilevel"/>
    <w:tmpl w:val="4E86ED32"/>
    <w:lvl w:ilvl="0" w:tplc="FA040418">
      <w:start w:val="6"/>
      <w:numFmt w:val="decimal"/>
      <w:lvlText w:val="%1"/>
      <w:lvlJc w:val="left"/>
      <w:pPr>
        <w:ind w:left="284" w:hanging="360"/>
      </w:pPr>
      <w:rPr>
        <w:rFonts w:hint="default"/>
      </w:rPr>
    </w:lvl>
    <w:lvl w:ilvl="1" w:tplc="04150019">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2" w15:restartNumberingAfterBreak="0">
    <w:nsid w:val="35EA08A6"/>
    <w:multiLevelType w:val="hybridMultilevel"/>
    <w:tmpl w:val="0B16B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010020"/>
    <w:multiLevelType w:val="hybridMultilevel"/>
    <w:tmpl w:val="F25A0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57267C"/>
    <w:multiLevelType w:val="hybridMultilevel"/>
    <w:tmpl w:val="2348EB4E"/>
    <w:lvl w:ilvl="0" w:tplc="0415000F">
      <w:start w:val="1"/>
      <w:numFmt w:val="decimal"/>
      <w:lvlText w:val="%1."/>
      <w:lvlJc w:val="left"/>
      <w:pPr>
        <w:ind w:left="72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25" w15:restartNumberingAfterBreak="0">
    <w:nsid w:val="41DC5BA7"/>
    <w:multiLevelType w:val="hybridMultilevel"/>
    <w:tmpl w:val="D1F8D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F63E7F"/>
    <w:multiLevelType w:val="hybridMultilevel"/>
    <w:tmpl w:val="F4424384"/>
    <w:lvl w:ilvl="0" w:tplc="A07EAE1E">
      <w:start w:val="1"/>
      <w:numFmt w:val="decimal"/>
      <w:lvlText w:val="%1."/>
      <w:lvlJc w:val="left"/>
      <w:pPr>
        <w:ind w:left="502" w:hanging="360"/>
      </w:pPr>
      <w:rPr>
        <w:rFonts w:cs="Times New Roman"/>
        <w:b w:val="0"/>
        <w:sz w:val="20"/>
        <w:szCs w:val="2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7" w15:restartNumberingAfterBreak="0">
    <w:nsid w:val="4434341D"/>
    <w:multiLevelType w:val="hybridMultilevel"/>
    <w:tmpl w:val="E77AB366"/>
    <w:lvl w:ilvl="0" w:tplc="8F26183C">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5951E6"/>
    <w:multiLevelType w:val="hybridMultilevel"/>
    <w:tmpl w:val="6ECCF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3E4718"/>
    <w:multiLevelType w:val="hybridMultilevel"/>
    <w:tmpl w:val="14206810"/>
    <w:lvl w:ilvl="0" w:tplc="CC0A3CD4">
      <w:start w:val="1"/>
      <w:numFmt w:val="decimal"/>
      <w:lvlText w:val="%1."/>
      <w:lvlJc w:val="left"/>
      <w:pPr>
        <w:ind w:left="360" w:hanging="360"/>
      </w:pPr>
      <w:rPr>
        <w:sz w:val="20"/>
        <w:szCs w:val="2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0F149F"/>
    <w:multiLevelType w:val="hybridMultilevel"/>
    <w:tmpl w:val="7DA809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2B22CF5"/>
    <w:multiLevelType w:val="hybridMultilevel"/>
    <w:tmpl w:val="CE226934"/>
    <w:lvl w:ilvl="0" w:tplc="5756009A">
      <w:start w:val="1"/>
      <w:numFmt w:val="decimal"/>
      <w:lvlText w:val="%1."/>
      <w:lvlJc w:val="left"/>
      <w:pPr>
        <w:ind w:left="720" w:hanging="360"/>
      </w:pPr>
    </w:lvl>
    <w:lvl w:ilvl="1" w:tplc="67A8F4FA">
      <w:start w:val="1"/>
      <w:numFmt w:val="decimal"/>
      <w:lvlText w:val="%2."/>
      <w:lvlJc w:val="left"/>
      <w:pPr>
        <w:ind w:left="720" w:hanging="360"/>
      </w:pPr>
    </w:lvl>
    <w:lvl w:ilvl="2" w:tplc="DE342122">
      <w:start w:val="1"/>
      <w:numFmt w:val="decimal"/>
      <w:lvlText w:val="%3."/>
      <w:lvlJc w:val="left"/>
      <w:pPr>
        <w:ind w:left="720" w:hanging="360"/>
      </w:pPr>
    </w:lvl>
    <w:lvl w:ilvl="3" w:tplc="659A5FDC">
      <w:start w:val="1"/>
      <w:numFmt w:val="decimal"/>
      <w:lvlText w:val="%4."/>
      <w:lvlJc w:val="left"/>
      <w:pPr>
        <w:ind w:left="720" w:hanging="360"/>
      </w:pPr>
    </w:lvl>
    <w:lvl w:ilvl="4" w:tplc="D2ACA580">
      <w:start w:val="1"/>
      <w:numFmt w:val="decimal"/>
      <w:lvlText w:val="%5."/>
      <w:lvlJc w:val="left"/>
      <w:pPr>
        <w:ind w:left="720" w:hanging="360"/>
      </w:pPr>
    </w:lvl>
    <w:lvl w:ilvl="5" w:tplc="BE60131C">
      <w:start w:val="1"/>
      <w:numFmt w:val="decimal"/>
      <w:lvlText w:val="%6."/>
      <w:lvlJc w:val="left"/>
      <w:pPr>
        <w:ind w:left="720" w:hanging="360"/>
      </w:pPr>
    </w:lvl>
    <w:lvl w:ilvl="6" w:tplc="5CDE0E00">
      <w:start w:val="1"/>
      <w:numFmt w:val="decimal"/>
      <w:lvlText w:val="%7."/>
      <w:lvlJc w:val="left"/>
      <w:pPr>
        <w:ind w:left="720" w:hanging="360"/>
      </w:pPr>
    </w:lvl>
    <w:lvl w:ilvl="7" w:tplc="857C5940">
      <w:start w:val="1"/>
      <w:numFmt w:val="decimal"/>
      <w:lvlText w:val="%8."/>
      <w:lvlJc w:val="left"/>
      <w:pPr>
        <w:ind w:left="720" w:hanging="360"/>
      </w:pPr>
    </w:lvl>
    <w:lvl w:ilvl="8" w:tplc="5FEEA43E">
      <w:start w:val="1"/>
      <w:numFmt w:val="decimal"/>
      <w:lvlText w:val="%9."/>
      <w:lvlJc w:val="left"/>
      <w:pPr>
        <w:ind w:left="720" w:hanging="360"/>
      </w:pPr>
    </w:lvl>
  </w:abstractNum>
  <w:abstractNum w:abstractNumId="32" w15:restartNumberingAfterBreak="0">
    <w:nsid w:val="559C164A"/>
    <w:multiLevelType w:val="hybridMultilevel"/>
    <w:tmpl w:val="E18C4356"/>
    <w:lvl w:ilvl="0" w:tplc="98E40DDC">
      <w:start w:val="1"/>
      <w:numFmt w:val="decimal"/>
      <w:lvlText w:val="%1."/>
      <w:lvlJc w:val="left"/>
      <w:pPr>
        <w:ind w:left="360" w:hanging="360"/>
      </w:pPr>
      <w:rPr>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66E7FDB"/>
    <w:multiLevelType w:val="hybridMultilevel"/>
    <w:tmpl w:val="75A4B42E"/>
    <w:lvl w:ilvl="0" w:tplc="23802EAC">
      <w:start w:val="1"/>
      <w:numFmt w:val="decimal"/>
      <w:lvlText w:val="%1."/>
      <w:lvlJc w:val="left"/>
      <w:pPr>
        <w:tabs>
          <w:tab w:val="num" w:pos="644"/>
        </w:tabs>
        <w:ind w:left="644" w:hanging="360"/>
      </w:pPr>
    </w:lvl>
    <w:lvl w:ilvl="1" w:tplc="04150001">
      <w:start w:val="1"/>
      <w:numFmt w:val="bullet"/>
      <w:lvlText w:val=""/>
      <w:lvlJc w:val="left"/>
      <w:pPr>
        <w:tabs>
          <w:tab w:val="num" w:pos="1364"/>
        </w:tabs>
        <w:ind w:left="1364" w:hanging="360"/>
      </w:pPr>
      <w:rPr>
        <w:rFonts w:ascii="Symbol" w:hAnsi="Symbol" w:hint="default"/>
      </w:rPr>
    </w:lvl>
    <w:lvl w:ilvl="2" w:tplc="04150011">
      <w:start w:val="1"/>
      <w:numFmt w:val="decimal"/>
      <w:lvlText w:val="%3)"/>
      <w:lvlJc w:val="left"/>
      <w:pPr>
        <w:tabs>
          <w:tab w:val="num" w:pos="1080"/>
        </w:tabs>
        <w:ind w:left="10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4696F4B"/>
    <w:multiLevelType w:val="hybridMultilevel"/>
    <w:tmpl w:val="B26EB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AD3BED"/>
    <w:multiLevelType w:val="hybridMultilevel"/>
    <w:tmpl w:val="A3F214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7B2B76"/>
    <w:multiLevelType w:val="hybridMultilevel"/>
    <w:tmpl w:val="9D8EDA22"/>
    <w:lvl w:ilvl="0" w:tplc="2E1E880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546BCE"/>
    <w:multiLevelType w:val="hybridMultilevel"/>
    <w:tmpl w:val="16BA220A"/>
    <w:lvl w:ilvl="0" w:tplc="FFFFFFF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6A823E05"/>
    <w:multiLevelType w:val="hybridMultilevel"/>
    <w:tmpl w:val="1D44285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6F810655"/>
    <w:multiLevelType w:val="hybridMultilevel"/>
    <w:tmpl w:val="0AF0EFC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8D8CB9EE">
      <w:start w:val="1"/>
      <w:numFmt w:val="decimal"/>
      <w:lvlText w:val="%7."/>
      <w:lvlJc w:val="left"/>
      <w:pPr>
        <w:ind w:left="5040" w:hanging="360"/>
      </w:pPr>
      <w:rPr>
        <w:rFonts w:cs="Times New Roman"/>
        <w:sz w:val="20"/>
        <w:szCs w:val="20"/>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712E4507"/>
    <w:multiLevelType w:val="hybridMultilevel"/>
    <w:tmpl w:val="1D1AD7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E77AE8"/>
    <w:multiLevelType w:val="hybridMultilevel"/>
    <w:tmpl w:val="75C8D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8632C4"/>
    <w:multiLevelType w:val="hybridMultilevel"/>
    <w:tmpl w:val="71C62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3144D6"/>
    <w:multiLevelType w:val="hybridMultilevel"/>
    <w:tmpl w:val="026AE3B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7F2D429A"/>
    <w:multiLevelType w:val="hybridMultilevel"/>
    <w:tmpl w:val="DA52FB3C"/>
    <w:lvl w:ilvl="0" w:tplc="5546DE2C">
      <w:start w:val="3"/>
      <w:numFmt w:val="decimal"/>
      <w:lvlText w:val="%1."/>
      <w:lvlJc w:val="left"/>
      <w:pPr>
        <w:ind w:left="502" w:hanging="360"/>
      </w:pPr>
      <w:rPr>
        <w:rFonts w:cstheme="minorBid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8"/>
  </w:num>
  <w:num w:numId="2">
    <w:abstractNumId w:val="0"/>
  </w:num>
  <w:num w:numId="3">
    <w:abstractNumId w:val="29"/>
  </w:num>
  <w:num w:numId="4">
    <w:abstractNumId w:val="4"/>
  </w:num>
  <w:num w:numId="5">
    <w:abstractNumId w:val="24"/>
  </w:num>
  <w:num w:numId="6">
    <w:abstractNumId w:val="2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8"/>
  </w:num>
  <w:num w:numId="11">
    <w:abstractNumId w:val="39"/>
  </w:num>
  <w:num w:numId="12">
    <w:abstractNumId w:val="30"/>
  </w:num>
  <w:num w:numId="1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4"/>
  </w:num>
  <w:num w:numId="17">
    <w:abstractNumId w:val="21"/>
  </w:num>
  <w:num w:numId="18">
    <w:abstractNumId w:val="41"/>
  </w:num>
  <w:num w:numId="19">
    <w:abstractNumId w:val="7"/>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7"/>
  </w:num>
  <w:num w:numId="24">
    <w:abstractNumId w:val="33"/>
  </w:num>
  <w:num w:numId="25">
    <w:abstractNumId w:val="25"/>
  </w:num>
  <w:num w:numId="26">
    <w:abstractNumId w:val="9"/>
  </w:num>
  <w:num w:numId="27">
    <w:abstractNumId w:val="1"/>
  </w:num>
  <w:num w:numId="28">
    <w:abstractNumId w:val="6"/>
  </w:num>
  <w:num w:numId="29">
    <w:abstractNumId w:val="2"/>
  </w:num>
  <w:num w:numId="30">
    <w:abstractNumId w:val="10"/>
  </w:num>
  <w:num w:numId="31">
    <w:abstractNumId w:val="38"/>
  </w:num>
  <w:num w:numId="32">
    <w:abstractNumId w:val="43"/>
  </w:num>
  <w:num w:numId="33">
    <w:abstractNumId w:val="31"/>
  </w:num>
  <w:num w:numId="34">
    <w:abstractNumId w:val="44"/>
  </w:num>
  <w:num w:numId="35">
    <w:abstractNumId w:val="23"/>
  </w:num>
  <w:num w:numId="36">
    <w:abstractNumId w:val="17"/>
  </w:num>
  <w:num w:numId="37">
    <w:abstractNumId w:val="14"/>
  </w:num>
  <w:num w:numId="38">
    <w:abstractNumId w:val="19"/>
  </w:num>
  <w:num w:numId="39">
    <w:abstractNumId w:val="5"/>
  </w:num>
  <w:num w:numId="40">
    <w:abstractNumId w:val="3"/>
  </w:num>
  <w:num w:numId="41">
    <w:abstractNumId w:val="15"/>
  </w:num>
  <w:num w:numId="42">
    <w:abstractNumId w:val="35"/>
  </w:num>
  <w:num w:numId="43">
    <w:abstractNumId w:val="42"/>
  </w:num>
  <w:num w:numId="44">
    <w:abstractNumId w:val="28"/>
  </w:num>
  <w:num w:numId="45">
    <w:abstractNumId w:val="16"/>
  </w:num>
  <w:num w:numId="46">
    <w:abstractNumId w:val="40"/>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80"/>
    <w:rsid w:val="00001582"/>
    <w:rsid w:val="000038FA"/>
    <w:rsid w:val="00026F13"/>
    <w:rsid w:val="00042912"/>
    <w:rsid w:val="000606EF"/>
    <w:rsid w:val="000614BD"/>
    <w:rsid w:val="00066216"/>
    <w:rsid w:val="00077D43"/>
    <w:rsid w:val="000A732D"/>
    <w:rsid w:val="000C5198"/>
    <w:rsid w:val="000D5376"/>
    <w:rsid w:val="000E52B5"/>
    <w:rsid w:val="000E7EE1"/>
    <w:rsid w:val="000F2C33"/>
    <w:rsid w:val="000F5681"/>
    <w:rsid w:val="00107F87"/>
    <w:rsid w:val="00111B95"/>
    <w:rsid w:val="00124B11"/>
    <w:rsid w:val="00151EBD"/>
    <w:rsid w:val="001A32F7"/>
    <w:rsid w:val="001B5E38"/>
    <w:rsid w:val="001C0017"/>
    <w:rsid w:val="001C24BE"/>
    <w:rsid w:val="001D5925"/>
    <w:rsid w:val="002016E5"/>
    <w:rsid w:val="00202C7C"/>
    <w:rsid w:val="0020650D"/>
    <w:rsid w:val="00214025"/>
    <w:rsid w:val="00216577"/>
    <w:rsid w:val="00231083"/>
    <w:rsid w:val="00236AB2"/>
    <w:rsid w:val="00242887"/>
    <w:rsid w:val="0024396B"/>
    <w:rsid w:val="002474EF"/>
    <w:rsid w:val="002579CE"/>
    <w:rsid w:val="002579FE"/>
    <w:rsid w:val="0026631E"/>
    <w:rsid w:val="00292144"/>
    <w:rsid w:val="0029360B"/>
    <w:rsid w:val="00293DA6"/>
    <w:rsid w:val="002961F5"/>
    <w:rsid w:val="002A1CB9"/>
    <w:rsid w:val="002A37C4"/>
    <w:rsid w:val="002A7E0A"/>
    <w:rsid w:val="002B7F5A"/>
    <w:rsid w:val="002C456A"/>
    <w:rsid w:val="002D1263"/>
    <w:rsid w:val="002D1654"/>
    <w:rsid w:val="002E64CC"/>
    <w:rsid w:val="002F6051"/>
    <w:rsid w:val="00300D49"/>
    <w:rsid w:val="0031248F"/>
    <w:rsid w:val="00320AFD"/>
    <w:rsid w:val="00322A69"/>
    <w:rsid w:val="00332CB1"/>
    <w:rsid w:val="00337321"/>
    <w:rsid w:val="00371281"/>
    <w:rsid w:val="0038765C"/>
    <w:rsid w:val="003926E4"/>
    <w:rsid w:val="003A1FA2"/>
    <w:rsid w:val="003A3604"/>
    <w:rsid w:val="003B00E2"/>
    <w:rsid w:val="003B5FC6"/>
    <w:rsid w:val="003C3DE5"/>
    <w:rsid w:val="003C4887"/>
    <w:rsid w:val="003C7C44"/>
    <w:rsid w:val="003E64FE"/>
    <w:rsid w:val="003F260E"/>
    <w:rsid w:val="003F2E01"/>
    <w:rsid w:val="00424639"/>
    <w:rsid w:val="00425D4F"/>
    <w:rsid w:val="00427D38"/>
    <w:rsid w:val="00441B2A"/>
    <w:rsid w:val="00453A09"/>
    <w:rsid w:val="00456614"/>
    <w:rsid w:val="00467279"/>
    <w:rsid w:val="004723CA"/>
    <w:rsid w:val="0049296A"/>
    <w:rsid w:val="004C15EB"/>
    <w:rsid w:val="004C4C0F"/>
    <w:rsid w:val="004D7DC6"/>
    <w:rsid w:val="004F05F2"/>
    <w:rsid w:val="00517199"/>
    <w:rsid w:val="00543BE2"/>
    <w:rsid w:val="00590DE1"/>
    <w:rsid w:val="005A5CAC"/>
    <w:rsid w:val="005C18F0"/>
    <w:rsid w:val="005C577F"/>
    <w:rsid w:val="005D4DC3"/>
    <w:rsid w:val="005D64FC"/>
    <w:rsid w:val="005E2081"/>
    <w:rsid w:val="005E4CA6"/>
    <w:rsid w:val="006175A4"/>
    <w:rsid w:val="006441D6"/>
    <w:rsid w:val="00644946"/>
    <w:rsid w:val="00654F19"/>
    <w:rsid w:val="00672C7D"/>
    <w:rsid w:val="0067430C"/>
    <w:rsid w:val="00674344"/>
    <w:rsid w:val="00676283"/>
    <w:rsid w:val="006A0928"/>
    <w:rsid w:val="006B0618"/>
    <w:rsid w:val="006B1F37"/>
    <w:rsid w:val="007024F4"/>
    <w:rsid w:val="007145D5"/>
    <w:rsid w:val="00717356"/>
    <w:rsid w:val="007209E7"/>
    <w:rsid w:val="00735444"/>
    <w:rsid w:val="007409A2"/>
    <w:rsid w:val="00745FDF"/>
    <w:rsid w:val="00751264"/>
    <w:rsid w:val="00755C73"/>
    <w:rsid w:val="00765168"/>
    <w:rsid w:val="00781E4A"/>
    <w:rsid w:val="00782859"/>
    <w:rsid w:val="007A4169"/>
    <w:rsid w:val="007B0B18"/>
    <w:rsid w:val="007D0818"/>
    <w:rsid w:val="007D1CD6"/>
    <w:rsid w:val="007E58DF"/>
    <w:rsid w:val="007F3E8D"/>
    <w:rsid w:val="007F43FC"/>
    <w:rsid w:val="007F5C88"/>
    <w:rsid w:val="008055BB"/>
    <w:rsid w:val="008149EE"/>
    <w:rsid w:val="00830E75"/>
    <w:rsid w:val="00834E80"/>
    <w:rsid w:val="008475E4"/>
    <w:rsid w:val="008550A5"/>
    <w:rsid w:val="00855F8F"/>
    <w:rsid w:val="00863BE2"/>
    <w:rsid w:val="00885596"/>
    <w:rsid w:val="00894395"/>
    <w:rsid w:val="00895DE9"/>
    <w:rsid w:val="00897775"/>
    <w:rsid w:val="008C3DE4"/>
    <w:rsid w:val="008C572B"/>
    <w:rsid w:val="008D45DF"/>
    <w:rsid w:val="008D4717"/>
    <w:rsid w:val="008E561A"/>
    <w:rsid w:val="008F6CCB"/>
    <w:rsid w:val="00910127"/>
    <w:rsid w:val="00913B30"/>
    <w:rsid w:val="00915C7D"/>
    <w:rsid w:val="00924EF6"/>
    <w:rsid w:val="0093169F"/>
    <w:rsid w:val="00931B54"/>
    <w:rsid w:val="00936E23"/>
    <w:rsid w:val="00936E32"/>
    <w:rsid w:val="00940CD2"/>
    <w:rsid w:val="00940D83"/>
    <w:rsid w:val="00951908"/>
    <w:rsid w:val="00955C86"/>
    <w:rsid w:val="00975A78"/>
    <w:rsid w:val="00991B28"/>
    <w:rsid w:val="0099261E"/>
    <w:rsid w:val="009931D8"/>
    <w:rsid w:val="009A41DC"/>
    <w:rsid w:val="009B7B14"/>
    <w:rsid w:val="009C65DB"/>
    <w:rsid w:val="009D0C66"/>
    <w:rsid w:val="009F7441"/>
    <w:rsid w:val="009F7A7C"/>
    <w:rsid w:val="00A032BA"/>
    <w:rsid w:val="00A22CA1"/>
    <w:rsid w:val="00A44D04"/>
    <w:rsid w:val="00A45FB5"/>
    <w:rsid w:val="00A466C8"/>
    <w:rsid w:val="00A46C48"/>
    <w:rsid w:val="00A5109F"/>
    <w:rsid w:val="00A56A1D"/>
    <w:rsid w:val="00A65716"/>
    <w:rsid w:val="00A704EE"/>
    <w:rsid w:val="00A803A2"/>
    <w:rsid w:val="00A860C2"/>
    <w:rsid w:val="00AA02C1"/>
    <w:rsid w:val="00AC7E83"/>
    <w:rsid w:val="00AD61DD"/>
    <w:rsid w:val="00AD6871"/>
    <w:rsid w:val="00AD7EE1"/>
    <w:rsid w:val="00AE550F"/>
    <w:rsid w:val="00B22A6C"/>
    <w:rsid w:val="00B32F58"/>
    <w:rsid w:val="00B3455E"/>
    <w:rsid w:val="00B44556"/>
    <w:rsid w:val="00B50AA1"/>
    <w:rsid w:val="00B67249"/>
    <w:rsid w:val="00B80F90"/>
    <w:rsid w:val="00B82C49"/>
    <w:rsid w:val="00B86F43"/>
    <w:rsid w:val="00BA1D18"/>
    <w:rsid w:val="00BA1FDF"/>
    <w:rsid w:val="00BA7FFA"/>
    <w:rsid w:val="00BC5C97"/>
    <w:rsid w:val="00BC7DE0"/>
    <w:rsid w:val="00BE490C"/>
    <w:rsid w:val="00BE5042"/>
    <w:rsid w:val="00BF4DED"/>
    <w:rsid w:val="00BF76E0"/>
    <w:rsid w:val="00C2129F"/>
    <w:rsid w:val="00C34804"/>
    <w:rsid w:val="00C460F9"/>
    <w:rsid w:val="00C641D1"/>
    <w:rsid w:val="00C65D3A"/>
    <w:rsid w:val="00C668C5"/>
    <w:rsid w:val="00C8708E"/>
    <w:rsid w:val="00CC0B29"/>
    <w:rsid w:val="00CD497E"/>
    <w:rsid w:val="00CD7DF7"/>
    <w:rsid w:val="00CE0D2E"/>
    <w:rsid w:val="00CE5D04"/>
    <w:rsid w:val="00CF2925"/>
    <w:rsid w:val="00CF4299"/>
    <w:rsid w:val="00D06246"/>
    <w:rsid w:val="00D06631"/>
    <w:rsid w:val="00D142E1"/>
    <w:rsid w:val="00D16747"/>
    <w:rsid w:val="00D254D6"/>
    <w:rsid w:val="00D45EFD"/>
    <w:rsid w:val="00D46226"/>
    <w:rsid w:val="00D50959"/>
    <w:rsid w:val="00D51D4D"/>
    <w:rsid w:val="00D57F85"/>
    <w:rsid w:val="00D65840"/>
    <w:rsid w:val="00D74309"/>
    <w:rsid w:val="00D77301"/>
    <w:rsid w:val="00D80BF3"/>
    <w:rsid w:val="00D82DC0"/>
    <w:rsid w:val="00DA3D4A"/>
    <w:rsid w:val="00DA4DCD"/>
    <w:rsid w:val="00DD640A"/>
    <w:rsid w:val="00DD7735"/>
    <w:rsid w:val="00DE24F4"/>
    <w:rsid w:val="00DE4F02"/>
    <w:rsid w:val="00DF40C5"/>
    <w:rsid w:val="00E10DE6"/>
    <w:rsid w:val="00E11190"/>
    <w:rsid w:val="00E14F15"/>
    <w:rsid w:val="00E156CD"/>
    <w:rsid w:val="00E16122"/>
    <w:rsid w:val="00E17DB3"/>
    <w:rsid w:val="00E201A7"/>
    <w:rsid w:val="00E47307"/>
    <w:rsid w:val="00E473DC"/>
    <w:rsid w:val="00E53FB0"/>
    <w:rsid w:val="00E60AD9"/>
    <w:rsid w:val="00E739D2"/>
    <w:rsid w:val="00E82068"/>
    <w:rsid w:val="00E829E7"/>
    <w:rsid w:val="00E82EC1"/>
    <w:rsid w:val="00E84DF3"/>
    <w:rsid w:val="00EA25B3"/>
    <w:rsid w:val="00EA286F"/>
    <w:rsid w:val="00EC0C95"/>
    <w:rsid w:val="00EC37D5"/>
    <w:rsid w:val="00EC3C3E"/>
    <w:rsid w:val="00ED12F2"/>
    <w:rsid w:val="00EE5C3E"/>
    <w:rsid w:val="00EF622C"/>
    <w:rsid w:val="00F00AC0"/>
    <w:rsid w:val="00F011CA"/>
    <w:rsid w:val="00F20D28"/>
    <w:rsid w:val="00F25FE6"/>
    <w:rsid w:val="00F26715"/>
    <w:rsid w:val="00F35C14"/>
    <w:rsid w:val="00F434DD"/>
    <w:rsid w:val="00F46EB3"/>
    <w:rsid w:val="00F5398B"/>
    <w:rsid w:val="00F57AD7"/>
    <w:rsid w:val="00F63EBD"/>
    <w:rsid w:val="00F72126"/>
    <w:rsid w:val="00F84067"/>
    <w:rsid w:val="00FA32E6"/>
    <w:rsid w:val="00FA426F"/>
    <w:rsid w:val="00FC7572"/>
    <w:rsid w:val="00FD76CF"/>
    <w:rsid w:val="00FE7621"/>
    <w:rsid w:val="00FF1266"/>
    <w:rsid w:val="00FF3542"/>
    <w:rsid w:val="00FF502C"/>
    <w:rsid w:val="00FF7E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343A"/>
  <w15:chartTrackingRefBased/>
  <w15:docId w15:val="{38CA30D2-1F31-4AE3-BC7D-798C17BD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834E8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834E80"/>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834E80"/>
  </w:style>
  <w:style w:type="paragraph" w:styleId="Tekstprzypisudolnego">
    <w:name w:val="footnote text"/>
    <w:basedOn w:val="Normalny"/>
    <w:link w:val="TekstprzypisudolnegoZnak"/>
    <w:uiPriority w:val="99"/>
    <w:semiHidden/>
    <w:unhideWhenUsed/>
    <w:rsid w:val="00834E8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34E8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34E80"/>
    <w:rPr>
      <w:vertAlign w:val="superscript"/>
    </w:rPr>
  </w:style>
  <w:style w:type="paragraph" w:styleId="Tekstkomentarza">
    <w:name w:val="annotation text"/>
    <w:basedOn w:val="Normalny"/>
    <w:link w:val="TekstkomentarzaZnak"/>
    <w:uiPriority w:val="99"/>
    <w:unhideWhenUsed/>
    <w:rsid w:val="000E7EE1"/>
    <w:pPr>
      <w:spacing w:line="240" w:lineRule="auto"/>
    </w:pPr>
    <w:rPr>
      <w:sz w:val="20"/>
      <w:szCs w:val="20"/>
    </w:rPr>
  </w:style>
  <w:style w:type="character" w:customStyle="1" w:styleId="TekstkomentarzaZnak">
    <w:name w:val="Tekst komentarza Znak"/>
    <w:basedOn w:val="Domylnaczcionkaakapitu"/>
    <w:link w:val="Tekstkomentarza"/>
    <w:uiPriority w:val="99"/>
    <w:rsid w:val="000E7EE1"/>
    <w:rPr>
      <w:sz w:val="20"/>
      <w:szCs w:val="20"/>
    </w:rPr>
  </w:style>
  <w:style w:type="character" w:styleId="Hipercze">
    <w:name w:val="Hyperlink"/>
    <w:basedOn w:val="Domylnaczcionkaakapitu"/>
    <w:uiPriority w:val="99"/>
    <w:unhideWhenUsed/>
    <w:rsid w:val="00CC0B29"/>
    <w:rPr>
      <w:color w:val="0563C1" w:themeColor="hyperlink"/>
      <w:u w:val="single"/>
    </w:rPr>
  </w:style>
  <w:style w:type="character" w:customStyle="1" w:styleId="Nierozpoznanawzmianka1">
    <w:name w:val="Nierozpoznana wzmianka1"/>
    <w:basedOn w:val="Domylnaczcionkaakapitu"/>
    <w:uiPriority w:val="99"/>
    <w:semiHidden/>
    <w:unhideWhenUsed/>
    <w:rsid w:val="00CC0B29"/>
    <w:rPr>
      <w:color w:val="605E5C"/>
      <w:shd w:val="clear" w:color="auto" w:fill="E1DFDD"/>
    </w:rPr>
  </w:style>
  <w:style w:type="character" w:styleId="Odwoaniedokomentarza">
    <w:name w:val="annotation reference"/>
    <w:basedOn w:val="Domylnaczcionkaakapitu"/>
    <w:uiPriority w:val="99"/>
    <w:semiHidden/>
    <w:unhideWhenUsed/>
    <w:rsid w:val="002D1654"/>
    <w:rPr>
      <w:sz w:val="16"/>
      <w:szCs w:val="16"/>
    </w:rPr>
  </w:style>
  <w:style w:type="paragraph" w:styleId="Tematkomentarza">
    <w:name w:val="annotation subject"/>
    <w:basedOn w:val="Tekstkomentarza"/>
    <w:next w:val="Tekstkomentarza"/>
    <w:link w:val="TematkomentarzaZnak"/>
    <w:uiPriority w:val="99"/>
    <w:semiHidden/>
    <w:unhideWhenUsed/>
    <w:rsid w:val="002D1654"/>
    <w:rPr>
      <w:b/>
      <w:bCs/>
    </w:rPr>
  </w:style>
  <w:style w:type="character" w:customStyle="1" w:styleId="TematkomentarzaZnak">
    <w:name w:val="Temat komentarza Znak"/>
    <w:basedOn w:val="TekstkomentarzaZnak"/>
    <w:link w:val="Tematkomentarza"/>
    <w:uiPriority w:val="99"/>
    <w:semiHidden/>
    <w:rsid w:val="002D1654"/>
    <w:rPr>
      <w:b/>
      <w:bCs/>
      <w:sz w:val="20"/>
      <w:szCs w:val="20"/>
    </w:rPr>
  </w:style>
  <w:style w:type="paragraph" w:styleId="Tekstdymka">
    <w:name w:val="Balloon Text"/>
    <w:basedOn w:val="Normalny"/>
    <w:link w:val="TekstdymkaZnak"/>
    <w:uiPriority w:val="99"/>
    <w:semiHidden/>
    <w:unhideWhenUsed/>
    <w:rsid w:val="002D165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654"/>
    <w:rPr>
      <w:rFonts w:ascii="Segoe UI" w:hAnsi="Segoe UI" w:cs="Segoe UI"/>
      <w:sz w:val="18"/>
      <w:szCs w:val="18"/>
    </w:rPr>
  </w:style>
  <w:style w:type="paragraph" w:styleId="Tytu">
    <w:name w:val="Title"/>
    <w:basedOn w:val="Normalny"/>
    <w:link w:val="TytuZnak"/>
    <w:qFormat/>
    <w:rsid w:val="003F260E"/>
    <w:pPr>
      <w:spacing w:after="0" w:line="240" w:lineRule="auto"/>
      <w:jc w:val="center"/>
    </w:pPr>
    <w:rPr>
      <w:rFonts w:ascii="Times New Roman" w:eastAsia="Times New Roman" w:hAnsi="Times New Roman" w:cs="Times New Roman"/>
      <w:b/>
      <w:bCs/>
      <w:szCs w:val="24"/>
      <w:lang w:eastAsia="pl-PL"/>
    </w:rPr>
  </w:style>
  <w:style w:type="character" w:customStyle="1" w:styleId="TytuZnak">
    <w:name w:val="Tytuł Znak"/>
    <w:basedOn w:val="Domylnaczcionkaakapitu"/>
    <w:link w:val="Tytu"/>
    <w:rsid w:val="003F260E"/>
    <w:rPr>
      <w:rFonts w:ascii="Times New Roman" w:eastAsia="Times New Roman" w:hAnsi="Times New Roman" w:cs="Times New Roman"/>
      <w:b/>
      <w:bCs/>
      <w:szCs w:val="24"/>
      <w:lang w:eastAsia="pl-PL"/>
    </w:rPr>
  </w:style>
  <w:style w:type="character" w:customStyle="1" w:styleId="FontStyle17">
    <w:name w:val="Font Style17"/>
    <w:uiPriority w:val="99"/>
    <w:rsid w:val="002B7F5A"/>
    <w:rPr>
      <w:rFonts w:ascii="Times New Roman" w:hAnsi="Times New Roman" w:cs="Times New Roman"/>
      <w:sz w:val="20"/>
      <w:szCs w:val="20"/>
    </w:rPr>
  </w:style>
  <w:style w:type="table" w:styleId="Tabela-Siatka">
    <w:name w:val="Table Grid"/>
    <w:basedOn w:val="Standardowy"/>
    <w:uiPriority w:val="59"/>
    <w:rsid w:val="002B7F5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2">
    <w:name w:val="Body Text 2"/>
    <w:basedOn w:val="Normalny"/>
    <w:link w:val="Tekstpodstawowy2Znak"/>
    <w:rsid w:val="002B7F5A"/>
    <w:pPr>
      <w:spacing w:after="0" w:line="240" w:lineRule="auto"/>
      <w:jc w:val="both"/>
    </w:pPr>
    <w:rPr>
      <w:rFonts w:ascii="Times New Roman" w:eastAsia="Times New Roman" w:hAnsi="Times New Roman" w:cs="Times New Roman"/>
      <w:color w:val="000000"/>
      <w:sz w:val="20"/>
      <w:szCs w:val="24"/>
      <w:lang w:eastAsia="pl-PL"/>
    </w:rPr>
  </w:style>
  <w:style w:type="character" w:customStyle="1" w:styleId="Tekstpodstawowy2Znak">
    <w:name w:val="Tekst podstawowy 2 Znak"/>
    <w:basedOn w:val="Domylnaczcionkaakapitu"/>
    <w:link w:val="Tekstpodstawowy2"/>
    <w:rsid w:val="002B7F5A"/>
    <w:rPr>
      <w:rFonts w:ascii="Times New Roman" w:eastAsia="Times New Roman" w:hAnsi="Times New Roman" w:cs="Times New Roman"/>
      <w:color w:val="000000"/>
      <w:sz w:val="20"/>
      <w:szCs w:val="24"/>
      <w:lang w:eastAsia="pl-PL"/>
    </w:rPr>
  </w:style>
  <w:style w:type="paragraph" w:styleId="Akapitzlist">
    <w:name w:val="List Paragraph"/>
    <w:basedOn w:val="Normalny"/>
    <w:uiPriority w:val="34"/>
    <w:qFormat/>
    <w:rsid w:val="002579CE"/>
    <w:pPr>
      <w:spacing w:after="200" w:line="276" w:lineRule="auto"/>
      <w:ind w:left="720"/>
      <w:contextualSpacing/>
    </w:pPr>
    <w:rPr>
      <w:rFonts w:ascii="Calibri" w:eastAsia="Calibri" w:hAnsi="Calibri" w:cs="Times New Roman"/>
    </w:rPr>
  </w:style>
  <w:style w:type="paragraph" w:customStyle="1" w:styleId="Default">
    <w:name w:val="Default"/>
    <w:rsid w:val="00D65840"/>
    <w:pPr>
      <w:autoSpaceDE w:val="0"/>
      <w:autoSpaceDN w:val="0"/>
      <w:adjustRightInd w:val="0"/>
      <w:spacing w:after="0" w:line="240" w:lineRule="auto"/>
    </w:pPr>
    <w:rPr>
      <w:rFonts w:ascii="Lato" w:hAnsi="Lato" w:cs="Lato"/>
      <w:color w:val="000000"/>
      <w:sz w:val="24"/>
      <w:szCs w:val="24"/>
    </w:rPr>
  </w:style>
  <w:style w:type="paragraph" w:styleId="Poprawka">
    <w:name w:val="Revision"/>
    <w:hidden/>
    <w:uiPriority w:val="99"/>
    <w:semiHidden/>
    <w:rsid w:val="008943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800917">
      <w:bodyDiv w:val="1"/>
      <w:marLeft w:val="0"/>
      <w:marRight w:val="0"/>
      <w:marTop w:val="0"/>
      <w:marBottom w:val="0"/>
      <w:divBdr>
        <w:top w:val="none" w:sz="0" w:space="0" w:color="auto"/>
        <w:left w:val="none" w:sz="0" w:space="0" w:color="auto"/>
        <w:bottom w:val="none" w:sz="0" w:space="0" w:color="auto"/>
        <w:right w:val="none" w:sz="0" w:space="0" w:color="auto"/>
      </w:divBdr>
      <w:divsChild>
        <w:div w:id="1780642749">
          <w:marLeft w:val="0"/>
          <w:marRight w:val="0"/>
          <w:marTop w:val="0"/>
          <w:marBottom w:val="0"/>
          <w:divBdr>
            <w:top w:val="none" w:sz="0" w:space="0" w:color="auto"/>
            <w:left w:val="none" w:sz="0" w:space="0" w:color="auto"/>
            <w:bottom w:val="none" w:sz="0" w:space="0" w:color="auto"/>
            <w:right w:val="none" w:sz="0" w:space="0" w:color="auto"/>
          </w:divBdr>
        </w:div>
      </w:divsChild>
    </w:div>
    <w:div w:id="138224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otyp@kulturaisport.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ntakt@msport.gov.pl" TargetMode="External"/><Relationship Id="rId4" Type="http://schemas.openxmlformats.org/officeDocument/2006/relationships/settings" Target="settings.xml"/><Relationship Id="rId9" Type="http://schemas.openxmlformats.org/officeDocument/2006/relationships/hyperlink" Target="mailto:kontakt@msport.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944F3-6CFF-497F-8B12-70A4C2AD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5079</Words>
  <Characters>30474</Characters>
  <Application>Microsoft Office Word</Application>
  <DocSecurity>4</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Mikielska Anna</dc:creator>
  <cp:keywords/>
  <dc:description/>
  <cp:lastModifiedBy>Karolczyk Bartłomiej</cp:lastModifiedBy>
  <cp:revision>2</cp:revision>
  <cp:lastPrinted>2023-04-19T08:16:00Z</cp:lastPrinted>
  <dcterms:created xsi:type="dcterms:W3CDTF">2023-07-26T08:55:00Z</dcterms:created>
  <dcterms:modified xsi:type="dcterms:W3CDTF">2023-07-26T08:55:00Z</dcterms:modified>
</cp:coreProperties>
</file>