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B27E2" w14:textId="5B3D27AB" w:rsidR="004A2875" w:rsidRPr="002E100B" w:rsidRDefault="00AF5DD4" w:rsidP="002E100B">
      <w:pPr>
        <w:tabs>
          <w:tab w:val="left" w:pos="2520"/>
        </w:tabs>
        <w:suppressAutoHyphens/>
        <w:jc w:val="center"/>
        <w:rPr>
          <w:b/>
          <w:lang w:eastAsia="ar-SA"/>
        </w:rPr>
      </w:pPr>
      <w:bookmarkStart w:id="0" w:name="_GoBack"/>
      <w:bookmarkEnd w:id="0"/>
      <w:r w:rsidRPr="00367E60">
        <w:rPr>
          <w:b/>
          <w:lang w:eastAsia="ar-SA"/>
        </w:rPr>
        <w:t>PROJEKTOWANIE</w:t>
      </w:r>
      <w:r w:rsidR="004A2875" w:rsidRPr="00367E60">
        <w:rPr>
          <w:b/>
          <w:lang w:eastAsia="ar-SA"/>
        </w:rPr>
        <w:t xml:space="preserve"> POSTANOWIENIA UMOWY</w:t>
      </w:r>
    </w:p>
    <w:p w14:paraId="6CE5DEE4" w14:textId="5E5FDC05" w:rsidR="004A2875" w:rsidRPr="004708E5" w:rsidRDefault="004A2875" w:rsidP="002C186D">
      <w:pPr>
        <w:tabs>
          <w:tab w:val="left" w:pos="2520"/>
        </w:tabs>
        <w:suppressAutoHyphens/>
        <w:contextualSpacing/>
        <w:jc w:val="center"/>
        <w:rPr>
          <w:b/>
          <w:szCs w:val="20"/>
          <w:lang w:eastAsia="ar-SA"/>
        </w:rPr>
      </w:pPr>
      <w:r w:rsidRPr="004708E5">
        <w:rPr>
          <w:b/>
          <w:szCs w:val="20"/>
          <w:lang w:eastAsia="ar-SA"/>
        </w:rPr>
        <w:t>§ 1</w:t>
      </w:r>
      <w:r w:rsidR="002E100B">
        <w:rPr>
          <w:b/>
          <w:szCs w:val="20"/>
          <w:lang w:eastAsia="ar-SA"/>
        </w:rPr>
        <w:t>.</w:t>
      </w:r>
    </w:p>
    <w:p w14:paraId="38CD47E1" w14:textId="0897FC5F" w:rsidR="00782FA0" w:rsidRPr="001B7C23" w:rsidRDefault="004A2875" w:rsidP="001B7C23">
      <w:pPr>
        <w:numPr>
          <w:ilvl w:val="0"/>
          <w:numId w:val="1"/>
        </w:numPr>
        <w:spacing w:after="0"/>
        <w:contextualSpacing/>
        <w:rPr>
          <w:b/>
          <w:iCs/>
          <w:szCs w:val="20"/>
        </w:rPr>
      </w:pPr>
      <w:r>
        <w:rPr>
          <w:bCs/>
          <w:szCs w:val="20"/>
        </w:rPr>
        <w:t>Zamawiający zleca, a Wykonawca przyjmuje do wykonania usługę pod nazwą:</w:t>
      </w:r>
      <w:r w:rsidR="001B7C23">
        <w:rPr>
          <w:b/>
          <w:iCs/>
          <w:szCs w:val="20"/>
        </w:rPr>
        <w:t xml:space="preserve"> </w:t>
      </w:r>
      <w:r w:rsidR="001B7C23" w:rsidRPr="001B7C23">
        <w:rPr>
          <w:b/>
          <w:iCs/>
          <w:szCs w:val="20"/>
        </w:rPr>
        <w:t>Świadczenie usług badań technicznych, przeglądów, napraw i konserwacji samochodów Rejonu w Zambrowie Generalnej Dyrekcji Dróg Krajowych i</w:t>
      </w:r>
      <w:r w:rsidR="001B7C23">
        <w:rPr>
          <w:b/>
          <w:iCs/>
          <w:szCs w:val="20"/>
        </w:rPr>
        <w:t> </w:t>
      </w:r>
      <w:r w:rsidR="001B7C23" w:rsidRPr="001B7C23">
        <w:rPr>
          <w:b/>
          <w:iCs/>
          <w:szCs w:val="20"/>
        </w:rPr>
        <w:t>Autostrad Oddział w Białymstoku</w:t>
      </w:r>
      <w:r w:rsidR="001B7C23">
        <w:rPr>
          <w:b/>
          <w:iCs/>
          <w:szCs w:val="20"/>
        </w:rPr>
        <w:t>.</w:t>
      </w:r>
    </w:p>
    <w:p w14:paraId="6C14BAD6" w14:textId="680091FB" w:rsidR="004A2875" w:rsidRPr="00624D9F" w:rsidRDefault="004A2875" w:rsidP="0055188E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  <w:contextualSpacing/>
        <w:rPr>
          <w:bCs/>
          <w:szCs w:val="20"/>
        </w:rPr>
      </w:pPr>
      <w:r w:rsidRPr="004708E5">
        <w:rPr>
          <w:szCs w:val="20"/>
        </w:rPr>
        <w:t xml:space="preserve">Wykonawca będzie </w:t>
      </w:r>
      <w:r w:rsidR="00B71933">
        <w:rPr>
          <w:szCs w:val="20"/>
        </w:rPr>
        <w:t>realizował</w:t>
      </w:r>
      <w:r w:rsidRPr="004708E5">
        <w:rPr>
          <w:szCs w:val="20"/>
        </w:rPr>
        <w:t xml:space="preserve"> ww. usługi w sposób i w zakresie szczegółowo określonym </w:t>
      </w:r>
      <w:r w:rsidR="00A156D5">
        <w:rPr>
          <w:szCs w:val="20"/>
        </w:rPr>
        <w:t>w Opisie Przedmiotu Z</w:t>
      </w:r>
      <w:r w:rsidR="003E5587">
        <w:rPr>
          <w:szCs w:val="20"/>
        </w:rPr>
        <w:t>amówienia oraz w O</w:t>
      </w:r>
      <w:r w:rsidRPr="004708E5">
        <w:rPr>
          <w:szCs w:val="20"/>
        </w:rPr>
        <w:t>fercie Wykonawcy, stanowiących załączniki do niniejszej umowy.</w:t>
      </w:r>
    </w:p>
    <w:p w14:paraId="1AF5096A" w14:textId="52B30DEB" w:rsidR="00624D9F" w:rsidRPr="004708E5" w:rsidRDefault="00886228" w:rsidP="0055188E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  <w:contextualSpacing/>
        <w:rPr>
          <w:bCs/>
          <w:szCs w:val="20"/>
        </w:rPr>
      </w:pPr>
      <w:r>
        <w:rPr>
          <w:szCs w:val="20"/>
        </w:rPr>
        <w:t>Do obowiązków</w:t>
      </w:r>
      <w:r w:rsidR="00624D9F">
        <w:rPr>
          <w:szCs w:val="20"/>
        </w:rPr>
        <w:t xml:space="preserve"> Wykonawcy</w:t>
      </w:r>
      <w:r>
        <w:rPr>
          <w:szCs w:val="20"/>
        </w:rPr>
        <w:t xml:space="preserve"> należy</w:t>
      </w:r>
      <w:r w:rsidR="00624D9F">
        <w:rPr>
          <w:szCs w:val="20"/>
        </w:rPr>
        <w:t xml:space="preserve"> obsługa, konserwacja, naprawa i wszelkie inne czynności objęte niniejszą </w:t>
      </w:r>
      <w:r>
        <w:rPr>
          <w:szCs w:val="20"/>
        </w:rPr>
        <w:t>u</w:t>
      </w:r>
      <w:r w:rsidR="00624D9F">
        <w:rPr>
          <w:szCs w:val="20"/>
        </w:rPr>
        <w:t>mową.</w:t>
      </w:r>
    </w:p>
    <w:p w14:paraId="7250910F" w14:textId="29ABA59D" w:rsidR="004A2875" w:rsidRPr="004708E5" w:rsidRDefault="004A2875" w:rsidP="0055188E">
      <w:pPr>
        <w:numPr>
          <w:ilvl w:val="0"/>
          <w:numId w:val="1"/>
        </w:numPr>
        <w:tabs>
          <w:tab w:val="clear" w:pos="360"/>
          <w:tab w:val="num" w:pos="0"/>
        </w:tabs>
        <w:ind w:left="426" w:hanging="426"/>
        <w:contextualSpacing/>
        <w:rPr>
          <w:bCs/>
          <w:szCs w:val="20"/>
        </w:rPr>
      </w:pPr>
      <w:r w:rsidRPr="004708E5">
        <w:rPr>
          <w:szCs w:val="20"/>
          <w:lang w:eastAsia="ar-SA"/>
        </w:rPr>
        <w:t xml:space="preserve">Zamawiający zastrzega sobie prawo </w:t>
      </w:r>
      <w:r w:rsidR="00346756">
        <w:rPr>
          <w:szCs w:val="20"/>
          <w:lang w:eastAsia="ar-SA"/>
        </w:rPr>
        <w:t xml:space="preserve">do </w:t>
      </w:r>
      <w:r w:rsidRPr="004708E5">
        <w:rPr>
          <w:szCs w:val="20"/>
          <w:lang w:eastAsia="ar-SA"/>
        </w:rPr>
        <w:t xml:space="preserve">zmian </w:t>
      </w:r>
      <w:r w:rsidR="00346756">
        <w:rPr>
          <w:szCs w:val="20"/>
          <w:lang w:eastAsia="ar-SA"/>
        </w:rPr>
        <w:t>w wykazie</w:t>
      </w:r>
      <w:r>
        <w:rPr>
          <w:szCs w:val="20"/>
          <w:lang w:eastAsia="ar-SA"/>
        </w:rPr>
        <w:t xml:space="preserve"> </w:t>
      </w:r>
      <w:r w:rsidRPr="004708E5">
        <w:rPr>
          <w:szCs w:val="20"/>
          <w:lang w:eastAsia="ar-SA"/>
        </w:rPr>
        <w:t>pojazdów</w:t>
      </w:r>
      <w:r w:rsidR="00346756">
        <w:rPr>
          <w:szCs w:val="20"/>
          <w:lang w:eastAsia="ar-SA"/>
        </w:rPr>
        <w:t xml:space="preserve">, stanowiącym </w:t>
      </w:r>
      <w:r w:rsidR="009576A8">
        <w:rPr>
          <w:szCs w:val="20"/>
          <w:lang w:eastAsia="ar-SA"/>
        </w:rPr>
        <w:t>z</w:t>
      </w:r>
      <w:r w:rsidR="004A3422">
        <w:rPr>
          <w:szCs w:val="20"/>
          <w:lang w:eastAsia="ar-SA"/>
        </w:rPr>
        <w:t>ał</w:t>
      </w:r>
      <w:r w:rsidR="00054AF4">
        <w:rPr>
          <w:szCs w:val="20"/>
          <w:lang w:eastAsia="ar-SA"/>
        </w:rPr>
        <w:t>ącznik</w:t>
      </w:r>
      <w:r w:rsidR="00346756">
        <w:rPr>
          <w:szCs w:val="20"/>
          <w:lang w:eastAsia="ar-SA"/>
        </w:rPr>
        <w:t xml:space="preserve"> </w:t>
      </w:r>
      <w:r w:rsidR="004A3422">
        <w:rPr>
          <w:szCs w:val="20"/>
          <w:lang w:eastAsia="ar-SA"/>
        </w:rPr>
        <w:t xml:space="preserve">do </w:t>
      </w:r>
      <w:r w:rsidR="00346756">
        <w:rPr>
          <w:szCs w:val="20"/>
          <w:lang w:eastAsia="ar-SA"/>
        </w:rPr>
        <w:t>Opisu Przedmiotu Zamówienia</w:t>
      </w:r>
      <w:r w:rsidR="004A3422">
        <w:rPr>
          <w:szCs w:val="20"/>
          <w:lang w:eastAsia="ar-SA"/>
        </w:rPr>
        <w:t xml:space="preserve">, w </w:t>
      </w:r>
      <w:r w:rsidR="00346756">
        <w:rPr>
          <w:szCs w:val="20"/>
          <w:lang w:eastAsia="ar-SA"/>
        </w:rPr>
        <w:t>tym do zmiany ilości pojazdów objętych badaniami technicznymi, przeglądami i naprawami</w:t>
      </w:r>
      <w:r w:rsidR="004A3422">
        <w:rPr>
          <w:szCs w:val="20"/>
          <w:lang w:eastAsia="ar-SA"/>
        </w:rPr>
        <w:t xml:space="preserve"> oraz ich marek</w:t>
      </w:r>
      <w:r w:rsidRPr="004708E5">
        <w:rPr>
          <w:szCs w:val="20"/>
          <w:lang w:eastAsia="ar-SA"/>
        </w:rPr>
        <w:t xml:space="preserve">. </w:t>
      </w:r>
      <w:r w:rsidRPr="004708E5">
        <w:rPr>
          <w:szCs w:val="20"/>
        </w:rPr>
        <w:t>Zmiany powyższe nie naruszą postanowień umowy oraz nie stanowią zmian umowy wymagających sporządzenia aneksu. W przypadku dokonania zmiany w wykazie samochodów Zamawiający przekaże Wykonawcy na piśmie wykaz z</w:t>
      </w:r>
      <w:r w:rsidR="004A3422">
        <w:rPr>
          <w:szCs w:val="20"/>
        </w:rPr>
        <w:t>aktualizowany</w:t>
      </w:r>
      <w:r w:rsidRPr="004708E5">
        <w:rPr>
          <w:szCs w:val="20"/>
        </w:rPr>
        <w:t>.</w:t>
      </w:r>
    </w:p>
    <w:p w14:paraId="5CD28BE8" w14:textId="242FFDD0" w:rsidR="00917FB2" w:rsidRPr="00917FB2" w:rsidRDefault="004A2875" w:rsidP="00917FB2">
      <w:pPr>
        <w:numPr>
          <w:ilvl w:val="0"/>
          <w:numId w:val="1"/>
        </w:numPr>
        <w:tabs>
          <w:tab w:val="clear" w:pos="360"/>
          <w:tab w:val="num" w:pos="0"/>
        </w:tabs>
        <w:autoSpaceDE w:val="0"/>
        <w:autoSpaceDN w:val="0"/>
        <w:adjustRightInd w:val="0"/>
        <w:ind w:left="426" w:hanging="426"/>
        <w:rPr>
          <w:szCs w:val="20"/>
        </w:rPr>
      </w:pPr>
      <w:r w:rsidRPr="004708E5">
        <w:rPr>
          <w:rFonts w:eastAsia="TimesNewRoman"/>
          <w:szCs w:val="20"/>
        </w:rPr>
        <w:t xml:space="preserve">Zakres ilościowy usług </w:t>
      </w:r>
      <w:r w:rsidRPr="004708E5">
        <w:rPr>
          <w:szCs w:val="20"/>
        </w:rPr>
        <w:t>(ilość przeglądów i roboczog</w:t>
      </w:r>
      <w:r w:rsidR="00482059">
        <w:rPr>
          <w:szCs w:val="20"/>
        </w:rPr>
        <w:t xml:space="preserve">odzin) zawarty w </w:t>
      </w:r>
      <w:r w:rsidR="002C186D">
        <w:rPr>
          <w:szCs w:val="20"/>
        </w:rPr>
        <w:t>o</w:t>
      </w:r>
      <w:r w:rsidR="001717A0">
        <w:rPr>
          <w:szCs w:val="20"/>
        </w:rPr>
        <w:t>fercie Wykonawcy</w:t>
      </w:r>
      <w:r w:rsidRPr="004708E5">
        <w:rPr>
          <w:szCs w:val="20"/>
        </w:rPr>
        <w:t xml:space="preserve"> jest szacunkowy. Zamawiający zastrzega sobie prawo do zmniejszenia lub zwiększenia ilości zamawianych jednostek usług w zależności od rzeczywistych potrzeb</w:t>
      </w:r>
      <w:r w:rsidR="00F53509">
        <w:rPr>
          <w:szCs w:val="20"/>
        </w:rPr>
        <w:t>,</w:t>
      </w:r>
      <w:r w:rsidRPr="004708E5">
        <w:rPr>
          <w:szCs w:val="20"/>
        </w:rPr>
        <w:t xml:space="preserve"> z</w:t>
      </w:r>
      <w:r w:rsidR="0055188E">
        <w:rPr>
          <w:szCs w:val="20"/>
        </w:rPr>
        <w:t> </w:t>
      </w:r>
      <w:r w:rsidRPr="004708E5">
        <w:rPr>
          <w:szCs w:val="20"/>
        </w:rPr>
        <w:t>zachowaniem cen jednostkowych o</w:t>
      </w:r>
      <w:r w:rsidR="001717A0">
        <w:rPr>
          <w:szCs w:val="20"/>
        </w:rPr>
        <w:t xml:space="preserve">kreślonych w </w:t>
      </w:r>
      <w:r w:rsidR="002C186D">
        <w:rPr>
          <w:szCs w:val="20"/>
        </w:rPr>
        <w:t>o</w:t>
      </w:r>
      <w:r w:rsidR="001717A0">
        <w:rPr>
          <w:szCs w:val="20"/>
        </w:rPr>
        <w:t>fercie Wykonawcy</w:t>
      </w:r>
      <w:r w:rsidRPr="004708E5">
        <w:rPr>
          <w:szCs w:val="20"/>
        </w:rPr>
        <w:t>.</w:t>
      </w:r>
    </w:p>
    <w:p w14:paraId="1E6F9362" w14:textId="13096F8B" w:rsidR="004A2875" w:rsidRPr="004708E5" w:rsidRDefault="004A2875" w:rsidP="002C186D">
      <w:pPr>
        <w:suppressAutoHyphens/>
        <w:spacing w:after="0"/>
        <w:contextualSpacing/>
        <w:jc w:val="center"/>
        <w:rPr>
          <w:rFonts w:eastAsia="Calibri"/>
          <w:b/>
          <w:szCs w:val="20"/>
          <w:lang w:eastAsia="ar-SA"/>
        </w:rPr>
      </w:pPr>
      <w:r w:rsidRPr="004708E5">
        <w:rPr>
          <w:rFonts w:eastAsia="Calibri"/>
          <w:b/>
          <w:szCs w:val="20"/>
          <w:lang w:eastAsia="ar-SA"/>
        </w:rPr>
        <w:t>§ 2</w:t>
      </w:r>
      <w:r w:rsidR="002C186D">
        <w:rPr>
          <w:rFonts w:eastAsia="Calibri"/>
          <w:b/>
          <w:szCs w:val="20"/>
          <w:lang w:eastAsia="ar-SA"/>
        </w:rPr>
        <w:t>.</w:t>
      </w:r>
    </w:p>
    <w:p w14:paraId="255BED05" w14:textId="59613D56" w:rsidR="00016841" w:rsidRDefault="006876E1" w:rsidP="0055188E">
      <w:pPr>
        <w:pStyle w:val="Default"/>
        <w:numPr>
          <w:ilvl w:val="3"/>
          <w:numId w:val="1"/>
        </w:numPr>
        <w:tabs>
          <w:tab w:val="clear" w:pos="2880"/>
          <w:tab w:val="num" w:pos="0"/>
        </w:tabs>
        <w:ind w:left="426" w:hanging="426"/>
        <w:contextualSpacing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Zamawiający wymaga</w:t>
      </w:r>
      <w:r w:rsidR="00016841">
        <w:rPr>
          <w:rFonts w:ascii="Verdana" w:hAnsi="Verdana"/>
          <w:szCs w:val="20"/>
        </w:rPr>
        <w:t>,</w:t>
      </w:r>
      <w:r>
        <w:rPr>
          <w:rFonts w:ascii="Verdana" w:hAnsi="Verdana"/>
          <w:szCs w:val="20"/>
        </w:rPr>
        <w:t xml:space="preserve"> aby osoby świadczące usługi w zakresie napraw pojazdów były</w:t>
      </w:r>
      <w:r w:rsidR="00367E60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>w</w:t>
      </w:r>
      <w:r w:rsidR="002C186D">
        <w:rPr>
          <w:rFonts w:ascii="Verdana" w:hAnsi="Verdana"/>
          <w:szCs w:val="20"/>
        </w:rPr>
        <w:t> </w:t>
      </w:r>
      <w:r>
        <w:rPr>
          <w:rFonts w:ascii="Verdana" w:hAnsi="Verdana"/>
          <w:szCs w:val="20"/>
        </w:rPr>
        <w:t>okresie realizacji umowy zatrudniane przez Wykonawcę na podstawie umowy o pracę</w:t>
      </w:r>
      <w:r w:rsidR="00872C63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>w</w:t>
      </w:r>
      <w:r w:rsidR="002C186D">
        <w:rPr>
          <w:rFonts w:ascii="Verdana" w:hAnsi="Verdana"/>
          <w:szCs w:val="20"/>
        </w:rPr>
        <w:t> </w:t>
      </w:r>
      <w:r>
        <w:rPr>
          <w:rFonts w:ascii="Verdana" w:hAnsi="Verdana"/>
          <w:szCs w:val="20"/>
        </w:rPr>
        <w:t>rozumieniu przepisów ustawy z dnia 26 czerwca 1974</w:t>
      </w:r>
      <w:r w:rsidR="002C186D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>r</w:t>
      </w:r>
      <w:r w:rsidR="002C186D">
        <w:rPr>
          <w:rFonts w:ascii="Verdana" w:hAnsi="Verdana"/>
          <w:szCs w:val="20"/>
        </w:rPr>
        <w:t>.</w:t>
      </w:r>
      <w:r>
        <w:rPr>
          <w:rFonts w:ascii="Verdana" w:hAnsi="Verdana"/>
          <w:szCs w:val="20"/>
        </w:rPr>
        <w:t xml:space="preserve"> </w:t>
      </w:r>
      <w:r w:rsidR="0099053F">
        <w:rPr>
          <w:rFonts w:ascii="Verdana" w:hAnsi="Verdana"/>
          <w:szCs w:val="20"/>
        </w:rPr>
        <w:t>K</w:t>
      </w:r>
      <w:r>
        <w:rPr>
          <w:rFonts w:ascii="Verdana" w:hAnsi="Verdana"/>
          <w:szCs w:val="20"/>
        </w:rPr>
        <w:t xml:space="preserve">odeks </w:t>
      </w:r>
      <w:r w:rsidR="00367E60" w:rsidRPr="0013282A">
        <w:rPr>
          <w:rFonts w:ascii="Verdana" w:hAnsi="Verdana"/>
          <w:color w:val="auto"/>
          <w:szCs w:val="20"/>
        </w:rPr>
        <w:t>P</w:t>
      </w:r>
      <w:r w:rsidRPr="0013282A">
        <w:rPr>
          <w:rFonts w:ascii="Verdana" w:hAnsi="Verdana"/>
          <w:color w:val="auto"/>
          <w:szCs w:val="20"/>
        </w:rPr>
        <w:t>racy</w:t>
      </w:r>
      <w:r w:rsidR="00A0549B" w:rsidRPr="0013282A">
        <w:rPr>
          <w:rFonts w:ascii="Verdana" w:hAnsi="Verdana"/>
          <w:color w:val="auto"/>
          <w:szCs w:val="20"/>
        </w:rPr>
        <w:t xml:space="preserve"> (</w:t>
      </w:r>
      <w:r w:rsidR="00A0549B" w:rsidRPr="0013282A">
        <w:rPr>
          <w:rFonts w:ascii="Verdana" w:hAnsi="Verdana"/>
          <w:bCs/>
          <w:color w:val="auto"/>
          <w:szCs w:val="20"/>
        </w:rPr>
        <w:t>tj. z dnia 16 czerwca 2023 r. </w:t>
      </w:r>
      <w:hyperlink r:id="rId8" w:history="1">
        <w:r w:rsidR="00A0549B" w:rsidRPr="0013282A">
          <w:rPr>
            <w:rStyle w:val="Hipercze"/>
            <w:rFonts w:ascii="Verdana" w:hAnsi="Verdana"/>
            <w:bCs/>
            <w:color w:val="auto"/>
            <w:szCs w:val="20"/>
          </w:rPr>
          <w:t>(Dz.U. z 2023 r. poz. 1465 z późn.zm.)</w:t>
        </w:r>
      </w:hyperlink>
      <w:r w:rsidRPr="0013282A">
        <w:rPr>
          <w:rFonts w:ascii="Verdana" w:hAnsi="Verdana"/>
          <w:color w:val="auto"/>
          <w:szCs w:val="20"/>
        </w:rPr>
        <w:t>.</w:t>
      </w:r>
      <w:r w:rsidR="000D31A6" w:rsidRPr="0013282A">
        <w:rPr>
          <w:rFonts w:ascii="Verdana" w:hAnsi="Verdana"/>
          <w:color w:val="auto"/>
          <w:szCs w:val="20"/>
        </w:rPr>
        <w:t xml:space="preserve"> </w:t>
      </w:r>
      <w:r>
        <w:rPr>
          <w:rFonts w:ascii="Verdana" w:hAnsi="Verdana"/>
          <w:szCs w:val="20"/>
        </w:rPr>
        <w:t>Wykonawca</w:t>
      </w:r>
      <w:r w:rsidR="000D31A6">
        <w:rPr>
          <w:rFonts w:ascii="Verdana" w:hAnsi="Verdana"/>
          <w:szCs w:val="20"/>
        </w:rPr>
        <w:t xml:space="preserve"> </w:t>
      </w:r>
      <w:r w:rsidR="00367E60">
        <w:rPr>
          <w:rFonts w:ascii="Verdana" w:hAnsi="Verdana"/>
          <w:szCs w:val="20"/>
        </w:rPr>
        <w:t>na polecenie</w:t>
      </w:r>
      <w:r w:rsidR="000D31A6">
        <w:rPr>
          <w:rFonts w:ascii="Verdana" w:hAnsi="Verdana"/>
          <w:szCs w:val="20"/>
        </w:rPr>
        <w:t xml:space="preserve"> Zamawiające</w:t>
      </w:r>
      <w:r w:rsidR="00367E60">
        <w:rPr>
          <w:rFonts w:ascii="Verdana" w:hAnsi="Verdana"/>
          <w:szCs w:val="20"/>
        </w:rPr>
        <w:t>go przedstawi</w:t>
      </w:r>
      <w:r w:rsidR="000D31A6">
        <w:rPr>
          <w:rFonts w:ascii="Verdana" w:hAnsi="Verdana"/>
          <w:szCs w:val="20"/>
        </w:rPr>
        <w:t xml:space="preserve"> wykaz tych osób.</w:t>
      </w:r>
    </w:p>
    <w:p w14:paraId="46B253D2" w14:textId="03FD4288" w:rsidR="000D31A6" w:rsidRPr="00016841" w:rsidRDefault="000D31A6" w:rsidP="0055188E">
      <w:pPr>
        <w:pStyle w:val="Default"/>
        <w:numPr>
          <w:ilvl w:val="3"/>
          <w:numId w:val="1"/>
        </w:numPr>
        <w:tabs>
          <w:tab w:val="clear" w:pos="2880"/>
          <w:tab w:val="num" w:pos="0"/>
        </w:tabs>
        <w:ind w:left="426" w:hanging="426"/>
        <w:contextualSpacing/>
        <w:rPr>
          <w:rFonts w:ascii="Verdana" w:hAnsi="Verdana"/>
          <w:szCs w:val="20"/>
        </w:rPr>
      </w:pPr>
      <w:r w:rsidRPr="00016841">
        <w:rPr>
          <w:rFonts w:ascii="Verdana" w:hAnsi="Verdana"/>
          <w:szCs w:val="20"/>
        </w:rPr>
        <w:t xml:space="preserve">W trakcie realizacji zamówienia Zamawiający uprawniony jest do wykonywania czynności kontrolnych wobec </w:t>
      </w:r>
      <w:r w:rsidR="0099053F" w:rsidRPr="00016841">
        <w:rPr>
          <w:rFonts w:ascii="Verdana" w:hAnsi="Verdana"/>
          <w:szCs w:val="20"/>
        </w:rPr>
        <w:t>W</w:t>
      </w:r>
      <w:r w:rsidRPr="00016841">
        <w:rPr>
          <w:rFonts w:ascii="Verdana" w:hAnsi="Verdana"/>
          <w:szCs w:val="20"/>
        </w:rPr>
        <w:t xml:space="preserve">ykonawcy odnośnie spełnienia przez </w:t>
      </w:r>
      <w:r w:rsidR="0099053F" w:rsidRPr="00016841">
        <w:rPr>
          <w:rFonts w:ascii="Verdana" w:hAnsi="Verdana"/>
          <w:szCs w:val="20"/>
        </w:rPr>
        <w:t>W</w:t>
      </w:r>
      <w:r w:rsidRPr="00016841">
        <w:rPr>
          <w:rFonts w:ascii="Verdana" w:hAnsi="Verdana"/>
          <w:szCs w:val="20"/>
        </w:rPr>
        <w:t xml:space="preserve">ykonawcę lub </w:t>
      </w:r>
      <w:r w:rsidR="0099053F" w:rsidRPr="00016841">
        <w:rPr>
          <w:rFonts w:ascii="Verdana" w:hAnsi="Verdana"/>
          <w:szCs w:val="20"/>
        </w:rPr>
        <w:t>P</w:t>
      </w:r>
      <w:r w:rsidRPr="00016841">
        <w:rPr>
          <w:rFonts w:ascii="Verdana" w:hAnsi="Verdana"/>
          <w:szCs w:val="20"/>
        </w:rPr>
        <w:t>odwykonawcę wymogu zatrudnienia na podstawie umowy o pracę osób wykonujących wskazane w ust.</w:t>
      </w:r>
      <w:r w:rsidR="00CF31CF">
        <w:rPr>
          <w:rFonts w:ascii="Verdana" w:hAnsi="Verdana"/>
          <w:szCs w:val="20"/>
        </w:rPr>
        <w:t xml:space="preserve"> </w:t>
      </w:r>
      <w:r w:rsidRPr="00016841">
        <w:rPr>
          <w:rFonts w:ascii="Verdana" w:hAnsi="Verdana"/>
          <w:szCs w:val="20"/>
        </w:rPr>
        <w:t>1 czynności. Zamawiający uprawiony jest w szczególności do:</w:t>
      </w:r>
    </w:p>
    <w:p w14:paraId="7501A081" w14:textId="77777777" w:rsidR="00CD1B5A" w:rsidRDefault="000D31A6" w:rsidP="0055188E">
      <w:pPr>
        <w:pStyle w:val="Default"/>
        <w:numPr>
          <w:ilvl w:val="0"/>
          <w:numId w:val="30"/>
        </w:numPr>
        <w:ind w:left="709" w:hanging="283"/>
        <w:contextualSpacing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żądania</w:t>
      </w:r>
      <w:r w:rsidR="00CE2679">
        <w:rPr>
          <w:rFonts w:ascii="Verdana" w:hAnsi="Verdana"/>
          <w:szCs w:val="20"/>
        </w:rPr>
        <w:t xml:space="preserve"> oświadcze</w:t>
      </w:r>
      <w:r>
        <w:rPr>
          <w:rFonts w:ascii="Verdana" w:hAnsi="Verdana"/>
          <w:szCs w:val="20"/>
        </w:rPr>
        <w:t>ń i dokumentów w</w:t>
      </w:r>
      <w:r w:rsidR="00CE2679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>zakresie</w:t>
      </w:r>
      <w:r w:rsidR="00CE2679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>potwierdzenia</w:t>
      </w:r>
      <w:r w:rsidR="00CE2679">
        <w:rPr>
          <w:rFonts w:ascii="Verdana" w:hAnsi="Verdana"/>
          <w:szCs w:val="20"/>
        </w:rPr>
        <w:t xml:space="preserve"> spełnienia</w:t>
      </w:r>
      <w:r w:rsidR="00872C63">
        <w:rPr>
          <w:rFonts w:ascii="Verdana" w:hAnsi="Verdana"/>
          <w:szCs w:val="20"/>
        </w:rPr>
        <w:t xml:space="preserve"> ww</w:t>
      </w:r>
      <w:r w:rsidR="00CD1B5A">
        <w:rPr>
          <w:rFonts w:ascii="Verdana" w:hAnsi="Verdana"/>
          <w:szCs w:val="20"/>
        </w:rPr>
        <w:t>.</w:t>
      </w:r>
      <w:r w:rsidR="00872C63">
        <w:rPr>
          <w:rFonts w:ascii="Verdana" w:hAnsi="Verdana"/>
          <w:szCs w:val="20"/>
        </w:rPr>
        <w:t xml:space="preserve"> </w:t>
      </w:r>
      <w:r w:rsidR="00CE2679">
        <w:rPr>
          <w:rFonts w:ascii="Verdana" w:hAnsi="Verdana"/>
          <w:szCs w:val="20"/>
        </w:rPr>
        <w:t>wymogów i</w:t>
      </w:r>
      <w:r w:rsidR="00CD1B5A">
        <w:rPr>
          <w:rFonts w:ascii="Verdana" w:hAnsi="Verdana"/>
          <w:szCs w:val="20"/>
        </w:rPr>
        <w:t> </w:t>
      </w:r>
      <w:r w:rsidR="00CE2679">
        <w:rPr>
          <w:rFonts w:ascii="Verdana" w:hAnsi="Verdana"/>
          <w:szCs w:val="20"/>
        </w:rPr>
        <w:t>dokonywania ich oceny</w:t>
      </w:r>
      <w:r w:rsidR="00CD1B5A">
        <w:rPr>
          <w:rFonts w:ascii="Verdana" w:hAnsi="Verdana"/>
          <w:szCs w:val="20"/>
        </w:rPr>
        <w:t>;</w:t>
      </w:r>
    </w:p>
    <w:p w14:paraId="226E2B93" w14:textId="77777777" w:rsidR="00C72CBD" w:rsidRDefault="00CE2679" w:rsidP="0055188E">
      <w:pPr>
        <w:pStyle w:val="Default"/>
        <w:numPr>
          <w:ilvl w:val="0"/>
          <w:numId w:val="30"/>
        </w:numPr>
        <w:ind w:left="709" w:hanging="283"/>
        <w:contextualSpacing/>
        <w:rPr>
          <w:rFonts w:ascii="Verdana" w:hAnsi="Verdana"/>
          <w:szCs w:val="20"/>
        </w:rPr>
      </w:pPr>
      <w:r w:rsidRPr="00CD1B5A">
        <w:rPr>
          <w:rFonts w:ascii="Verdana" w:hAnsi="Verdana"/>
          <w:szCs w:val="20"/>
        </w:rPr>
        <w:t>żądania wyjaśnień w przypadku wątpliwości w zakresie potwierdzenia spełniania ww</w:t>
      </w:r>
      <w:r w:rsidR="00C72CBD">
        <w:rPr>
          <w:rFonts w:ascii="Verdana" w:hAnsi="Verdana"/>
          <w:szCs w:val="20"/>
        </w:rPr>
        <w:t>.</w:t>
      </w:r>
      <w:r w:rsidRPr="00CD1B5A">
        <w:rPr>
          <w:rFonts w:ascii="Verdana" w:hAnsi="Verdana"/>
          <w:szCs w:val="20"/>
        </w:rPr>
        <w:t xml:space="preserve"> wymogów</w:t>
      </w:r>
      <w:r w:rsidR="00C72CBD">
        <w:rPr>
          <w:rFonts w:ascii="Verdana" w:hAnsi="Verdana"/>
          <w:szCs w:val="20"/>
        </w:rPr>
        <w:t>;</w:t>
      </w:r>
    </w:p>
    <w:p w14:paraId="6969859B" w14:textId="244266CA" w:rsidR="00CE2679" w:rsidRPr="00C72CBD" w:rsidRDefault="00CE2679" w:rsidP="000C17D0">
      <w:pPr>
        <w:pStyle w:val="Default"/>
        <w:numPr>
          <w:ilvl w:val="0"/>
          <w:numId w:val="30"/>
        </w:numPr>
        <w:ind w:left="709" w:hanging="283"/>
        <w:contextualSpacing/>
        <w:rPr>
          <w:rFonts w:ascii="Verdana" w:hAnsi="Verdana"/>
          <w:szCs w:val="20"/>
        </w:rPr>
      </w:pPr>
      <w:r w:rsidRPr="00C72CBD">
        <w:rPr>
          <w:rFonts w:ascii="Verdana" w:hAnsi="Verdana"/>
          <w:szCs w:val="20"/>
        </w:rPr>
        <w:t>przeprowadzenia kontroli na miejscu wykonywania świadczenia.</w:t>
      </w:r>
    </w:p>
    <w:p w14:paraId="4CAD8AB1" w14:textId="3B955A3C" w:rsidR="007F6DD6" w:rsidRDefault="00CE2679" w:rsidP="000C17D0">
      <w:pPr>
        <w:pStyle w:val="Default"/>
        <w:numPr>
          <w:ilvl w:val="0"/>
          <w:numId w:val="31"/>
        </w:numPr>
        <w:ind w:left="426" w:hanging="426"/>
        <w:contextualSpacing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W trakcie</w:t>
      </w:r>
      <w:r w:rsidR="005F031D">
        <w:rPr>
          <w:rFonts w:ascii="Verdana" w:hAnsi="Verdana"/>
          <w:szCs w:val="20"/>
        </w:rPr>
        <w:t xml:space="preserve"> realizacji</w:t>
      </w:r>
      <w:r>
        <w:rPr>
          <w:rFonts w:ascii="Verdana" w:hAnsi="Verdana"/>
          <w:szCs w:val="20"/>
        </w:rPr>
        <w:t xml:space="preserve"> zamówienia na każde wezwanie </w:t>
      </w:r>
      <w:r w:rsidR="00367E60">
        <w:rPr>
          <w:rFonts w:ascii="Verdana" w:hAnsi="Verdana"/>
          <w:szCs w:val="20"/>
        </w:rPr>
        <w:t>Z</w:t>
      </w:r>
      <w:r>
        <w:rPr>
          <w:rFonts w:ascii="Verdana" w:hAnsi="Verdana"/>
          <w:szCs w:val="20"/>
        </w:rPr>
        <w:t>amawiającego w wyznaczonym w</w:t>
      </w:r>
      <w:r w:rsidR="0055188E">
        <w:rPr>
          <w:rFonts w:ascii="Verdana" w:hAnsi="Verdana"/>
          <w:szCs w:val="20"/>
        </w:rPr>
        <w:t> </w:t>
      </w:r>
      <w:r>
        <w:rPr>
          <w:rFonts w:ascii="Verdana" w:hAnsi="Verdana"/>
          <w:szCs w:val="20"/>
        </w:rPr>
        <w:t xml:space="preserve">tym wezwaniu terminie </w:t>
      </w:r>
      <w:r w:rsidR="0099053F">
        <w:rPr>
          <w:rFonts w:ascii="Verdana" w:hAnsi="Verdana"/>
          <w:szCs w:val="20"/>
        </w:rPr>
        <w:t>W</w:t>
      </w:r>
      <w:r>
        <w:rPr>
          <w:rFonts w:ascii="Verdana" w:hAnsi="Verdana"/>
          <w:szCs w:val="20"/>
        </w:rPr>
        <w:t xml:space="preserve">ykonawca przedłoży </w:t>
      </w:r>
      <w:r w:rsidR="0099053F">
        <w:rPr>
          <w:rFonts w:ascii="Verdana" w:hAnsi="Verdana"/>
          <w:szCs w:val="20"/>
        </w:rPr>
        <w:t>Z</w:t>
      </w:r>
      <w:r>
        <w:rPr>
          <w:rFonts w:ascii="Verdana" w:hAnsi="Verdana"/>
          <w:szCs w:val="20"/>
        </w:rPr>
        <w:t>amawiającemu wskazane poniżej dowody</w:t>
      </w:r>
      <w:r w:rsidR="00872C63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>w</w:t>
      </w:r>
      <w:r w:rsidR="004328C4">
        <w:rPr>
          <w:rFonts w:ascii="Verdana" w:hAnsi="Verdana"/>
          <w:szCs w:val="20"/>
        </w:rPr>
        <w:t> </w:t>
      </w:r>
      <w:r>
        <w:rPr>
          <w:rFonts w:ascii="Verdana" w:hAnsi="Verdana"/>
          <w:szCs w:val="20"/>
        </w:rPr>
        <w:t>celu potwierdzenia spełnienia wymogu zatrudnienia na podstawie umowy</w:t>
      </w:r>
      <w:r w:rsidR="007F6DD6">
        <w:rPr>
          <w:rFonts w:ascii="Verdana" w:hAnsi="Verdana"/>
          <w:szCs w:val="20"/>
        </w:rPr>
        <w:t xml:space="preserve"> o</w:t>
      </w:r>
      <w:r w:rsidR="0055188E">
        <w:rPr>
          <w:rFonts w:ascii="Verdana" w:hAnsi="Verdana"/>
          <w:szCs w:val="20"/>
        </w:rPr>
        <w:t> </w:t>
      </w:r>
      <w:r w:rsidR="007F6DD6">
        <w:rPr>
          <w:rFonts w:ascii="Verdana" w:hAnsi="Verdana"/>
          <w:szCs w:val="20"/>
        </w:rPr>
        <w:t>prac</w:t>
      </w:r>
      <w:r w:rsidR="005F031D">
        <w:rPr>
          <w:rFonts w:ascii="Verdana" w:hAnsi="Verdana"/>
          <w:szCs w:val="20"/>
        </w:rPr>
        <w:t>ę</w:t>
      </w:r>
      <w:r w:rsidR="007F6DD6">
        <w:rPr>
          <w:rFonts w:ascii="Verdana" w:hAnsi="Verdana"/>
          <w:szCs w:val="20"/>
        </w:rPr>
        <w:t xml:space="preserve"> przez</w:t>
      </w:r>
      <w:r w:rsidR="004328C4">
        <w:rPr>
          <w:rFonts w:ascii="Verdana" w:hAnsi="Verdana"/>
          <w:szCs w:val="20"/>
        </w:rPr>
        <w:t xml:space="preserve"> </w:t>
      </w:r>
      <w:r w:rsidR="005F031D">
        <w:rPr>
          <w:rFonts w:ascii="Verdana" w:hAnsi="Verdana"/>
          <w:szCs w:val="20"/>
        </w:rPr>
        <w:t>W</w:t>
      </w:r>
      <w:r w:rsidR="007F6DD6">
        <w:rPr>
          <w:rFonts w:ascii="Verdana" w:hAnsi="Verdana"/>
          <w:szCs w:val="20"/>
        </w:rPr>
        <w:t xml:space="preserve">ykonawcę lub </w:t>
      </w:r>
      <w:r w:rsidR="005F031D">
        <w:rPr>
          <w:rFonts w:ascii="Verdana" w:hAnsi="Verdana"/>
          <w:szCs w:val="20"/>
        </w:rPr>
        <w:t>P</w:t>
      </w:r>
      <w:r w:rsidR="007F6DD6">
        <w:rPr>
          <w:rFonts w:ascii="Verdana" w:hAnsi="Verdana"/>
          <w:szCs w:val="20"/>
        </w:rPr>
        <w:t>odwykonawcę osób wykonujących wskazane w ust</w:t>
      </w:r>
      <w:r w:rsidR="004328C4">
        <w:rPr>
          <w:rFonts w:ascii="Verdana" w:hAnsi="Verdana"/>
          <w:szCs w:val="20"/>
        </w:rPr>
        <w:t>.</w:t>
      </w:r>
      <w:r w:rsidR="007F6DD6">
        <w:rPr>
          <w:rFonts w:ascii="Verdana" w:hAnsi="Verdana"/>
          <w:szCs w:val="20"/>
        </w:rPr>
        <w:t xml:space="preserve"> 1:</w:t>
      </w:r>
    </w:p>
    <w:p w14:paraId="485547E3" w14:textId="66765120" w:rsidR="00DC71CA" w:rsidRDefault="007F6DD6" w:rsidP="000C17D0">
      <w:pPr>
        <w:pStyle w:val="Default"/>
        <w:numPr>
          <w:ilvl w:val="0"/>
          <w:numId w:val="32"/>
        </w:numPr>
        <w:ind w:left="709" w:hanging="294"/>
        <w:contextualSpacing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oświadczenie </w:t>
      </w:r>
      <w:r w:rsidR="0099053F">
        <w:rPr>
          <w:rFonts w:ascii="Verdana" w:hAnsi="Verdana"/>
          <w:szCs w:val="20"/>
        </w:rPr>
        <w:t>W</w:t>
      </w:r>
      <w:r>
        <w:rPr>
          <w:rFonts w:ascii="Verdana" w:hAnsi="Verdana"/>
          <w:szCs w:val="20"/>
        </w:rPr>
        <w:t xml:space="preserve">ykonawcy lub </w:t>
      </w:r>
      <w:r w:rsidR="0099053F">
        <w:rPr>
          <w:rFonts w:ascii="Verdana" w:hAnsi="Verdana"/>
          <w:szCs w:val="20"/>
        </w:rPr>
        <w:t>P</w:t>
      </w:r>
      <w:r>
        <w:rPr>
          <w:rFonts w:ascii="Verdana" w:hAnsi="Verdana"/>
          <w:szCs w:val="20"/>
        </w:rPr>
        <w:t>odwykonawcy o zatrudnieniu na podstawie umowy</w:t>
      </w:r>
      <w:r w:rsidR="006A6B80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>o</w:t>
      </w:r>
      <w:r w:rsidR="0073008A">
        <w:rPr>
          <w:rFonts w:ascii="Verdana" w:hAnsi="Verdana"/>
          <w:szCs w:val="20"/>
        </w:rPr>
        <w:t> </w:t>
      </w:r>
      <w:r>
        <w:rPr>
          <w:rFonts w:ascii="Verdana" w:hAnsi="Verdana"/>
          <w:szCs w:val="20"/>
        </w:rPr>
        <w:t xml:space="preserve">pracę osób wykonujących czynności, których dotyczy wezwanie </w:t>
      </w:r>
      <w:r w:rsidR="0073008A">
        <w:rPr>
          <w:rFonts w:ascii="Verdana" w:hAnsi="Verdana"/>
          <w:szCs w:val="20"/>
        </w:rPr>
        <w:t>Z</w:t>
      </w:r>
      <w:r>
        <w:rPr>
          <w:rFonts w:ascii="Verdana" w:hAnsi="Verdana"/>
          <w:szCs w:val="20"/>
        </w:rPr>
        <w:t>amawiającego.</w:t>
      </w:r>
      <w:r w:rsidR="0073008A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>Oświadczenie to powinno zawierać w szczególności: dokładne określenie podmiotu składającego oświadczenia, datę złożenia oświadczenia, wskazan</w:t>
      </w:r>
      <w:r w:rsidR="0073008A">
        <w:rPr>
          <w:rFonts w:ascii="Verdana" w:hAnsi="Verdana"/>
          <w:szCs w:val="20"/>
        </w:rPr>
        <w:t>i</w:t>
      </w:r>
      <w:r>
        <w:rPr>
          <w:rFonts w:ascii="Verdana" w:hAnsi="Verdana"/>
          <w:szCs w:val="20"/>
        </w:rPr>
        <w:t>e, że objęte wezwaniem</w:t>
      </w:r>
      <w:r w:rsidR="00540BD1">
        <w:rPr>
          <w:rFonts w:ascii="Verdana" w:hAnsi="Verdana"/>
          <w:szCs w:val="20"/>
        </w:rPr>
        <w:t xml:space="preserve"> czynności wykonują osoby zatrudnione na podstawie umowy o pracę</w:t>
      </w:r>
      <w:r w:rsidR="006A6B80">
        <w:rPr>
          <w:rFonts w:ascii="Verdana" w:hAnsi="Verdana"/>
          <w:szCs w:val="20"/>
        </w:rPr>
        <w:t xml:space="preserve"> </w:t>
      </w:r>
      <w:r w:rsidR="00540BD1">
        <w:rPr>
          <w:rFonts w:ascii="Verdana" w:hAnsi="Verdana"/>
          <w:szCs w:val="20"/>
        </w:rPr>
        <w:t>wraz ze wskazaniem liczby tych osób, rodzaju umowy o pracę i wymiaru etatu oraz</w:t>
      </w:r>
      <w:r w:rsidR="006A6B80">
        <w:rPr>
          <w:rFonts w:ascii="Verdana" w:hAnsi="Verdana"/>
          <w:szCs w:val="20"/>
        </w:rPr>
        <w:t xml:space="preserve"> </w:t>
      </w:r>
      <w:r w:rsidR="00540BD1">
        <w:rPr>
          <w:rFonts w:ascii="Verdana" w:hAnsi="Verdana"/>
          <w:szCs w:val="20"/>
        </w:rPr>
        <w:t>podpis osoby</w:t>
      </w:r>
      <w:r w:rsidR="0073008A">
        <w:rPr>
          <w:rFonts w:ascii="Verdana" w:hAnsi="Verdana"/>
          <w:szCs w:val="20"/>
        </w:rPr>
        <w:t xml:space="preserve"> </w:t>
      </w:r>
      <w:r w:rsidR="00540BD1">
        <w:rPr>
          <w:rFonts w:ascii="Verdana" w:hAnsi="Verdana"/>
          <w:szCs w:val="20"/>
        </w:rPr>
        <w:t xml:space="preserve">uprawnionej do złożenia oświadczenia w imieniu </w:t>
      </w:r>
      <w:r w:rsidR="0099053F">
        <w:rPr>
          <w:rFonts w:ascii="Verdana" w:hAnsi="Verdana"/>
          <w:szCs w:val="20"/>
        </w:rPr>
        <w:t>W</w:t>
      </w:r>
      <w:r w:rsidR="00540BD1">
        <w:rPr>
          <w:rFonts w:ascii="Verdana" w:hAnsi="Verdana"/>
          <w:szCs w:val="20"/>
        </w:rPr>
        <w:t>ykonawcy lub</w:t>
      </w:r>
      <w:r w:rsidR="006A6B80">
        <w:rPr>
          <w:rFonts w:ascii="Verdana" w:hAnsi="Verdana"/>
          <w:szCs w:val="20"/>
        </w:rPr>
        <w:t xml:space="preserve"> </w:t>
      </w:r>
      <w:r w:rsidR="0099053F">
        <w:rPr>
          <w:rFonts w:ascii="Verdana" w:hAnsi="Verdana"/>
          <w:szCs w:val="20"/>
        </w:rPr>
        <w:t>P</w:t>
      </w:r>
      <w:r w:rsidR="00540BD1">
        <w:rPr>
          <w:rFonts w:ascii="Verdana" w:hAnsi="Verdana"/>
          <w:szCs w:val="20"/>
        </w:rPr>
        <w:t>odwykonawcy</w:t>
      </w:r>
      <w:r w:rsidR="00A0549B">
        <w:rPr>
          <w:rFonts w:ascii="Verdana" w:hAnsi="Verdana"/>
          <w:szCs w:val="20"/>
        </w:rPr>
        <w:t>,</w:t>
      </w:r>
      <w:r w:rsidR="00DC71CA">
        <w:rPr>
          <w:rFonts w:ascii="Verdana" w:hAnsi="Verdana"/>
          <w:szCs w:val="20"/>
        </w:rPr>
        <w:t xml:space="preserve"> </w:t>
      </w:r>
      <w:r w:rsidR="00540BD1" w:rsidRPr="0073008A">
        <w:rPr>
          <w:rFonts w:ascii="Verdana" w:hAnsi="Verdana"/>
          <w:szCs w:val="20"/>
        </w:rPr>
        <w:t>lub</w:t>
      </w:r>
    </w:p>
    <w:p w14:paraId="448CE069" w14:textId="4DDFEC90" w:rsidR="003C7D47" w:rsidRDefault="00540BD1" w:rsidP="000C17D0">
      <w:pPr>
        <w:pStyle w:val="Default"/>
        <w:numPr>
          <w:ilvl w:val="0"/>
          <w:numId w:val="32"/>
        </w:numPr>
        <w:ind w:left="709" w:hanging="294"/>
        <w:contextualSpacing/>
        <w:rPr>
          <w:rFonts w:ascii="Verdana" w:hAnsi="Verdana"/>
          <w:szCs w:val="20"/>
        </w:rPr>
      </w:pPr>
      <w:r w:rsidRPr="00DC71CA">
        <w:rPr>
          <w:rFonts w:ascii="Verdana" w:hAnsi="Verdana"/>
          <w:szCs w:val="20"/>
        </w:rPr>
        <w:t>poświadczon</w:t>
      </w:r>
      <w:r w:rsidR="0020233A">
        <w:rPr>
          <w:rFonts w:ascii="Verdana" w:hAnsi="Verdana"/>
          <w:szCs w:val="20"/>
        </w:rPr>
        <w:t>e</w:t>
      </w:r>
      <w:r w:rsidRPr="00DC71CA">
        <w:rPr>
          <w:rFonts w:ascii="Verdana" w:hAnsi="Verdana"/>
          <w:szCs w:val="20"/>
        </w:rPr>
        <w:t xml:space="preserve"> za zgodność z oryginałem odpowiednio przez </w:t>
      </w:r>
      <w:r w:rsidR="0099053F" w:rsidRPr="00DC71CA">
        <w:rPr>
          <w:rFonts w:ascii="Verdana" w:hAnsi="Verdana"/>
          <w:szCs w:val="20"/>
        </w:rPr>
        <w:t>W</w:t>
      </w:r>
      <w:r w:rsidRPr="00DC71CA">
        <w:rPr>
          <w:rFonts w:ascii="Verdana" w:hAnsi="Verdana"/>
          <w:szCs w:val="20"/>
        </w:rPr>
        <w:t xml:space="preserve">ykonawcę lub </w:t>
      </w:r>
      <w:r w:rsidR="0099053F" w:rsidRPr="00DC71CA">
        <w:rPr>
          <w:rFonts w:ascii="Verdana" w:hAnsi="Verdana"/>
          <w:szCs w:val="20"/>
        </w:rPr>
        <w:t>P</w:t>
      </w:r>
      <w:r w:rsidRPr="00DC71CA">
        <w:rPr>
          <w:rFonts w:ascii="Verdana" w:hAnsi="Verdana"/>
          <w:szCs w:val="20"/>
        </w:rPr>
        <w:t>odwykonawcę k</w:t>
      </w:r>
      <w:r w:rsidR="0099053F" w:rsidRPr="00DC71CA">
        <w:rPr>
          <w:rFonts w:ascii="Verdana" w:hAnsi="Verdana"/>
          <w:szCs w:val="20"/>
        </w:rPr>
        <w:t>o</w:t>
      </w:r>
      <w:r w:rsidRPr="00DC71CA">
        <w:rPr>
          <w:rFonts w:ascii="Verdana" w:hAnsi="Verdana"/>
          <w:szCs w:val="20"/>
        </w:rPr>
        <w:t>pie</w:t>
      </w:r>
      <w:r w:rsidR="00D5523A">
        <w:rPr>
          <w:rFonts w:ascii="Verdana" w:hAnsi="Verdana"/>
          <w:szCs w:val="20"/>
        </w:rPr>
        <w:t xml:space="preserve"> </w:t>
      </w:r>
      <w:r w:rsidRPr="00DC71CA">
        <w:rPr>
          <w:rFonts w:ascii="Verdana" w:hAnsi="Verdana"/>
          <w:szCs w:val="20"/>
        </w:rPr>
        <w:t xml:space="preserve">umów o prace wykonujących w trakcje realizacji zamówienia </w:t>
      </w:r>
      <w:r w:rsidRPr="00DC71CA">
        <w:rPr>
          <w:rFonts w:ascii="Verdana" w:hAnsi="Verdana"/>
          <w:szCs w:val="20"/>
        </w:rPr>
        <w:lastRenderedPageBreak/>
        <w:t xml:space="preserve">czynności, których dotyczy ww. </w:t>
      </w:r>
      <w:r w:rsidR="00A50168" w:rsidRPr="00DC71CA">
        <w:rPr>
          <w:rFonts w:ascii="Verdana" w:hAnsi="Verdana"/>
          <w:szCs w:val="20"/>
        </w:rPr>
        <w:t xml:space="preserve">oświadczenie </w:t>
      </w:r>
      <w:r w:rsidR="00D5523A">
        <w:rPr>
          <w:rFonts w:ascii="Verdana" w:hAnsi="Verdana"/>
          <w:szCs w:val="20"/>
        </w:rPr>
        <w:t>W</w:t>
      </w:r>
      <w:r w:rsidR="00A50168" w:rsidRPr="00DC71CA">
        <w:rPr>
          <w:rFonts w:ascii="Verdana" w:hAnsi="Verdana"/>
          <w:szCs w:val="20"/>
        </w:rPr>
        <w:t xml:space="preserve">ykonawcy lub </w:t>
      </w:r>
      <w:r w:rsidR="00D5523A">
        <w:rPr>
          <w:rFonts w:ascii="Verdana" w:hAnsi="Verdana"/>
          <w:szCs w:val="20"/>
        </w:rPr>
        <w:t>P</w:t>
      </w:r>
      <w:r w:rsidR="00A50168" w:rsidRPr="00DC71CA">
        <w:rPr>
          <w:rFonts w:ascii="Verdana" w:hAnsi="Verdana"/>
          <w:szCs w:val="20"/>
        </w:rPr>
        <w:t>odwykonawcy</w:t>
      </w:r>
      <w:r w:rsidR="00D5523A">
        <w:rPr>
          <w:rFonts w:ascii="Verdana" w:hAnsi="Verdana"/>
          <w:szCs w:val="20"/>
        </w:rPr>
        <w:t xml:space="preserve"> </w:t>
      </w:r>
      <w:r w:rsidR="00A50168" w:rsidRPr="00DC71CA">
        <w:rPr>
          <w:rFonts w:ascii="Verdana" w:hAnsi="Verdana"/>
          <w:szCs w:val="20"/>
        </w:rPr>
        <w:t>(wraz</w:t>
      </w:r>
      <w:r w:rsidR="006964E2" w:rsidRPr="00DC71CA">
        <w:rPr>
          <w:rFonts w:ascii="Verdana" w:hAnsi="Verdana"/>
          <w:szCs w:val="20"/>
        </w:rPr>
        <w:t xml:space="preserve"> z</w:t>
      </w:r>
      <w:r w:rsidR="00127FB9">
        <w:rPr>
          <w:rFonts w:ascii="Verdana" w:hAnsi="Verdana"/>
          <w:szCs w:val="20"/>
        </w:rPr>
        <w:t> </w:t>
      </w:r>
      <w:r w:rsidR="00A50168" w:rsidRPr="00DC71CA">
        <w:rPr>
          <w:rFonts w:ascii="Verdana" w:hAnsi="Verdana"/>
          <w:szCs w:val="20"/>
        </w:rPr>
        <w:t>dokumentem regulującym zakres obowiązków, jeżeli został sporządzony).</w:t>
      </w:r>
      <w:r w:rsidR="0099053F" w:rsidRPr="00DC71CA">
        <w:rPr>
          <w:rFonts w:ascii="Verdana" w:hAnsi="Verdana"/>
          <w:szCs w:val="20"/>
        </w:rPr>
        <w:t xml:space="preserve"> </w:t>
      </w:r>
      <w:r w:rsidR="00A50168" w:rsidRPr="00DC71CA">
        <w:rPr>
          <w:rFonts w:ascii="Verdana" w:hAnsi="Verdana"/>
          <w:szCs w:val="20"/>
        </w:rPr>
        <w:t>Kopia umowy/umów powinna zostać zanonimizowana w sposób zapewniający ochronę</w:t>
      </w:r>
      <w:r w:rsidR="006964E2" w:rsidRPr="00DC71CA">
        <w:rPr>
          <w:rFonts w:ascii="Verdana" w:hAnsi="Verdana"/>
          <w:szCs w:val="20"/>
        </w:rPr>
        <w:t xml:space="preserve"> </w:t>
      </w:r>
      <w:r w:rsidR="00A50168" w:rsidRPr="00DC71CA">
        <w:rPr>
          <w:rFonts w:ascii="Verdana" w:hAnsi="Verdana"/>
          <w:szCs w:val="20"/>
        </w:rPr>
        <w:t xml:space="preserve">danych osobowych pracowników, zgodnie z przepisami ustawy z dnia </w:t>
      </w:r>
      <w:r w:rsidR="00D2609F">
        <w:rPr>
          <w:rFonts w:ascii="Verdana" w:hAnsi="Verdana"/>
          <w:szCs w:val="20"/>
        </w:rPr>
        <w:t xml:space="preserve">10 maja 2018 r. </w:t>
      </w:r>
      <w:r w:rsidR="00506A65" w:rsidRPr="00DC71CA">
        <w:rPr>
          <w:rFonts w:ascii="Verdana" w:hAnsi="Verdana"/>
          <w:szCs w:val="20"/>
        </w:rPr>
        <w:t>o</w:t>
      </w:r>
      <w:r w:rsidR="003C7D47">
        <w:rPr>
          <w:rFonts w:ascii="Verdana" w:hAnsi="Verdana"/>
          <w:szCs w:val="20"/>
        </w:rPr>
        <w:t> </w:t>
      </w:r>
      <w:r w:rsidR="00506A65" w:rsidRPr="00DC71CA">
        <w:rPr>
          <w:rFonts w:ascii="Verdana" w:hAnsi="Verdana"/>
          <w:szCs w:val="20"/>
        </w:rPr>
        <w:t>ochronie danych osobowych</w:t>
      </w:r>
      <w:r w:rsidR="00A0549B" w:rsidRPr="00A0549B">
        <w:rPr>
          <w:rFonts w:ascii="Verdana" w:hAnsi="Verdana"/>
          <w:szCs w:val="20"/>
        </w:rPr>
        <w:t xml:space="preserve"> </w:t>
      </w:r>
      <w:r w:rsidR="00A0549B" w:rsidRPr="0013282A">
        <w:rPr>
          <w:rFonts w:ascii="Verdana" w:hAnsi="Verdana"/>
          <w:color w:val="auto"/>
          <w:szCs w:val="20"/>
        </w:rPr>
        <w:t>(</w:t>
      </w:r>
      <w:r w:rsidR="00A0549B" w:rsidRPr="0013282A">
        <w:rPr>
          <w:rFonts w:ascii="Noto Serif" w:hAnsi="Noto Serif" w:cs="Noto Serif"/>
          <w:bCs/>
          <w:color w:val="auto"/>
          <w:sz w:val="21"/>
          <w:szCs w:val="21"/>
          <w:shd w:val="clear" w:color="auto" w:fill="FFFFFF"/>
        </w:rPr>
        <w:t>tj. z dnia 30 sierpnia 2019 r. </w:t>
      </w:r>
      <w:hyperlink r:id="rId9" w:history="1">
        <w:r w:rsidR="00A0549B" w:rsidRPr="0013282A">
          <w:rPr>
            <w:rStyle w:val="Hipercze"/>
            <w:rFonts w:ascii="Noto Serif" w:hAnsi="Noto Serif" w:cs="Noto Serif"/>
            <w:bCs/>
            <w:color w:val="auto"/>
            <w:sz w:val="21"/>
            <w:szCs w:val="21"/>
            <w:u w:val="none"/>
            <w:shd w:val="clear" w:color="auto" w:fill="FFFFFF"/>
          </w:rPr>
          <w:t>(Dz.U. z 2019 r. poz. 1781 z późn.zm.)</w:t>
        </w:r>
      </w:hyperlink>
      <w:r w:rsidR="00A0549B" w:rsidRPr="0013282A">
        <w:rPr>
          <w:rFonts w:ascii="Verdana" w:hAnsi="Verdana"/>
          <w:color w:val="auto"/>
          <w:szCs w:val="20"/>
        </w:rPr>
        <w:t xml:space="preserve">, </w:t>
      </w:r>
      <w:r w:rsidR="00506A65" w:rsidRPr="0013282A">
        <w:rPr>
          <w:rFonts w:ascii="Verdana" w:hAnsi="Verdana"/>
          <w:color w:val="auto"/>
          <w:szCs w:val="20"/>
        </w:rPr>
        <w:t>t</w:t>
      </w:r>
      <w:r w:rsidR="00506A65" w:rsidRPr="0013282A">
        <w:rPr>
          <w:rFonts w:ascii="Verdana" w:hAnsi="Verdana"/>
          <w:szCs w:val="20"/>
        </w:rPr>
        <w:t>j. w szczególności bez adresów, nr PESE</w:t>
      </w:r>
      <w:r w:rsidR="00506A65" w:rsidRPr="00DC71CA">
        <w:rPr>
          <w:rFonts w:ascii="Verdana" w:hAnsi="Verdana"/>
          <w:szCs w:val="20"/>
        </w:rPr>
        <w:t>L.</w:t>
      </w:r>
      <w:r w:rsidR="00DC08DF" w:rsidRPr="00DC71CA">
        <w:rPr>
          <w:rFonts w:ascii="Verdana" w:hAnsi="Verdana"/>
          <w:szCs w:val="20"/>
        </w:rPr>
        <w:t xml:space="preserve"> </w:t>
      </w:r>
      <w:r w:rsidR="00506A65" w:rsidRPr="00DC71CA">
        <w:rPr>
          <w:rFonts w:ascii="Verdana" w:hAnsi="Verdana"/>
          <w:szCs w:val="20"/>
        </w:rPr>
        <w:t>Imię i</w:t>
      </w:r>
      <w:r w:rsidR="003C7D47">
        <w:rPr>
          <w:rFonts w:ascii="Verdana" w:hAnsi="Verdana"/>
          <w:szCs w:val="20"/>
        </w:rPr>
        <w:t> </w:t>
      </w:r>
      <w:r w:rsidR="00506A65" w:rsidRPr="00DC71CA">
        <w:rPr>
          <w:rFonts w:ascii="Verdana" w:hAnsi="Verdana"/>
          <w:szCs w:val="20"/>
        </w:rPr>
        <w:t xml:space="preserve">nazwisko pracownika nie podlega </w:t>
      </w:r>
      <w:proofErr w:type="spellStart"/>
      <w:r w:rsidR="00506A65" w:rsidRPr="00DC71CA">
        <w:rPr>
          <w:rFonts w:ascii="Verdana" w:hAnsi="Verdana"/>
          <w:szCs w:val="20"/>
        </w:rPr>
        <w:t>anonimizacji</w:t>
      </w:r>
      <w:proofErr w:type="spellEnd"/>
      <w:r w:rsidR="00506A65" w:rsidRPr="00DC71CA">
        <w:rPr>
          <w:rFonts w:ascii="Verdana" w:hAnsi="Verdana"/>
          <w:szCs w:val="20"/>
        </w:rPr>
        <w:t xml:space="preserve">. Informacje </w:t>
      </w:r>
      <w:r w:rsidR="00660B45" w:rsidRPr="00DC71CA">
        <w:rPr>
          <w:rFonts w:ascii="Verdana" w:hAnsi="Verdana"/>
          <w:szCs w:val="20"/>
        </w:rPr>
        <w:t>t</w:t>
      </w:r>
      <w:r w:rsidR="00506A65" w:rsidRPr="00DC71CA">
        <w:rPr>
          <w:rFonts w:ascii="Verdana" w:hAnsi="Verdana"/>
          <w:szCs w:val="20"/>
        </w:rPr>
        <w:t>akie jak: data zawarcia umowy, rodzaj umow</w:t>
      </w:r>
      <w:r w:rsidR="00660B45" w:rsidRPr="00DC71CA">
        <w:rPr>
          <w:rFonts w:ascii="Verdana" w:hAnsi="Verdana"/>
          <w:szCs w:val="20"/>
        </w:rPr>
        <w:t>y o prace i wymiar etatu powinny</w:t>
      </w:r>
      <w:r w:rsidR="006964E2" w:rsidRPr="00DC71CA">
        <w:rPr>
          <w:rFonts w:ascii="Verdana" w:hAnsi="Verdana"/>
          <w:szCs w:val="20"/>
        </w:rPr>
        <w:t xml:space="preserve"> </w:t>
      </w:r>
      <w:r w:rsidR="00660B45" w:rsidRPr="00DC71CA">
        <w:rPr>
          <w:rFonts w:ascii="Verdana" w:hAnsi="Verdana"/>
          <w:szCs w:val="20"/>
        </w:rPr>
        <w:t>być możliwe do zidentyfikowania</w:t>
      </w:r>
      <w:r w:rsidR="00A0549B">
        <w:rPr>
          <w:rFonts w:ascii="Verdana" w:hAnsi="Verdana"/>
          <w:szCs w:val="20"/>
        </w:rPr>
        <w:t>,</w:t>
      </w:r>
      <w:r w:rsidR="00127FB9">
        <w:rPr>
          <w:rFonts w:ascii="Verdana" w:hAnsi="Verdana"/>
          <w:szCs w:val="20"/>
        </w:rPr>
        <w:t xml:space="preserve"> </w:t>
      </w:r>
      <w:r w:rsidR="00660B45" w:rsidRPr="00127FB9">
        <w:rPr>
          <w:rFonts w:ascii="Verdana" w:hAnsi="Verdana"/>
          <w:szCs w:val="20"/>
        </w:rPr>
        <w:t>lub</w:t>
      </w:r>
    </w:p>
    <w:p w14:paraId="4B7A6F78" w14:textId="22832296" w:rsidR="003C7D47" w:rsidRDefault="00660B45" w:rsidP="000C17D0">
      <w:pPr>
        <w:pStyle w:val="Default"/>
        <w:numPr>
          <w:ilvl w:val="0"/>
          <w:numId w:val="32"/>
        </w:numPr>
        <w:ind w:left="709" w:hanging="294"/>
        <w:contextualSpacing/>
        <w:rPr>
          <w:rFonts w:ascii="Verdana" w:hAnsi="Verdana"/>
          <w:szCs w:val="20"/>
        </w:rPr>
      </w:pPr>
      <w:r w:rsidRPr="003C7D47">
        <w:rPr>
          <w:rFonts w:ascii="Verdana" w:hAnsi="Verdana"/>
          <w:szCs w:val="20"/>
        </w:rPr>
        <w:t>zaświadczenie właściwego oddziału ZUS, potwierdzające</w:t>
      </w:r>
      <w:r w:rsidR="003C7D47">
        <w:rPr>
          <w:rFonts w:ascii="Verdana" w:hAnsi="Verdana"/>
          <w:szCs w:val="20"/>
        </w:rPr>
        <w:t xml:space="preserve"> </w:t>
      </w:r>
      <w:r w:rsidRPr="003C7D47">
        <w:rPr>
          <w:rFonts w:ascii="Verdana" w:hAnsi="Verdana"/>
          <w:szCs w:val="20"/>
        </w:rPr>
        <w:t xml:space="preserve">opłacanie przez </w:t>
      </w:r>
      <w:r w:rsidR="003C7D47">
        <w:rPr>
          <w:rFonts w:ascii="Verdana" w:hAnsi="Verdana"/>
          <w:szCs w:val="20"/>
        </w:rPr>
        <w:t>W</w:t>
      </w:r>
      <w:r w:rsidRPr="003C7D47">
        <w:rPr>
          <w:rFonts w:ascii="Verdana" w:hAnsi="Verdana"/>
          <w:szCs w:val="20"/>
        </w:rPr>
        <w:t xml:space="preserve">ykonawcę lub </w:t>
      </w:r>
      <w:r w:rsidR="003C7D47">
        <w:rPr>
          <w:rFonts w:ascii="Verdana" w:hAnsi="Verdana"/>
          <w:szCs w:val="20"/>
        </w:rPr>
        <w:t>P</w:t>
      </w:r>
      <w:r w:rsidRPr="003C7D47">
        <w:rPr>
          <w:rFonts w:ascii="Verdana" w:hAnsi="Verdana"/>
          <w:szCs w:val="20"/>
        </w:rPr>
        <w:t>odwykonawcę składek na ubezpieczenia społeczne i zdrowotne</w:t>
      </w:r>
      <w:r w:rsidR="006964E2" w:rsidRPr="003C7D47">
        <w:rPr>
          <w:rFonts w:ascii="Verdana" w:hAnsi="Verdana"/>
          <w:szCs w:val="20"/>
        </w:rPr>
        <w:t xml:space="preserve"> </w:t>
      </w:r>
      <w:r w:rsidRPr="003C7D47">
        <w:rPr>
          <w:rFonts w:ascii="Verdana" w:hAnsi="Verdana"/>
          <w:szCs w:val="20"/>
        </w:rPr>
        <w:t>z tytułu</w:t>
      </w:r>
      <w:r w:rsidR="003C7D47">
        <w:rPr>
          <w:rFonts w:ascii="Verdana" w:hAnsi="Verdana"/>
          <w:szCs w:val="20"/>
        </w:rPr>
        <w:t xml:space="preserve"> </w:t>
      </w:r>
      <w:r w:rsidRPr="003C7D47">
        <w:rPr>
          <w:rFonts w:ascii="Verdana" w:hAnsi="Verdana"/>
          <w:szCs w:val="20"/>
        </w:rPr>
        <w:t>zatrudnienia na podstawie umów o prace za ostatni okres rozliczeniowy</w:t>
      </w:r>
      <w:r w:rsidR="00A0549B">
        <w:rPr>
          <w:rFonts w:ascii="Verdana" w:hAnsi="Verdana"/>
          <w:szCs w:val="20"/>
        </w:rPr>
        <w:t>,</w:t>
      </w:r>
      <w:r w:rsidR="003C7D47">
        <w:rPr>
          <w:rFonts w:ascii="Verdana" w:hAnsi="Verdana"/>
          <w:szCs w:val="20"/>
        </w:rPr>
        <w:t xml:space="preserve"> </w:t>
      </w:r>
      <w:r w:rsidRPr="003C7D47">
        <w:rPr>
          <w:rFonts w:ascii="Verdana" w:hAnsi="Verdana"/>
          <w:szCs w:val="20"/>
        </w:rPr>
        <w:t>lub</w:t>
      </w:r>
    </w:p>
    <w:p w14:paraId="0382F9B9" w14:textId="13155B3B" w:rsidR="00660B45" w:rsidRPr="003C7D47" w:rsidRDefault="0039501C" w:rsidP="000C17D0">
      <w:pPr>
        <w:pStyle w:val="Default"/>
        <w:numPr>
          <w:ilvl w:val="0"/>
          <w:numId w:val="32"/>
        </w:numPr>
        <w:ind w:left="709" w:hanging="294"/>
        <w:contextualSpacing/>
        <w:rPr>
          <w:rFonts w:ascii="Verdana" w:hAnsi="Verdana"/>
          <w:szCs w:val="20"/>
        </w:rPr>
      </w:pPr>
      <w:r w:rsidRPr="003C7D47">
        <w:rPr>
          <w:rFonts w:ascii="Verdana" w:hAnsi="Verdana"/>
          <w:szCs w:val="20"/>
        </w:rPr>
        <w:t>poświadczon</w:t>
      </w:r>
      <w:r w:rsidR="005F7AE3">
        <w:rPr>
          <w:rFonts w:ascii="Verdana" w:hAnsi="Verdana"/>
          <w:szCs w:val="20"/>
        </w:rPr>
        <w:t>e</w:t>
      </w:r>
      <w:r w:rsidRPr="003C7D47">
        <w:rPr>
          <w:rFonts w:ascii="Verdana" w:hAnsi="Verdana"/>
          <w:szCs w:val="20"/>
        </w:rPr>
        <w:t xml:space="preserve"> za zgodność </w:t>
      </w:r>
      <w:r w:rsidR="00660B45" w:rsidRPr="003C7D47">
        <w:rPr>
          <w:rFonts w:ascii="Verdana" w:hAnsi="Verdana"/>
          <w:szCs w:val="20"/>
        </w:rPr>
        <w:t>z</w:t>
      </w:r>
      <w:r w:rsidR="0000564F">
        <w:rPr>
          <w:rFonts w:ascii="Verdana" w:hAnsi="Verdana"/>
          <w:szCs w:val="20"/>
        </w:rPr>
        <w:t xml:space="preserve"> </w:t>
      </w:r>
      <w:r w:rsidR="00660B45" w:rsidRPr="003C7D47">
        <w:rPr>
          <w:rFonts w:ascii="Verdana" w:hAnsi="Verdana"/>
          <w:szCs w:val="20"/>
        </w:rPr>
        <w:t>oryginałem</w:t>
      </w:r>
      <w:r w:rsidRPr="003C7D47">
        <w:rPr>
          <w:rFonts w:ascii="Verdana" w:hAnsi="Verdana"/>
          <w:szCs w:val="20"/>
        </w:rPr>
        <w:t xml:space="preserve"> odpowiednio przez </w:t>
      </w:r>
      <w:r w:rsidR="0099053F" w:rsidRPr="003C7D47">
        <w:rPr>
          <w:rFonts w:ascii="Verdana" w:hAnsi="Verdana"/>
          <w:szCs w:val="20"/>
        </w:rPr>
        <w:t>W</w:t>
      </w:r>
      <w:r w:rsidRPr="003C7D47">
        <w:rPr>
          <w:rFonts w:ascii="Verdana" w:hAnsi="Verdana"/>
          <w:szCs w:val="20"/>
        </w:rPr>
        <w:t>ykonawcę lub</w:t>
      </w:r>
      <w:r w:rsidR="00FC12E3">
        <w:rPr>
          <w:rFonts w:ascii="Verdana" w:hAnsi="Verdana"/>
          <w:szCs w:val="20"/>
        </w:rPr>
        <w:t> </w:t>
      </w:r>
      <w:r w:rsidR="0099053F" w:rsidRPr="003C7D47">
        <w:rPr>
          <w:rFonts w:ascii="Verdana" w:hAnsi="Verdana"/>
          <w:szCs w:val="20"/>
        </w:rPr>
        <w:t>P</w:t>
      </w:r>
      <w:r w:rsidRPr="003C7D47">
        <w:rPr>
          <w:rFonts w:ascii="Verdana" w:hAnsi="Verdana"/>
          <w:szCs w:val="20"/>
        </w:rPr>
        <w:t>odwykonawcę kopi</w:t>
      </w:r>
      <w:r w:rsidR="005F7AE3">
        <w:rPr>
          <w:rFonts w:ascii="Verdana" w:hAnsi="Verdana"/>
          <w:szCs w:val="20"/>
        </w:rPr>
        <w:t>ę</w:t>
      </w:r>
      <w:r w:rsidRPr="003C7D47">
        <w:rPr>
          <w:rFonts w:ascii="Verdana" w:hAnsi="Verdana"/>
          <w:szCs w:val="20"/>
        </w:rPr>
        <w:t xml:space="preserve"> dowodu potwierdzającego zgłoszenie pracownika przez pracodawcę do ubezpieczeń, zanonimizowaną w sposób zapewniający ochronę</w:t>
      </w:r>
      <w:r w:rsidR="006964E2" w:rsidRPr="003C7D47">
        <w:rPr>
          <w:rFonts w:ascii="Verdana" w:hAnsi="Verdana"/>
          <w:szCs w:val="20"/>
        </w:rPr>
        <w:t xml:space="preserve"> </w:t>
      </w:r>
      <w:r w:rsidRPr="003C7D47">
        <w:rPr>
          <w:rFonts w:ascii="Verdana" w:hAnsi="Verdana"/>
          <w:szCs w:val="20"/>
        </w:rPr>
        <w:t xml:space="preserve">danych osobowych pracowników, zgodnie z przepisami ustawy z dnia </w:t>
      </w:r>
      <w:r w:rsidR="0000564F">
        <w:rPr>
          <w:rFonts w:ascii="Verdana" w:hAnsi="Verdana"/>
          <w:szCs w:val="20"/>
        </w:rPr>
        <w:t>10 maja 2018 r.</w:t>
      </w:r>
      <w:r w:rsidRPr="003C7D47">
        <w:rPr>
          <w:rFonts w:ascii="Verdana" w:hAnsi="Verdana"/>
          <w:szCs w:val="20"/>
        </w:rPr>
        <w:t xml:space="preserve"> o</w:t>
      </w:r>
      <w:r w:rsidR="004446E5">
        <w:rPr>
          <w:rFonts w:ascii="Verdana" w:hAnsi="Verdana"/>
          <w:szCs w:val="20"/>
        </w:rPr>
        <w:t> </w:t>
      </w:r>
      <w:r w:rsidRPr="003C7D47">
        <w:rPr>
          <w:rFonts w:ascii="Verdana" w:hAnsi="Verdana"/>
          <w:szCs w:val="20"/>
        </w:rPr>
        <w:t>ochronie danych osobowych.</w:t>
      </w:r>
    </w:p>
    <w:p w14:paraId="0D54DAF5" w14:textId="77777777" w:rsidR="00FC12E3" w:rsidRDefault="0039501C" w:rsidP="000C17D0">
      <w:pPr>
        <w:pStyle w:val="Default"/>
        <w:numPr>
          <w:ilvl w:val="0"/>
          <w:numId w:val="33"/>
        </w:numPr>
        <w:ind w:left="426" w:hanging="426"/>
        <w:contextualSpacing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Z tytułu niespełnienia przez </w:t>
      </w:r>
      <w:r w:rsidR="0099053F">
        <w:rPr>
          <w:rFonts w:ascii="Verdana" w:hAnsi="Verdana"/>
          <w:szCs w:val="20"/>
        </w:rPr>
        <w:t>W</w:t>
      </w:r>
      <w:r>
        <w:rPr>
          <w:rFonts w:ascii="Verdana" w:hAnsi="Verdana"/>
          <w:szCs w:val="20"/>
        </w:rPr>
        <w:t xml:space="preserve">ykonawcę lub </w:t>
      </w:r>
      <w:r w:rsidR="0099053F">
        <w:rPr>
          <w:rFonts w:ascii="Verdana" w:hAnsi="Verdana"/>
          <w:szCs w:val="20"/>
        </w:rPr>
        <w:t>P</w:t>
      </w:r>
      <w:r>
        <w:rPr>
          <w:rFonts w:ascii="Verdana" w:hAnsi="Verdana"/>
          <w:szCs w:val="20"/>
        </w:rPr>
        <w:t>odwykonawcę wymogu zatrudnienia na podstawie</w:t>
      </w:r>
      <w:r w:rsidR="00EC7FE8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>umowy</w:t>
      </w:r>
      <w:r w:rsidR="00EC7FE8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>o prac</w:t>
      </w:r>
      <w:r w:rsidR="00CC7DD2">
        <w:rPr>
          <w:rFonts w:ascii="Verdana" w:hAnsi="Verdana"/>
          <w:szCs w:val="20"/>
        </w:rPr>
        <w:t>ę</w:t>
      </w:r>
      <w:r>
        <w:rPr>
          <w:rFonts w:ascii="Verdana" w:hAnsi="Verdana"/>
          <w:szCs w:val="20"/>
        </w:rPr>
        <w:t xml:space="preserve"> osób wykonujących wskazane w ust. 1.</w:t>
      </w:r>
      <w:r w:rsidR="006A6B80">
        <w:rPr>
          <w:rFonts w:ascii="Verdana" w:hAnsi="Verdana"/>
          <w:szCs w:val="20"/>
        </w:rPr>
        <w:t xml:space="preserve"> </w:t>
      </w:r>
      <w:r w:rsidR="00EC7FE8">
        <w:rPr>
          <w:rFonts w:ascii="Verdana" w:hAnsi="Verdana"/>
          <w:szCs w:val="20"/>
        </w:rPr>
        <w:t>c</w:t>
      </w:r>
      <w:r>
        <w:rPr>
          <w:rFonts w:ascii="Verdana" w:hAnsi="Verdana"/>
          <w:szCs w:val="20"/>
        </w:rPr>
        <w:t>zynności</w:t>
      </w:r>
      <w:r w:rsidR="00EC7FE8">
        <w:rPr>
          <w:rFonts w:ascii="Verdana" w:hAnsi="Verdana"/>
          <w:szCs w:val="20"/>
        </w:rPr>
        <w:t xml:space="preserve"> </w:t>
      </w:r>
      <w:r w:rsidR="00CC7DD2">
        <w:rPr>
          <w:rFonts w:ascii="Verdana" w:hAnsi="Verdana"/>
          <w:szCs w:val="20"/>
        </w:rPr>
        <w:t>Z</w:t>
      </w:r>
      <w:r w:rsidR="00EC7FE8">
        <w:rPr>
          <w:rFonts w:ascii="Verdana" w:hAnsi="Verdana"/>
          <w:szCs w:val="20"/>
        </w:rPr>
        <w:t xml:space="preserve">amawiający przewiduję sankcję w postaci obowiązku zapłaty przez </w:t>
      </w:r>
      <w:r w:rsidR="0099053F">
        <w:rPr>
          <w:rFonts w:ascii="Verdana" w:hAnsi="Verdana"/>
          <w:szCs w:val="20"/>
        </w:rPr>
        <w:t>W</w:t>
      </w:r>
      <w:r w:rsidR="00EC7FE8">
        <w:rPr>
          <w:rFonts w:ascii="Verdana" w:hAnsi="Verdana"/>
          <w:szCs w:val="20"/>
        </w:rPr>
        <w:t>ykonawcę kary umownej w</w:t>
      </w:r>
      <w:r w:rsidR="0034215C">
        <w:rPr>
          <w:rFonts w:ascii="Verdana" w:hAnsi="Verdana"/>
          <w:szCs w:val="20"/>
        </w:rPr>
        <w:t> </w:t>
      </w:r>
      <w:r w:rsidR="00EC7FE8">
        <w:rPr>
          <w:rFonts w:ascii="Verdana" w:hAnsi="Verdana"/>
          <w:szCs w:val="20"/>
        </w:rPr>
        <w:t xml:space="preserve">wysokości określonej </w:t>
      </w:r>
      <w:r w:rsidR="005C5A73">
        <w:rPr>
          <w:rFonts w:ascii="Verdana" w:hAnsi="Verdana"/>
          <w:szCs w:val="20"/>
        </w:rPr>
        <w:t>w</w:t>
      </w:r>
      <w:r w:rsidR="00E503DE">
        <w:rPr>
          <w:rFonts w:ascii="Verdana" w:hAnsi="Verdana"/>
          <w:szCs w:val="20"/>
        </w:rPr>
        <w:t xml:space="preserve"> niniejszej</w:t>
      </w:r>
      <w:r w:rsidR="00EC7FE8">
        <w:rPr>
          <w:rFonts w:ascii="Verdana" w:hAnsi="Verdana"/>
          <w:szCs w:val="20"/>
        </w:rPr>
        <w:t xml:space="preserve"> umow</w:t>
      </w:r>
      <w:r w:rsidR="00CC7DD2">
        <w:rPr>
          <w:rFonts w:ascii="Verdana" w:hAnsi="Verdana"/>
          <w:szCs w:val="20"/>
        </w:rPr>
        <w:t>ie</w:t>
      </w:r>
      <w:r w:rsidR="00EC7FE8">
        <w:rPr>
          <w:rFonts w:ascii="Verdana" w:hAnsi="Verdana"/>
          <w:szCs w:val="20"/>
        </w:rPr>
        <w:t xml:space="preserve">. Niezłożenie przez </w:t>
      </w:r>
      <w:r w:rsidR="00E503DE">
        <w:rPr>
          <w:rFonts w:ascii="Verdana" w:hAnsi="Verdana"/>
          <w:szCs w:val="20"/>
        </w:rPr>
        <w:t>W</w:t>
      </w:r>
      <w:r w:rsidR="00EC7FE8">
        <w:rPr>
          <w:rFonts w:ascii="Verdana" w:hAnsi="Verdana"/>
          <w:szCs w:val="20"/>
        </w:rPr>
        <w:t>ykonawcę w</w:t>
      </w:r>
      <w:r w:rsidR="0034215C">
        <w:rPr>
          <w:rFonts w:ascii="Verdana" w:hAnsi="Verdana"/>
          <w:szCs w:val="20"/>
        </w:rPr>
        <w:t> </w:t>
      </w:r>
      <w:r w:rsidR="00EC7FE8">
        <w:rPr>
          <w:rFonts w:ascii="Verdana" w:hAnsi="Verdana"/>
          <w:szCs w:val="20"/>
        </w:rPr>
        <w:t>wyznaczonym</w:t>
      </w:r>
      <w:r w:rsidR="0034215C">
        <w:rPr>
          <w:rFonts w:ascii="Verdana" w:hAnsi="Verdana"/>
          <w:szCs w:val="20"/>
        </w:rPr>
        <w:t xml:space="preserve"> </w:t>
      </w:r>
      <w:r w:rsidR="00EC7FE8">
        <w:rPr>
          <w:rFonts w:ascii="Verdana" w:hAnsi="Verdana"/>
          <w:szCs w:val="20"/>
        </w:rPr>
        <w:t xml:space="preserve">przez </w:t>
      </w:r>
      <w:r w:rsidR="00E503DE">
        <w:rPr>
          <w:rFonts w:ascii="Verdana" w:hAnsi="Verdana"/>
          <w:szCs w:val="20"/>
        </w:rPr>
        <w:t>Z</w:t>
      </w:r>
      <w:r w:rsidR="00EC7FE8">
        <w:rPr>
          <w:rFonts w:ascii="Verdana" w:hAnsi="Verdana"/>
          <w:szCs w:val="20"/>
        </w:rPr>
        <w:t xml:space="preserve">amawiającego terminie żądnych przez </w:t>
      </w:r>
      <w:r w:rsidR="00E503DE">
        <w:rPr>
          <w:rFonts w:ascii="Verdana" w:hAnsi="Verdana"/>
          <w:szCs w:val="20"/>
        </w:rPr>
        <w:t>Z</w:t>
      </w:r>
      <w:r w:rsidR="00EC7FE8">
        <w:rPr>
          <w:rFonts w:ascii="Verdana" w:hAnsi="Verdana"/>
          <w:szCs w:val="20"/>
        </w:rPr>
        <w:t xml:space="preserve">amawiającego dowodów w celu potwierdzenia spełnienia przez </w:t>
      </w:r>
      <w:r w:rsidR="00E503DE">
        <w:rPr>
          <w:rFonts w:ascii="Verdana" w:hAnsi="Verdana"/>
          <w:szCs w:val="20"/>
        </w:rPr>
        <w:t>W</w:t>
      </w:r>
      <w:r w:rsidR="00EC7FE8">
        <w:rPr>
          <w:rFonts w:ascii="Verdana" w:hAnsi="Verdana"/>
          <w:szCs w:val="20"/>
        </w:rPr>
        <w:t xml:space="preserve">ykonawcę lub </w:t>
      </w:r>
      <w:r w:rsidR="00E503DE">
        <w:rPr>
          <w:rFonts w:ascii="Verdana" w:hAnsi="Verdana"/>
          <w:szCs w:val="20"/>
        </w:rPr>
        <w:t>P</w:t>
      </w:r>
      <w:r w:rsidR="00EC7FE8">
        <w:rPr>
          <w:rFonts w:ascii="Verdana" w:hAnsi="Verdana"/>
          <w:szCs w:val="20"/>
        </w:rPr>
        <w:t>odwykonawcę wymogu zatrudnienia na podstawie umowy o</w:t>
      </w:r>
      <w:r w:rsidR="005C5A73">
        <w:rPr>
          <w:rFonts w:ascii="Verdana" w:hAnsi="Verdana"/>
          <w:szCs w:val="20"/>
        </w:rPr>
        <w:t xml:space="preserve"> </w:t>
      </w:r>
      <w:r w:rsidR="00EC7FE8">
        <w:rPr>
          <w:rFonts w:ascii="Verdana" w:hAnsi="Verdana"/>
          <w:szCs w:val="20"/>
        </w:rPr>
        <w:t>prac</w:t>
      </w:r>
      <w:r w:rsidR="0034215C">
        <w:rPr>
          <w:rFonts w:ascii="Verdana" w:hAnsi="Verdana"/>
          <w:szCs w:val="20"/>
        </w:rPr>
        <w:t>ę</w:t>
      </w:r>
      <w:r w:rsidR="005C5A73">
        <w:rPr>
          <w:rFonts w:ascii="Verdana" w:hAnsi="Verdana"/>
          <w:szCs w:val="20"/>
        </w:rPr>
        <w:t xml:space="preserve"> </w:t>
      </w:r>
      <w:r w:rsidR="00EC7FE8">
        <w:rPr>
          <w:rFonts w:ascii="Verdana" w:hAnsi="Verdana"/>
          <w:szCs w:val="20"/>
        </w:rPr>
        <w:t>traktowane</w:t>
      </w:r>
      <w:r w:rsidR="005C5A73">
        <w:rPr>
          <w:rFonts w:ascii="Verdana" w:hAnsi="Verdana"/>
          <w:szCs w:val="20"/>
        </w:rPr>
        <w:t xml:space="preserve"> </w:t>
      </w:r>
      <w:r w:rsidR="00EC7FE8">
        <w:rPr>
          <w:rFonts w:ascii="Verdana" w:hAnsi="Verdana"/>
          <w:szCs w:val="20"/>
        </w:rPr>
        <w:t>będzie jako niespełnienie</w:t>
      </w:r>
      <w:r w:rsidR="005C5A73">
        <w:rPr>
          <w:rFonts w:ascii="Verdana" w:hAnsi="Verdana"/>
          <w:szCs w:val="20"/>
        </w:rPr>
        <w:t xml:space="preserve"> </w:t>
      </w:r>
      <w:r w:rsidR="00EC7FE8">
        <w:rPr>
          <w:rFonts w:ascii="Verdana" w:hAnsi="Verdana"/>
          <w:szCs w:val="20"/>
        </w:rPr>
        <w:t xml:space="preserve">przez </w:t>
      </w:r>
      <w:r w:rsidR="00F11212">
        <w:rPr>
          <w:rFonts w:ascii="Verdana" w:hAnsi="Verdana"/>
          <w:szCs w:val="20"/>
        </w:rPr>
        <w:t>W</w:t>
      </w:r>
      <w:r w:rsidR="00EC7FE8">
        <w:rPr>
          <w:rFonts w:ascii="Verdana" w:hAnsi="Verdana"/>
          <w:szCs w:val="20"/>
        </w:rPr>
        <w:t>ykonawcę lub</w:t>
      </w:r>
      <w:r w:rsidR="005C5A73">
        <w:rPr>
          <w:rFonts w:ascii="Verdana" w:hAnsi="Verdana"/>
          <w:szCs w:val="20"/>
        </w:rPr>
        <w:t xml:space="preserve"> </w:t>
      </w:r>
      <w:r w:rsidR="00F11212">
        <w:rPr>
          <w:rFonts w:ascii="Verdana" w:hAnsi="Verdana"/>
          <w:szCs w:val="20"/>
        </w:rPr>
        <w:t>P</w:t>
      </w:r>
      <w:r w:rsidR="005C5A73">
        <w:rPr>
          <w:rFonts w:ascii="Verdana" w:hAnsi="Verdana"/>
          <w:szCs w:val="20"/>
        </w:rPr>
        <w:t>odwykonawcę wymogu zatrudnienia na podstawie umowy o prace osób wykonujących</w:t>
      </w:r>
      <w:r w:rsidR="00364B5B">
        <w:rPr>
          <w:rFonts w:ascii="Verdana" w:hAnsi="Verdana"/>
          <w:szCs w:val="20"/>
        </w:rPr>
        <w:t xml:space="preserve"> wskazane w ust.</w:t>
      </w:r>
      <w:r w:rsidR="00F11212">
        <w:rPr>
          <w:rFonts w:ascii="Verdana" w:hAnsi="Verdana"/>
          <w:szCs w:val="20"/>
        </w:rPr>
        <w:t xml:space="preserve"> </w:t>
      </w:r>
      <w:r w:rsidR="00364B5B">
        <w:rPr>
          <w:rFonts w:ascii="Verdana" w:hAnsi="Verdana"/>
          <w:szCs w:val="20"/>
        </w:rPr>
        <w:t>1 czynności.</w:t>
      </w:r>
    </w:p>
    <w:p w14:paraId="020E2281" w14:textId="5E477A96" w:rsidR="006876E1" w:rsidRPr="00FC12E3" w:rsidRDefault="006A6B80" w:rsidP="000C17D0">
      <w:pPr>
        <w:pStyle w:val="Default"/>
        <w:numPr>
          <w:ilvl w:val="0"/>
          <w:numId w:val="33"/>
        </w:numPr>
        <w:ind w:left="426" w:hanging="426"/>
        <w:contextualSpacing/>
        <w:rPr>
          <w:rFonts w:ascii="Verdana" w:hAnsi="Verdana"/>
          <w:szCs w:val="20"/>
        </w:rPr>
      </w:pPr>
      <w:r w:rsidRPr="00FC12E3">
        <w:rPr>
          <w:rFonts w:ascii="Verdana" w:hAnsi="Verdana"/>
          <w:szCs w:val="20"/>
        </w:rPr>
        <w:t xml:space="preserve">W przypadku uzasadnionych wątpliwości </w:t>
      </w:r>
      <w:r w:rsidR="005C5A73" w:rsidRPr="00FC12E3">
        <w:rPr>
          <w:rFonts w:ascii="Verdana" w:hAnsi="Verdana"/>
          <w:szCs w:val="20"/>
        </w:rPr>
        <w:t>co do przestrzegania prawa pracy przez</w:t>
      </w:r>
      <w:r w:rsidRPr="00FC12E3">
        <w:rPr>
          <w:rFonts w:ascii="Verdana" w:hAnsi="Verdana"/>
          <w:szCs w:val="20"/>
        </w:rPr>
        <w:t xml:space="preserve"> </w:t>
      </w:r>
      <w:r w:rsidR="00697EF4" w:rsidRPr="00FC12E3">
        <w:rPr>
          <w:rFonts w:ascii="Verdana" w:hAnsi="Verdana"/>
          <w:szCs w:val="20"/>
        </w:rPr>
        <w:t>W</w:t>
      </w:r>
      <w:r w:rsidR="005C5A73" w:rsidRPr="00FC12E3">
        <w:rPr>
          <w:rFonts w:ascii="Verdana" w:hAnsi="Verdana"/>
          <w:szCs w:val="20"/>
        </w:rPr>
        <w:t xml:space="preserve">ykonawcę lub </w:t>
      </w:r>
      <w:r w:rsidR="00697EF4" w:rsidRPr="00FC12E3">
        <w:rPr>
          <w:rFonts w:ascii="Verdana" w:hAnsi="Verdana"/>
          <w:szCs w:val="20"/>
        </w:rPr>
        <w:t>P</w:t>
      </w:r>
      <w:r w:rsidR="005C5A73" w:rsidRPr="00FC12E3">
        <w:rPr>
          <w:rFonts w:ascii="Verdana" w:hAnsi="Verdana"/>
          <w:szCs w:val="20"/>
        </w:rPr>
        <w:t>odwykonawcę, Z</w:t>
      </w:r>
      <w:r w:rsidRPr="00FC12E3">
        <w:rPr>
          <w:rFonts w:ascii="Verdana" w:hAnsi="Verdana"/>
          <w:szCs w:val="20"/>
        </w:rPr>
        <w:t xml:space="preserve">amawiający może zwrócić się o </w:t>
      </w:r>
      <w:r w:rsidR="005C5A73" w:rsidRPr="00FC12E3">
        <w:rPr>
          <w:rFonts w:ascii="Verdana" w:hAnsi="Verdana"/>
          <w:szCs w:val="20"/>
        </w:rPr>
        <w:t xml:space="preserve">przeprowadzenie </w:t>
      </w:r>
      <w:r w:rsidR="00FC12E3">
        <w:rPr>
          <w:rFonts w:ascii="Verdana" w:hAnsi="Verdana"/>
          <w:szCs w:val="20"/>
        </w:rPr>
        <w:t>k</w:t>
      </w:r>
      <w:r w:rsidR="005C5A73" w:rsidRPr="00FC12E3">
        <w:rPr>
          <w:rFonts w:ascii="Verdana" w:hAnsi="Verdana"/>
          <w:szCs w:val="20"/>
        </w:rPr>
        <w:t>ontroli przez Państwową Inspekcje Pracy.</w:t>
      </w:r>
    </w:p>
    <w:p w14:paraId="734E58E6" w14:textId="7736B850" w:rsidR="004A2875" w:rsidRPr="00860F78" w:rsidRDefault="00157ECA" w:rsidP="00FC12E3">
      <w:pPr>
        <w:spacing w:after="0"/>
        <w:ind w:left="284" w:hanging="284"/>
        <w:contextualSpacing/>
        <w:jc w:val="center"/>
        <w:rPr>
          <w:rFonts w:cs="Calibri"/>
          <w:b/>
          <w:szCs w:val="20"/>
          <w:lang w:eastAsia="en-US"/>
        </w:rPr>
      </w:pPr>
      <w:r w:rsidRPr="00157ECA">
        <w:rPr>
          <w:rFonts w:cs="Calibri"/>
          <w:b/>
          <w:szCs w:val="20"/>
          <w:lang w:eastAsia="en-US"/>
        </w:rPr>
        <w:t>§ 3</w:t>
      </w:r>
      <w:r w:rsidR="00FC12E3">
        <w:rPr>
          <w:rFonts w:cs="Calibri"/>
          <w:b/>
          <w:szCs w:val="20"/>
          <w:lang w:eastAsia="en-US"/>
        </w:rPr>
        <w:t>.</w:t>
      </w:r>
    </w:p>
    <w:p w14:paraId="6460C180" w14:textId="77777777" w:rsidR="001B7C23" w:rsidRPr="001B7C23" w:rsidRDefault="00714824" w:rsidP="001B7C23">
      <w:pPr>
        <w:pStyle w:val="Akapitzlist"/>
        <w:numPr>
          <w:ilvl w:val="0"/>
          <w:numId w:val="14"/>
        </w:numPr>
        <w:spacing w:after="120"/>
        <w:ind w:left="426" w:hanging="426"/>
        <w:rPr>
          <w:rFonts w:cs="Verdana"/>
          <w:color w:val="FF0000"/>
          <w:szCs w:val="20"/>
        </w:rPr>
      </w:pPr>
      <w:r>
        <w:rPr>
          <w:rFonts w:cs="Verdana"/>
          <w:szCs w:val="20"/>
        </w:rPr>
        <w:t>Strony ustalają termin realizacji</w:t>
      </w:r>
      <w:r w:rsidR="00173EBD">
        <w:rPr>
          <w:rFonts w:cs="Verdana"/>
          <w:szCs w:val="20"/>
        </w:rPr>
        <w:t xml:space="preserve"> zamówienia </w:t>
      </w:r>
      <w:r>
        <w:rPr>
          <w:rFonts w:cs="Verdana"/>
          <w:szCs w:val="20"/>
        </w:rPr>
        <w:t xml:space="preserve">na </w:t>
      </w:r>
      <w:r>
        <w:rPr>
          <w:rFonts w:cs="Verdana"/>
          <w:b/>
          <w:bCs/>
          <w:szCs w:val="20"/>
        </w:rPr>
        <w:t>3</w:t>
      </w:r>
      <w:r w:rsidR="00784F06">
        <w:rPr>
          <w:rFonts w:cs="Verdana"/>
          <w:b/>
          <w:bCs/>
          <w:szCs w:val="20"/>
        </w:rPr>
        <w:t>6</w:t>
      </w:r>
      <w:r>
        <w:rPr>
          <w:rFonts w:cs="Verdana"/>
          <w:b/>
          <w:bCs/>
          <w:szCs w:val="20"/>
        </w:rPr>
        <w:t xml:space="preserve"> miesięcy od dnia podpisania umowy</w:t>
      </w:r>
      <w:r w:rsidR="004A2D9F">
        <w:rPr>
          <w:rFonts w:cs="Verdana"/>
          <w:bCs/>
          <w:szCs w:val="20"/>
        </w:rPr>
        <w:t xml:space="preserve"> </w:t>
      </w:r>
      <w:r w:rsidR="001B7C23" w:rsidRPr="001B7C23">
        <w:rPr>
          <w:rFonts w:cs="Verdana"/>
          <w:bCs/>
          <w:szCs w:val="20"/>
        </w:rPr>
        <w:t>lub do wyczerpania kwoty brutto przeznaczonej na realizację zadania lub do dnia, w którym pozostała do wykorzystania kwota całkowitego wynagrodzenia brutto będzie niewystarczająca do zlecenia usług objętych przedmiotem umowy – w zależności od tego co nastąpi wcześniej.</w:t>
      </w:r>
    </w:p>
    <w:p w14:paraId="49130C84" w14:textId="74726A31" w:rsidR="00F35EF8" w:rsidRPr="00F35EF8" w:rsidRDefault="004A2875" w:rsidP="001B7C23">
      <w:pPr>
        <w:pStyle w:val="Akapitzlist"/>
        <w:numPr>
          <w:ilvl w:val="0"/>
          <w:numId w:val="14"/>
        </w:numPr>
        <w:spacing w:after="120"/>
        <w:ind w:left="426" w:hanging="426"/>
        <w:rPr>
          <w:rFonts w:cs="Verdana"/>
          <w:color w:val="FF0000"/>
          <w:szCs w:val="20"/>
        </w:rPr>
      </w:pPr>
      <w:r w:rsidRPr="00A7649D">
        <w:rPr>
          <w:rFonts w:cs="Verdana"/>
          <w:szCs w:val="20"/>
        </w:rPr>
        <w:t xml:space="preserve">Termin realizacji poszczególnych </w:t>
      </w:r>
      <w:r w:rsidR="004A3422" w:rsidRPr="00A7649D">
        <w:rPr>
          <w:rFonts w:cs="Verdana"/>
          <w:szCs w:val="20"/>
        </w:rPr>
        <w:t xml:space="preserve">napraw </w:t>
      </w:r>
      <w:r w:rsidRPr="00A7649D">
        <w:rPr>
          <w:rFonts w:cs="Verdana"/>
          <w:szCs w:val="20"/>
        </w:rPr>
        <w:t xml:space="preserve">będzie wyznaczony w </w:t>
      </w:r>
      <w:r w:rsidR="00975E83" w:rsidRPr="00A7649D">
        <w:rPr>
          <w:rFonts w:cs="Verdana"/>
          <w:szCs w:val="20"/>
        </w:rPr>
        <w:t>zleceniu w</w:t>
      </w:r>
      <w:r w:rsidR="004A3422" w:rsidRPr="00A7649D">
        <w:rPr>
          <w:rFonts w:cs="Verdana"/>
          <w:szCs w:val="20"/>
        </w:rPr>
        <w:t>ykonania usługi</w:t>
      </w:r>
      <w:r w:rsidR="00173EBD" w:rsidRPr="00A7649D">
        <w:rPr>
          <w:rFonts w:cs="Verdana"/>
          <w:szCs w:val="20"/>
        </w:rPr>
        <w:t xml:space="preserve"> – zgodnie z pkt 2 i 4 Opisu Przedmiotu Zamówienia</w:t>
      </w:r>
      <w:r w:rsidR="00975E83" w:rsidRPr="00A7649D">
        <w:rPr>
          <w:rFonts w:cs="Verdana"/>
          <w:szCs w:val="20"/>
        </w:rPr>
        <w:t>.</w:t>
      </w:r>
    </w:p>
    <w:p w14:paraId="65843500" w14:textId="6BEFB074" w:rsidR="003044B6" w:rsidRPr="008B20E3" w:rsidRDefault="003044B6" w:rsidP="000C17D0">
      <w:pPr>
        <w:pStyle w:val="Akapitzlist"/>
        <w:numPr>
          <w:ilvl w:val="0"/>
          <w:numId w:val="14"/>
        </w:numPr>
        <w:spacing w:before="120" w:after="120"/>
        <w:ind w:left="426" w:hanging="426"/>
        <w:rPr>
          <w:rFonts w:cs="Verdana"/>
          <w:color w:val="FF0000"/>
          <w:szCs w:val="20"/>
        </w:rPr>
      </w:pPr>
      <w:r w:rsidRPr="00F35EF8">
        <w:rPr>
          <w:rFonts w:cs="Verdana"/>
          <w:szCs w:val="20"/>
        </w:rPr>
        <w:t>Wykonawca wykona usługę naprawy mechanicznej w ciągu maksymalnie</w:t>
      </w:r>
      <w:r w:rsidR="00276607" w:rsidRPr="00F35EF8">
        <w:rPr>
          <w:rFonts w:cs="Verdana"/>
          <w:szCs w:val="20"/>
        </w:rPr>
        <w:t xml:space="preserve"> </w:t>
      </w:r>
      <w:r w:rsidRPr="00F35EF8">
        <w:rPr>
          <w:rFonts w:cs="Verdana"/>
          <w:szCs w:val="20"/>
        </w:rPr>
        <w:t>……</w:t>
      </w:r>
      <w:r w:rsidR="00276607" w:rsidRPr="00F35EF8">
        <w:rPr>
          <w:rFonts w:cs="Verdana"/>
          <w:szCs w:val="20"/>
        </w:rPr>
        <w:t xml:space="preserve"> </w:t>
      </w:r>
      <w:r w:rsidRPr="00F35EF8">
        <w:rPr>
          <w:rFonts w:cs="Verdana"/>
          <w:szCs w:val="20"/>
        </w:rPr>
        <w:t>dni roboczych od daty akceptacji kosztorysu naprawy przez Zamawiającego</w:t>
      </w:r>
      <w:r w:rsidR="00F35EF8">
        <w:rPr>
          <w:rFonts w:cs="Verdana"/>
          <w:szCs w:val="20"/>
        </w:rPr>
        <w:t xml:space="preserve"> zgodnie ze złożoną ofertą</w:t>
      </w:r>
      <w:r w:rsidRPr="00F35EF8">
        <w:rPr>
          <w:rFonts w:cs="Verdana"/>
          <w:szCs w:val="20"/>
        </w:rPr>
        <w:t>.</w:t>
      </w:r>
    </w:p>
    <w:p w14:paraId="1BF22B53" w14:textId="7B2FD2F4" w:rsidR="004A2875" w:rsidRDefault="00157ECA" w:rsidP="008B20E3">
      <w:pPr>
        <w:suppressAutoHyphens/>
        <w:spacing w:after="0"/>
        <w:contextualSpacing/>
        <w:jc w:val="center"/>
        <w:rPr>
          <w:b/>
          <w:szCs w:val="20"/>
          <w:lang w:eastAsia="ar-SA"/>
        </w:rPr>
      </w:pPr>
      <w:r>
        <w:rPr>
          <w:b/>
          <w:szCs w:val="20"/>
          <w:lang w:eastAsia="ar-SA"/>
        </w:rPr>
        <w:t>§ 4</w:t>
      </w:r>
      <w:r w:rsidR="008B20E3">
        <w:rPr>
          <w:b/>
          <w:szCs w:val="20"/>
          <w:lang w:eastAsia="ar-SA"/>
        </w:rPr>
        <w:t>.</w:t>
      </w:r>
    </w:p>
    <w:p w14:paraId="321F3645" w14:textId="77777777" w:rsidR="000D42D5" w:rsidRDefault="00276607" w:rsidP="000C17D0">
      <w:pPr>
        <w:pStyle w:val="Akapitzlist"/>
        <w:keepNext/>
        <w:numPr>
          <w:ilvl w:val="0"/>
          <w:numId w:val="6"/>
        </w:numPr>
        <w:tabs>
          <w:tab w:val="clear" w:pos="360"/>
          <w:tab w:val="left" w:pos="0"/>
        </w:tabs>
        <w:ind w:left="426" w:hanging="426"/>
        <w:outlineLvl w:val="3"/>
        <w:rPr>
          <w:rFonts w:eastAsia="Arial Unicode MS"/>
          <w:iCs/>
          <w:szCs w:val="20"/>
        </w:rPr>
      </w:pPr>
      <w:r w:rsidRPr="001A2EFF">
        <w:rPr>
          <w:rFonts w:eastAsia="Arial Unicode MS"/>
          <w:iCs/>
          <w:szCs w:val="20"/>
        </w:rPr>
        <w:t>W</w:t>
      </w:r>
      <w:r w:rsidR="00157ECA" w:rsidRPr="001A2EFF">
        <w:rPr>
          <w:rFonts w:eastAsia="Arial Unicode MS"/>
          <w:iCs/>
          <w:szCs w:val="20"/>
        </w:rPr>
        <w:t>ynagrodzenie Wykonawcy za wykonanie przedmiotu umowy ustala się zgodnie z ofertą Wykonawcy na kwotę netto ..........................</w:t>
      </w:r>
      <w:r w:rsidRPr="001A2EFF">
        <w:rPr>
          <w:rFonts w:eastAsia="Arial Unicode MS"/>
          <w:iCs/>
          <w:szCs w:val="20"/>
        </w:rPr>
        <w:t xml:space="preserve"> </w:t>
      </w:r>
      <w:r w:rsidR="00157ECA" w:rsidRPr="001A2EFF">
        <w:rPr>
          <w:rFonts w:eastAsia="Arial Unicode MS"/>
          <w:iCs/>
          <w:szCs w:val="20"/>
        </w:rPr>
        <w:t>zł (słownie złotych:</w:t>
      </w:r>
      <w:r w:rsidR="00D97E5A" w:rsidRPr="001A2EFF">
        <w:rPr>
          <w:rFonts w:eastAsia="Arial Unicode MS"/>
          <w:iCs/>
          <w:szCs w:val="20"/>
        </w:rPr>
        <w:t xml:space="preserve"> </w:t>
      </w:r>
      <w:bookmarkStart w:id="1" w:name="_Hlk167226903"/>
      <w:r w:rsidR="00D97E5A" w:rsidRPr="001A2EFF">
        <w:rPr>
          <w:rFonts w:eastAsia="Arial Unicode MS"/>
          <w:iCs/>
          <w:szCs w:val="20"/>
        </w:rPr>
        <w:t>…………………………………</w:t>
      </w:r>
      <w:r w:rsidR="00FF1286">
        <w:rPr>
          <w:rFonts w:eastAsia="Arial Unicode MS"/>
          <w:iCs/>
          <w:szCs w:val="20"/>
        </w:rPr>
        <w:t>..</w:t>
      </w:r>
      <w:r w:rsidR="00D97E5A" w:rsidRPr="001A2EFF">
        <w:rPr>
          <w:rFonts w:eastAsia="Arial Unicode MS"/>
          <w:iCs/>
          <w:szCs w:val="20"/>
        </w:rPr>
        <w:t>.…………………</w:t>
      </w:r>
      <w:r w:rsidR="00FF1286">
        <w:rPr>
          <w:rFonts w:eastAsia="Arial Unicode MS"/>
          <w:iCs/>
          <w:szCs w:val="20"/>
        </w:rPr>
        <w:t>.</w:t>
      </w:r>
      <w:r w:rsidR="001A2EFF">
        <w:rPr>
          <w:rFonts w:eastAsia="Arial Unicode MS"/>
          <w:iCs/>
          <w:szCs w:val="20"/>
        </w:rPr>
        <w:t>.. i</w:t>
      </w:r>
      <w:r w:rsidR="00D97E5A" w:rsidRPr="001A2EFF">
        <w:rPr>
          <w:rFonts w:eastAsia="Arial Unicode MS"/>
          <w:iCs/>
          <w:szCs w:val="20"/>
        </w:rPr>
        <w:t xml:space="preserve"> </w:t>
      </w:r>
      <w:r w:rsidR="001A2EFF">
        <w:rPr>
          <w:rFonts w:eastAsia="Arial Unicode MS"/>
          <w:iCs/>
          <w:szCs w:val="20"/>
        </w:rPr>
        <w:t>…</w:t>
      </w:r>
      <w:r w:rsidRPr="001A2EFF">
        <w:rPr>
          <w:rFonts w:eastAsia="Arial Unicode MS"/>
          <w:iCs/>
          <w:szCs w:val="20"/>
        </w:rPr>
        <w:t>…</w:t>
      </w:r>
      <w:r w:rsidR="00157ECA" w:rsidRPr="001A2EFF">
        <w:rPr>
          <w:rFonts w:eastAsia="Arial Unicode MS"/>
          <w:iCs/>
          <w:szCs w:val="20"/>
        </w:rPr>
        <w:t>/100</w:t>
      </w:r>
      <w:bookmarkEnd w:id="1"/>
      <w:r w:rsidR="00157ECA" w:rsidRPr="001A2EFF">
        <w:rPr>
          <w:rFonts w:eastAsia="Arial Unicode MS"/>
          <w:iCs/>
          <w:szCs w:val="20"/>
        </w:rPr>
        <w:t>), plus należny podatek VAT w wysokości</w:t>
      </w:r>
      <w:r w:rsidRPr="001A2EFF">
        <w:rPr>
          <w:rFonts w:eastAsia="Arial Unicode MS"/>
          <w:iCs/>
          <w:szCs w:val="20"/>
        </w:rPr>
        <w:t xml:space="preserve"> </w:t>
      </w:r>
      <w:r w:rsidR="001A2EFF" w:rsidRPr="001A2EFF">
        <w:rPr>
          <w:rFonts w:eastAsia="Arial Unicode MS"/>
          <w:iCs/>
          <w:szCs w:val="20"/>
        </w:rPr>
        <w:t>..........................</w:t>
      </w:r>
      <w:r w:rsidR="00D97E5A" w:rsidRPr="001A2EFF">
        <w:rPr>
          <w:rFonts w:eastAsia="Arial Unicode MS"/>
          <w:iCs/>
          <w:szCs w:val="20"/>
        </w:rPr>
        <w:t xml:space="preserve"> </w:t>
      </w:r>
      <w:r w:rsidR="00157ECA" w:rsidRPr="001A2EFF">
        <w:rPr>
          <w:rFonts w:eastAsia="Arial Unicode MS"/>
          <w:iCs/>
          <w:szCs w:val="20"/>
        </w:rPr>
        <w:t>zł</w:t>
      </w:r>
      <w:r w:rsidRPr="001A2EFF">
        <w:rPr>
          <w:rFonts w:eastAsia="Arial Unicode MS"/>
          <w:iCs/>
          <w:szCs w:val="20"/>
        </w:rPr>
        <w:t xml:space="preserve"> (</w:t>
      </w:r>
      <w:r w:rsidR="00157ECA" w:rsidRPr="001A2EFF">
        <w:rPr>
          <w:rFonts w:eastAsia="Arial Unicode MS"/>
          <w:iCs/>
          <w:szCs w:val="20"/>
        </w:rPr>
        <w:t>słownie</w:t>
      </w:r>
      <w:r w:rsidRPr="001A2EFF">
        <w:rPr>
          <w:rFonts w:eastAsia="Arial Unicode MS"/>
          <w:iCs/>
          <w:szCs w:val="20"/>
        </w:rPr>
        <w:t xml:space="preserve"> złotych: </w:t>
      </w:r>
      <w:r w:rsidR="00FF1286" w:rsidRPr="001A2EFF">
        <w:rPr>
          <w:rFonts w:eastAsia="Arial Unicode MS"/>
          <w:iCs/>
          <w:szCs w:val="20"/>
        </w:rPr>
        <w:t>…………………………………</w:t>
      </w:r>
      <w:r w:rsidR="00FF1286">
        <w:rPr>
          <w:rFonts w:eastAsia="Arial Unicode MS"/>
          <w:iCs/>
          <w:szCs w:val="20"/>
        </w:rPr>
        <w:t>..</w:t>
      </w:r>
      <w:r w:rsidR="00FF1286" w:rsidRPr="001A2EFF">
        <w:rPr>
          <w:rFonts w:eastAsia="Arial Unicode MS"/>
          <w:iCs/>
          <w:szCs w:val="20"/>
        </w:rPr>
        <w:t>.…………………</w:t>
      </w:r>
      <w:r w:rsidR="00FF1286">
        <w:rPr>
          <w:rFonts w:eastAsia="Arial Unicode MS"/>
          <w:iCs/>
          <w:szCs w:val="20"/>
        </w:rPr>
        <w:t>... i</w:t>
      </w:r>
      <w:r w:rsidR="00FF1286" w:rsidRPr="001A2EFF">
        <w:rPr>
          <w:rFonts w:eastAsia="Arial Unicode MS"/>
          <w:iCs/>
          <w:szCs w:val="20"/>
        </w:rPr>
        <w:t xml:space="preserve"> </w:t>
      </w:r>
      <w:r w:rsidR="00FF1286">
        <w:rPr>
          <w:rFonts w:eastAsia="Arial Unicode MS"/>
          <w:iCs/>
          <w:szCs w:val="20"/>
        </w:rPr>
        <w:t>…</w:t>
      </w:r>
      <w:r w:rsidR="00FF1286" w:rsidRPr="001A2EFF">
        <w:rPr>
          <w:rFonts w:eastAsia="Arial Unicode MS"/>
          <w:iCs/>
          <w:szCs w:val="20"/>
        </w:rPr>
        <w:t>…/100</w:t>
      </w:r>
      <w:r w:rsidR="00157ECA" w:rsidRPr="001A2EFF">
        <w:rPr>
          <w:rFonts w:eastAsia="Arial Unicode MS"/>
          <w:iCs/>
          <w:szCs w:val="20"/>
        </w:rPr>
        <w:t>) co</w:t>
      </w:r>
      <w:r w:rsidR="00FF1286">
        <w:rPr>
          <w:rFonts w:eastAsia="Arial Unicode MS"/>
          <w:iCs/>
          <w:szCs w:val="20"/>
        </w:rPr>
        <w:t> </w:t>
      </w:r>
      <w:r w:rsidR="00157ECA" w:rsidRPr="001A2EFF">
        <w:rPr>
          <w:rFonts w:eastAsia="Arial Unicode MS"/>
          <w:iCs/>
          <w:szCs w:val="20"/>
        </w:rPr>
        <w:t>łącznie stanowi kwotę brutto</w:t>
      </w:r>
      <w:r w:rsidR="00D97E5A" w:rsidRPr="001A2EFF">
        <w:rPr>
          <w:rFonts w:eastAsia="Arial Unicode MS"/>
          <w:iCs/>
          <w:szCs w:val="20"/>
        </w:rPr>
        <w:t xml:space="preserve"> </w:t>
      </w:r>
      <w:r w:rsidR="001A2EFF" w:rsidRPr="001A2EFF">
        <w:rPr>
          <w:rFonts w:eastAsia="Arial Unicode MS"/>
          <w:iCs/>
          <w:szCs w:val="20"/>
        </w:rPr>
        <w:t>..........................</w:t>
      </w:r>
      <w:r w:rsidR="00D97E5A" w:rsidRPr="001A2EFF">
        <w:rPr>
          <w:rFonts w:eastAsia="Arial Unicode MS"/>
          <w:iCs/>
          <w:szCs w:val="20"/>
        </w:rPr>
        <w:t xml:space="preserve"> zł. (słownie złotych: </w:t>
      </w:r>
      <w:r w:rsidR="00FF1286" w:rsidRPr="001A2EFF">
        <w:rPr>
          <w:rFonts w:eastAsia="Arial Unicode MS"/>
          <w:iCs/>
          <w:szCs w:val="20"/>
        </w:rPr>
        <w:t>…………………………………</w:t>
      </w:r>
      <w:r w:rsidR="00FF1286">
        <w:rPr>
          <w:rFonts w:eastAsia="Arial Unicode MS"/>
          <w:iCs/>
          <w:szCs w:val="20"/>
        </w:rPr>
        <w:t>..</w:t>
      </w:r>
      <w:r w:rsidR="00FF1286" w:rsidRPr="001A2EFF">
        <w:rPr>
          <w:rFonts w:eastAsia="Arial Unicode MS"/>
          <w:iCs/>
          <w:szCs w:val="20"/>
        </w:rPr>
        <w:t>.…………………</w:t>
      </w:r>
      <w:r w:rsidR="00FF1286">
        <w:rPr>
          <w:rFonts w:eastAsia="Arial Unicode MS"/>
          <w:iCs/>
          <w:szCs w:val="20"/>
        </w:rPr>
        <w:t>... i</w:t>
      </w:r>
      <w:r w:rsidR="00FF1286" w:rsidRPr="001A2EFF">
        <w:rPr>
          <w:rFonts w:eastAsia="Arial Unicode MS"/>
          <w:iCs/>
          <w:szCs w:val="20"/>
        </w:rPr>
        <w:t xml:space="preserve"> </w:t>
      </w:r>
      <w:r w:rsidR="00FF1286">
        <w:rPr>
          <w:rFonts w:eastAsia="Arial Unicode MS"/>
          <w:iCs/>
          <w:szCs w:val="20"/>
        </w:rPr>
        <w:t>…</w:t>
      </w:r>
      <w:r w:rsidR="00FF1286" w:rsidRPr="001A2EFF">
        <w:rPr>
          <w:rFonts w:eastAsia="Arial Unicode MS"/>
          <w:iCs/>
          <w:szCs w:val="20"/>
        </w:rPr>
        <w:t>…/100</w:t>
      </w:r>
      <w:r w:rsidR="00D97E5A" w:rsidRPr="001A2EFF">
        <w:rPr>
          <w:rFonts w:eastAsia="Arial Unicode MS"/>
          <w:iCs/>
          <w:szCs w:val="20"/>
        </w:rPr>
        <w:t>).</w:t>
      </w:r>
    </w:p>
    <w:p w14:paraId="49CF77ED" w14:textId="77777777" w:rsidR="004A448E" w:rsidRPr="004A448E" w:rsidRDefault="00C31964" w:rsidP="000C17D0">
      <w:pPr>
        <w:pStyle w:val="Akapitzlist"/>
        <w:keepNext/>
        <w:numPr>
          <w:ilvl w:val="0"/>
          <w:numId w:val="6"/>
        </w:numPr>
        <w:tabs>
          <w:tab w:val="clear" w:pos="360"/>
          <w:tab w:val="left" w:pos="0"/>
        </w:tabs>
        <w:ind w:left="426" w:hanging="426"/>
        <w:outlineLvl w:val="3"/>
        <w:rPr>
          <w:rFonts w:eastAsia="Arial Unicode MS"/>
          <w:iCs/>
          <w:szCs w:val="20"/>
        </w:rPr>
      </w:pPr>
      <w:r w:rsidRPr="000D42D5">
        <w:rPr>
          <w:bCs/>
          <w:color w:val="000000"/>
        </w:rPr>
        <w:t>Wynagrodzenie Wykonawcy, o którym mowa w ust. 1 będzie rozliczane na podstawie faktur wystawionych przez Wykonawcę za wykonane usługi</w:t>
      </w:r>
      <w:r w:rsidRPr="000D42D5">
        <w:rPr>
          <w:szCs w:val="20"/>
        </w:rPr>
        <w:t xml:space="preserve">. </w:t>
      </w:r>
      <w:r w:rsidR="00157ECA" w:rsidRPr="000D42D5">
        <w:rPr>
          <w:szCs w:val="20"/>
        </w:rPr>
        <w:t xml:space="preserve">Usługi realizowane w ramach niniejszej umowy rozliczane będą na podstawie cen jednostkowych określonych w </w:t>
      </w:r>
      <w:r w:rsidR="00D32BF3">
        <w:rPr>
          <w:szCs w:val="20"/>
        </w:rPr>
        <w:t>o</w:t>
      </w:r>
      <w:r w:rsidR="00157ECA" w:rsidRPr="000D42D5">
        <w:rPr>
          <w:szCs w:val="20"/>
        </w:rPr>
        <w:t>fercie</w:t>
      </w:r>
      <w:r w:rsidR="00DC08DF" w:rsidRPr="000D42D5">
        <w:rPr>
          <w:szCs w:val="20"/>
        </w:rPr>
        <w:t xml:space="preserve"> </w:t>
      </w:r>
      <w:r w:rsidR="00157ECA" w:rsidRPr="000D42D5">
        <w:rPr>
          <w:szCs w:val="20"/>
        </w:rPr>
        <w:lastRenderedPageBreak/>
        <w:t>Wykonawcy oraz cen zamontowanych części/wymienionych płynów eksploatacyjnych i</w:t>
      </w:r>
      <w:r w:rsidR="00D32BF3">
        <w:rPr>
          <w:szCs w:val="20"/>
        </w:rPr>
        <w:t> </w:t>
      </w:r>
      <w:r w:rsidR="00157ECA" w:rsidRPr="000D42D5">
        <w:rPr>
          <w:szCs w:val="20"/>
        </w:rPr>
        <w:t>faktycznie wykonanych usług.</w:t>
      </w:r>
    </w:p>
    <w:p w14:paraId="25220B17" w14:textId="77777777" w:rsidR="004A448E" w:rsidRPr="004A448E" w:rsidRDefault="00157ECA" w:rsidP="000C17D0">
      <w:pPr>
        <w:pStyle w:val="Akapitzlist"/>
        <w:keepNext/>
        <w:numPr>
          <w:ilvl w:val="0"/>
          <w:numId w:val="6"/>
        </w:numPr>
        <w:tabs>
          <w:tab w:val="clear" w:pos="360"/>
          <w:tab w:val="left" w:pos="0"/>
        </w:tabs>
        <w:ind w:left="426" w:hanging="426"/>
        <w:outlineLvl w:val="3"/>
        <w:rPr>
          <w:rFonts w:eastAsia="Arial Unicode MS"/>
          <w:iCs/>
          <w:szCs w:val="20"/>
        </w:rPr>
      </w:pPr>
      <w:r w:rsidRPr="004A448E">
        <w:rPr>
          <w:szCs w:val="20"/>
        </w:rPr>
        <w:t xml:space="preserve">Normy czasu pracy dla poszczególnych napraw nie mogą przekraczać norm z katalogu robót wskazanego przez Wykonawcę w </w:t>
      </w:r>
      <w:r w:rsidR="004A448E">
        <w:rPr>
          <w:szCs w:val="20"/>
        </w:rPr>
        <w:t>o</w:t>
      </w:r>
      <w:r w:rsidRPr="004A448E">
        <w:rPr>
          <w:szCs w:val="20"/>
        </w:rPr>
        <w:t>fercie.</w:t>
      </w:r>
    </w:p>
    <w:p w14:paraId="592C204D" w14:textId="77777777" w:rsidR="0050085E" w:rsidRPr="0050085E" w:rsidRDefault="003912ED" w:rsidP="000C17D0">
      <w:pPr>
        <w:pStyle w:val="Akapitzlist"/>
        <w:keepNext/>
        <w:numPr>
          <w:ilvl w:val="0"/>
          <w:numId w:val="6"/>
        </w:numPr>
        <w:tabs>
          <w:tab w:val="clear" w:pos="360"/>
          <w:tab w:val="left" w:pos="0"/>
        </w:tabs>
        <w:ind w:left="426" w:hanging="426"/>
        <w:outlineLvl w:val="3"/>
        <w:rPr>
          <w:rFonts w:eastAsia="Arial Unicode MS"/>
          <w:iCs/>
          <w:szCs w:val="20"/>
        </w:rPr>
      </w:pPr>
      <w:r w:rsidRPr="004A448E">
        <w:rPr>
          <w:szCs w:val="20"/>
        </w:rPr>
        <w:t>Ceny jednostkowe usług będących przedmiotem umowy pozostają niezmienne</w:t>
      </w:r>
      <w:r w:rsidR="00DC08DF" w:rsidRPr="004A448E">
        <w:rPr>
          <w:szCs w:val="20"/>
        </w:rPr>
        <w:t xml:space="preserve"> </w:t>
      </w:r>
      <w:r w:rsidRPr="004A448E">
        <w:rPr>
          <w:szCs w:val="20"/>
        </w:rPr>
        <w:t>w</w:t>
      </w:r>
      <w:r w:rsidR="0050085E">
        <w:rPr>
          <w:szCs w:val="20"/>
        </w:rPr>
        <w:t xml:space="preserve"> okresie 6 miesięcy od dnia zawarcia niniejszej umowy</w:t>
      </w:r>
      <w:r w:rsidRPr="004A448E">
        <w:rPr>
          <w:szCs w:val="20"/>
        </w:rPr>
        <w:t>.</w:t>
      </w:r>
    </w:p>
    <w:p w14:paraId="4AAD1F1A" w14:textId="656911FD" w:rsidR="008E7268" w:rsidRPr="00E87230" w:rsidRDefault="008E7268" w:rsidP="008E7268">
      <w:pPr>
        <w:pStyle w:val="Akapitzlist"/>
        <w:keepNext/>
        <w:numPr>
          <w:ilvl w:val="0"/>
          <w:numId w:val="6"/>
        </w:numPr>
        <w:tabs>
          <w:tab w:val="clear" w:pos="360"/>
          <w:tab w:val="left" w:pos="0"/>
        </w:tabs>
        <w:ind w:left="426" w:hanging="426"/>
        <w:outlineLvl w:val="3"/>
        <w:rPr>
          <w:szCs w:val="20"/>
        </w:rPr>
      </w:pPr>
      <w:r w:rsidRPr="00E87230">
        <w:rPr>
          <w:szCs w:val="20"/>
        </w:rPr>
        <w:t>Zamawiający określa</w:t>
      </w:r>
      <w:r w:rsidR="00E477E3">
        <w:rPr>
          <w:szCs w:val="20"/>
        </w:rPr>
        <w:t xml:space="preserve"> w umowie</w:t>
      </w:r>
      <w:r w:rsidRPr="00E87230">
        <w:rPr>
          <w:szCs w:val="20"/>
        </w:rPr>
        <w:t xml:space="preserve"> zasady wprowadzania zmian wysokości wynagrodzenia należnego Wykonawcy, w przypadku zmiany cen materiałów lub kosztów związanych z</w:t>
      </w:r>
      <w:r w:rsidR="00E87230">
        <w:rPr>
          <w:szCs w:val="20"/>
        </w:rPr>
        <w:t> </w:t>
      </w:r>
      <w:r w:rsidRPr="00E87230">
        <w:rPr>
          <w:szCs w:val="20"/>
        </w:rPr>
        <w:t>realizacją przedmiotu zamówienia.</w:t>
      </w:r>
    </w:p>
    <w:p w14:paraId="2741D6D7" w14:textId="77777777" w:rsidR="008E7268" w:rsidRPr="00E87230" w:rsidRDefault="008E7268" w:rsidP="008E7268">
      <w:pPr>
        <w:pStyle w:val="Akapitzlist"/>
        <w:keepNext/>
        <w:numPr>
          <w:ilvl w:val="0"/>
          <w:numId w:val="6"/>
        </w:numPr>
        <w:tabs>
          <w:tab w:val="clear" w:pos="360"/>
          <w:tab w:val="left" w:pos="0"/>
        </w:tabs>
        <w:ind w:left="426" w:hanging="426"/>
        <w:outlineLvl w:val="3"/>
        <w:rPr>
          <w:szCs w:val="20"/>
        </w:rPr>
      </w:pPr>
      <w:r w:rsidRPr="00E87230">
        <w:rPr>
          <w:szCs w:val="20"/>
        </w:rPr>
        <w:t>Należne Wykonawcy wynagrodzenie będzie korygowane dla oddania wzrostu lub spadków cen materiałów lub kosztów związanych z realizacją zamówienia, na zasadach określonych u ust. 7-15.</w:t>
      </w:r>
    </w:p>
    <w:p w14:paraId="680FBD74" w14:textId="6DC99AD3" w:rsidR="008E7268" w:rsidRPr="00E87230" w:rsidRDefault="008E7268" w:rsidP="008E7268">
      <w:pPr>
        <w:pStyle w:val="Akapitzlist"/>
        <w:keepNext/>
        <w:numPr>
          <w:ilvl w:val="0"/>
          <w:numId w:val="6"/>
        </w:numPr>
        <w:tabs>
          <w:tab w:val="clear" w:pos="360"/>
          <w:tab w:val="left" w:pos="0"/>
        </w:tabs>
        <w:ind w:left="426" w:hanging="426"/>
        <w:outlineLvl w:val="3"/>
        <w:rPr>
          <w:szCs w:val="20"/>
        </w:rPr>
      </w:pPr>
      <w:r w:rsidRPr="00E87230">
        <w:rPr>
          <w:szCs w:val="20"/>
        </w:rPr>
        <w:t>Waloryzacja rozpoczyna się od początku 7 miesiąca od dnia obowiązywania umowy, począwszy od pierwszego pełnego miesiąca kalendarzowego.</w:t>
      </w:r>
    </w:p>
    <w:p w14:paraId="481A0C58" w14:textId="77777777" w:rsidR="008E7268" w:rsidRPr="00E87230" w:rsidRDefault="008E7268" w:rsidP="008E7268">
      <w:pPr>
        <w:pStyle w:val="Akapitzlist"/>
        <w:keepNext/>
        <w:numPr>
          <w:ilvl w:val="0"/>
          <w:numId w:val="6"/>
        </w:numPr>
        <w:tabs>
          <w:tab w:val="clear" w:pos="360"/>
          <w:tab w:val="left" w:pos="0"/>
        </w:tabs>
        <w:ind w:left="426" w:hanging="426"/>
        <w:outlineLvl w:val="3"/>
        <w:rPr>
          <w:szCs w:val="20"/>
        </w:rPr>
      </w:pPr>
      <w:r w:rsidRPr="00E87230">
        <w:rPr>
          <w:szCs w:val="20"/>
        </w:rPr>
        <w:t>Ceny jednostkowe usług będących przedmiotem umowy mogą być waloryzowane na podstawie prognozowanego średniorocznego wskaźnika cen towarów i usług konsumpcyjnych ogółem na bieżący rok, opublikowanego w ustawie budżetowej.</w:t>
      </w:r>
    </w:p>
    <w:p w14:paraId="7C035028" w14:textId="77777777" w:rsidR="008E7268" w:rsidRPr="00E87230" w:rsidRDefault="008E7268" w:rsidP="008E7268">
      <w:pPr>
        <w:pStyle w:val="Akapitzlist"/>
        <w:keepNext/>
        <w:numPr>
          <w:ilvl w:val="0"/>
          <w:numId w:val="6"/>
        </w:numPr>
        <w:tabs>
          <w:tab w:val="clear" w:pos="360"/>
          <w:tab w:val="left" w:pos="0"/>
        </w:tabs>
        <w:ind w:left="426" w:hanging="426"/>
        <w:outlineLvl w:val="3"/>
        <w:rPr>
          <w:szCs w:val="20"/>
        </w:rPr>
      </w:pPr>
      <w:r w:rsidRPr="00E87230">
        <w:rPr>
          <w:szCs w:val="20"/>
        </w:rPr>
        <w:t>Waloryzacja odbędzie się w przypadku, gdy poziom zmiany cen kosztów, uprawniający strony umowy do żądania zmiany wynagrodzenia będzie wyższy niż 5 % dotychczasowego poziomu cen określonych w formularzu cenowym.</w:t>
      </w:r>
    </w:p>
    <w:p w14:paraId="60929906" w14:textId="77777777" w:rsidR="008E7268" w:rsidRPr="00E87230" w:rsidRDefault="008E7268" w:rsidP="008E7268">
      <w:pPr>
        <w:pStyle w:val="Akapitzlist"/>
        <w:keepNext/>
        <w:numPr>
          <w:ilvl w:val="0"/>
          <w:numId w:val="6"/>
        </w:numPr>
        <w:tabs>
          <w:tab w:val="clear" w:pos="360"/>
          <w:tab w:val="left" w:pos="0"/>
        </w:tabs>
        <w:ind w:left="426" w:hanging="426"/>
        <w:outlineLvl w:val="3"/>
        <w:rPr>
          <w:szCs w:val="20"/>
        </w:rPr>
      </w:pPr>
      <w:r w:rsidRPr="00E87230">
        <w:rPr>
          <w:szCs w:val="20"/>
        </w:rPr>
        <w:t>Waloryzacji podlegają jedynie usługi pozostałe do wykonania w kolejnym okresie.</w:t>
      </w:r>
    </w:p>
    <w:p w14:paraId="33DC6840" w14:textId="4BF76645" w:rsidR="008E7268" w:rsidRPr="00E87230" w:rsidRDefault="008E7268" w:rsidP="008E7268">
      <w:pPr>
        <w:pStyle w:val="Akapitzlist"/>
        <w:keepNext/>
        <w:numPr>
          <w:ilvl w:val="0"/>
          <w:numId w:val="6"/>
        </w:numPr>
        <w:tabs>
          <w:tab w:val="clear" w:pos="360"/>
          <w:tab w:val="left" w:pos="0"/>
        </w:tabs>
        <w:ind w:left="426" w:hanging="426"/>
        <w:outlineLvl w:val="3"/>
        <w:rPr>
          <w:szCs w:val="20"/>
        </w:rPr>
      </w:pPr>
      <w:r w:rsidRPr="00E87230">
        <w:rPr>
          <w:szCs w:val="20"/>
        </w:rPr>
        <w:t xml:space="preserve">Wynagrodzenie Wykonawcy wynikające z waloryzacji nie przekroczy łącznej wartości korekt (+/-) 10 % wynagrodzenia netto, o którym mowa w </w:t>
      </w:r>
      <w:r w:rsidR="00E87230" w:rsidRPr="00E87230">
        <w:rPr>
          <w:szCs w:val="20"/>
        </w:rPr>
        <w:t>§ 4</w:t>
      </w:r>
      <w:r w:rsidRPr="00E87230">
        <w:rPr>
          <w:szCs w:val="20"/>
        </w:rPr>
        <w:t xml:space="preserve"> ust. 1 niniejszej umowy, tj. kwoty……..</w:t>
      </w:r>
    </w:p>
    <w:p w14:paraId="1F38C40A" w14:textId="77777777" w:rsidR="008E7268" w:rsidRPr="00E87230" w:rsidRDefault="008E7268" w:rsidP="008E7268">
      <w:pPr>
        <w:pStyle w:val="Akapitzlist"/>
        <w:keepNext/>
        <w:numPr>
          <w:ilvl w:val="0"/>
          <w:numId w:val="6"/>
        </w:numPr>
        <w:tabs>
          <w:tab w:val="clear" w:pos="360"/>
          <w:tab w:val="left" w:pos="0"/>
        </w:tabs>
        <w:ind w:left="426" w:hanging="426"/>
        <w:outlineLvl w:val="3"/>
        <w:rPr>
          <w:szCs w:val="20"/>
        </w:rPr>
      </w:pPr>
      <w:r w:rsidRPr="00E87230">
        <w:rPr>
          <w:szCs w:val="20"/>
        </w:rPr>
        <w:t>Przez łączną wartość korekt, o której mowa w ust. 11 należy rozumieć wartość wzrostu lub spadku wynagrodzenia netto należnego Wykonawcy, wynikającą z waloryzacji.</w:t>
      </w:r>
    </w:p>
    <w:p w14:paraId="60B0799A" w14:textId="2B9B96E1" w:rsidR="008E7268" w:rsidRPr="009D3F6C" w:rsidRDefault="008E7268" w:rsidP="008E7268">
      <w:pPr>
        <w:pStyle w:val="Akapitzlist"/>
        <w:keepNext/>
        <w:numPr>
          <w:ilvl w:val="0"/>
          <w:numId w:val="6"/>
        </w:numPr>
        <w:tabs>
          <w:tab w:val="clear" w:pos="360"/>
          <w:tab w:val="left" w:pos="0"/>
        </w:tabs>
        <w:ind w:left="426" w:hanging="426"/>
        <w:outlineLvl w:val="3"/>
        <w:rPr>
          <w:szCs w:val="20"/>
        </w:rPr>
      </w:pPr>
      <w:r w:rsidRPr="00E87230">
        <w:rPr>
          <w:szCs w:val="20"/>
        </w:rPr>
        <w:t>Wykonawca, którego wynagrodzenie zostało zmienione w wyniku waloryzacji umowy, zobowiązany jest do zmiany</w:t>
      </w:r>
      <w:r w:rsidR="00E477E3">
        <w:rPr>
          <w:szCs w:val="20"/>
        </w:rPr>
        <w:t xml:space="preserve"> wynagrodzenia przysługującego P</w:t>
      </w:r>
      <w:r w:rsidRPr="00E87230">
        <w:rPr>
          <w:szCs w:val="20"/>
        </w:rPr>
        <w:t xml:space="preserve">odwykonawcy, z którym zawarł umowę, w zakresie odpowiadającym zmianom kosztów dotyczących zobowiązania </w:t>
      </w:r>
      <w:r w:rsidR="00E477E3">
        <w:rPr>
          <w:szCs w:val="20"/>
        </w:rPr>
        <w:t>P</w:t>
      </w:r>
      <w:r w:rsidRPr="009D3F6C">
        <w:rPr>
          <w:szCs w:val="20"/>
        </w:rPr>
        <w:t>odwykonawcy</w:t>
      </w:r>
      <w:r w:rsidR="000B200F" w:rsidRPr="009D3F6C">
        <w:rPr>
          <w:szCs w:val="20"/>
        </w:rPr>
        <w:t xml:space="preserve"> o ile </w:t>
      </w:r>
      <w:r w:rsidR="000B200F" w:rsidRPr="009D3F6C">
        <w:rPr>
          <w:rFonts w:cs="Noto Serif"/>
          <w:color w:val="333333"/>
          <w:szCs w:val="20"/>
          <w:shd w:val="clear" w:color="auto" w:fill="FFFFFF"/>
        </w:rPr>
        <w:t>okres obowiązywania umowy przekracza 6 miesięcy</w:t>
      </w:r>
      <w:r w:rsidR="000B200F" w:rsidRPr="009D3F6C">
        <w:rPr>
          <w:szCs w:val="20"/>
        </w:rPr>
        <w:t>.</w:t>
      </w:r>
    </w:p>
    <w:p w14:paraId="121C4965" w14:textId="77777777" w:rsidR="008E7268" w:rsidRPr="00E87230" w:rsidRDefault="008E7268" w:rsidP="008E7268">
      <w:pPr>
        <w:pStyle w:val="Akapitzlist"/>
        <w:keepNext/>
        <w:numPr>
          <w:ilvl w:val="0"/>
          <w:numId w:val="6"/>
        </w:numPr>
        <w:tabs>
          <w:tab w:val="clear" w:pos="360"/>
          <w:tab w:val="left" w:pos="0"/>
        </w:tabs>
        <w:ind w:left="426" w:hanging="426"/>
        <w:outlineLvl w:val="3"/>
        <w:rPr>
          <w:szCs w:val="20"/>
        </w:rPr>
      </w:pPr>
      <w:r w:rsidRPr="00E87230">
        <w:rPr>
          <w:szCs w:val="20"/>
        </w:rPr>
        <w:t>Waloryzacja nie wymaga sporządzenia aneksu do umowy.</w:t>
      </w:r>
    </w:p>
    <w:p w14:paraId="65B131FF" w14:textId="07D2AF7A" w:rsidR="00E87230" w:rsidRPr="00E87230" w:rsidRDefault="008E7268" w:rsidP="00E87230">
      <w:pPr>
        <w:pStyle w:val="Akapitzlist"/>
        <w:keepNext/>
        <w:numPr>
          <w:ilvl w:val="0"/>
          <w:numId w:val="6"/>
        </w:numPr>
        <w:tabs>
          <w:tab w:val="clear" w:pos="360"/>
          <w:tab w:val="left" w:pos="0"/>
        </w:tabs>
        <w:ind w:left="426" w:hanging="426"/>
        <w:outlineLvl w:val="3"/>
        <w:rPr>
          <w:szCs w:val="20"/>
        </w:rPr>
      </w:pPr>
      <w:r w:rsidRPr="00E87230">
        <w:rPr>
          <w:szCs w:val="20"/>
        </w:rPr>
        <w:t>Przez zmianę ceny materiałów lub kosztów rozumie się wzrost odpowiednio cen lub</w:t>
      </w:r>
      <w:r w:rsidR="00E87230">
        <w:rPr>
          <w:szCs w:val="20"/>
        </w:rPr>
        <w:t> </w:t>
      </w:r>
      <w:r w:rsidR="00E87230" w:rsidRPr="00E87230">
        <w:rPr>
          <w:szCs w:val="20"/>
        </w:rPr>
        <w:t>kosztów, jak i ich obniżenie</w:t>
      </w:r>
      <w:r w:rsidRPr="00E87230">
        <w:rPr>
          <w:szCs w:val="20"/>
        </w:rPr>
        <w:t xml:space="preserve"> względem ceny lub kosztu przyjętych w celu ustalenia</w:t>
      </w:r>
      <w:r w:rsidR="00E87230" w:rsidRPr="00E87230">
        <w:rPr>
          <w:szCs w:val="20"/>
        </w:rPr>
        <w:t xml:space="preserve"> </w:t>
      </w:r>
      <w:r w:rsidRPr="00E87230">
        <w:rPr>
          <w:szCs w:val="20"/>
        </w:rPr>
        <w:t>wynagrodzenia Wykonawcy zawartego w ofercie.</w:t>
      </w:r>
    </w:p>
    <w:p w14:paraId="6B6F4167" w14:textId="5A158049" w:rsidR="005A3FB7" w:rsidRPr="00917FB2" w:rsidRDefault="00157ECA" w:rsidP="00E87230">
      <w:pPr>
        <w:pStyle w:val="Akapitzlist"/>
        <w:keepNext/>
        <w:numPr>
          <w:ilvl w:val="0"/>
          <w:numId w:val="6"/>
        </w:numPr>
        <w:tabs>
          <w:tab w:val="clear" w:pos="360"/>
          <w:tab w:val="left" w:pos="0"/>
        </w:tabs>
        <w:ind w:left="426" w:hanging="426"/>
        <w:outlineLvl w:val="3"/>
        <w:rPr>
          <w:color w:val="FF0000"/>
          <w:szCs w:val="20"/>
        </w:rPr>
      </w:pPr>
      <w:r w:rsidRPr="00E66DC7">
        <w:t xml:space="preserve">Przyjmuje się, że Wykonawca uwzględnił w cenach jednostkowych wszelkie koszty wynikające z wymagań </w:t>
      </w:r>
      <w:r w:rsidR="005A3FB7">
        <w:t>umowy</w:t>
      </w:r>
      <w:r w:rsidRPr="00E66DC7">
        <w:t xml:space="preserve"> na podstawie własnych kalkulacji i szacunków.</w:t>
      </w:r>
    </w:p>
    <w:p w14:paraId="05E75A06" w14:textId="4E41BB01" w:rsidR="00917FB2" w:rsidRPr="00E87230" w:rsidRDefault="00917FB2" w:rsidP="00E87230">
      <w:pPr>
        <w:pStyle w:val="Akapitzlist"/>
        <w:keepNext/>
        <w:numPr>
          <w:ilvl w:val="0"/>
          <w:numId w:val="6"/>
        </w:numPr>
        <w:tabs>
          <w:tab w:val="clear" w:pos="360"/>
          <w:tab w:val="left" w:pos="0"/>
        </w:tabs>
        <w:ind w:left="426" w:hanging="426"/>
        <w:outlineLvl w:val="3"/>
        <w:rPr>
          <w:color w:val="FF0000"/>
          <w:szCs w:val="20"/>
        </w:rPr>
      </w:pPr>
      <w:r>
        <w:t>Minimalna wartość świadczenia wynosi 50 000,00 zł brutto.</w:t>
      </w:r>
    </w:p>
    <w:p w14:paraId="01D466CF" w14:textId="63361261" w:rsidR="003044B6" w:rsidRDefault="00157ECA" w:rsidP="0058704F">
      <w:pPr>
        <w:spacing w:after="0"/>
        <w:contextualSpacing/>
        <w:jc w:val="center"/>
        <w:rPr>
          <w:b/>
          <w:szCs w:val="20"/>
        </w:rPr>
      </w:pPr>
      <w:r w:rsidRPr="00157ECA">
        <w:rPr>
          <w:b/>
          <w:szCs w:val="20"/>
        </w:rPr>
        <w:t>§ 5</w:t>
      </w:r>
      <w:r w:rsidR="007D7400">
        <w:rPr>
          <w:b/>
          <w:szCs w:val="20"/>
        </w:rPr>
        <w:t>.</w:t>
      </w:r>
    </w:p>
    <w:p w14:paraId="670941AC" w14:textId="1DCE3181" w:rsidR="00567512" w:rsidRDefault="00860F78" w:rsidP="000C17D0">
      <w:pPr>
        <w:pStyle w:val="Akapitzlist"/>
        <w:numPr>
          <w:ilvl w:val="0"/>
          <w:numId w:val="7"/>
        </w:numPr>
        <w:suppressAutoHyphens/>
        <w:ind w:left="426" w:hanging="426"/>
        <w:rPr>
          <w:szCs w:val="20"/>
          <w:lang w:eastAsia="ar-SA"/>
        </w:rPr>
      </w:pPr>
      <w:r w:rsidRPr="0058704F">
        <w:rPr>
          <w:szCs w:val="20"/>
          <w:lang w:eastAsia="ar-SA"/>
        </w:rPr>
        <w:t xml:space="preserve">Rozliczenie następuje na podstawie </w:t>
      </w:r>
      <w:r w:rsidR="00AB5FE5" w:rsidRPr="0058704F">
        <w:rPr>
          <w:szCs w:val="20"/>
          <w:lang w:eastAsia="ar-SA"/>
        </w:rPr>
        <w:t xml:space="preserve">prawidłowo wystawionych </w:t>
      </w:r>
      <w:r w:rsidRPr="0058704F">
        <w:rPr>
          <w:szCs w:val="20"/>
          <w:lang w:eastAsia="ar-SA"/>
        </w:rPr>
        <w:t>faktur</w:t>
      </w:r>
      <w:r w:rsidRPr="0058704F">
        <w:rPr>
          <w:szCs w:val="20"/>
        </w:rPr>
        <w:t>,</w:t>
      </w:r>
      <w:r w:rsidRPr="0058704F">
        <w:rPr>
          <w:szCs w:val="20"/>
          <w:lang w:eastAsia="ar-SA"/>
        </w:rPr>
        <w:t xml:space="preserve"> w oparciu o</w:t>
      </w:r>
      <w:r w:rsidR="00567512">
        <w:rPr>
          <w:szCs w:val="20"/>
          <w:lang w:eastAsia="ar-SA"/>
        </w:rPr>
        <w:t> </w:t>
      </w:r>
      <w:r w:rsidRPr="0058704F">
        <w:rPr>
          <w:szCs w:val="20"/>
          <w:lang w:eastAsia="ar-SA"/>
        </w:rPr>
        <w:t xml:space="preserve">potwierdzone przez upoważnionego pracownika Zamawiającego </w:t>
      </w:r>
      <w:r w:rsidR="0058704F">
        <w:rPr>
          <w:szCs w:val="20"/>
          <w:lang w:eastAsia="ar-SA"/>
        </w:rPr>
        <w:t>p</w:t>
      </w:r>
      <w:r w:rsidRPr="0058704F">
        <w:rPr>
          <w:szCs w:val="20"/>
          <w:lang w:eastAsia="ar-SA"/>
        </w:rPr>
        <w:t xml:space="preserve">rotokoły </w:t>
      </w:r>
      <w:r w:rsidRPr="0058704F">
        <w:rPr>
          <w:rFonts w:eastAsia="Tahoma,Bold"/>
          <w:bCs/>
          <w:szCs w:val="20"/>
        </w:rPr>
        <w:t>odbioru samochodu (</w:t>
      </w:r>
      <w:r w:rsidR="0058704F">
        <w:rPr>
          <w:rFonts w:eastAsia="Tahoma,Bold"/>
          <w:bCs/>
          <w:szCs w:val="20"/>
        </w:rPr>
        <w:t>z</w:t>
      </w:r>
      <w:r w:rsidRPr="0058704F">
        <w:rPr>
          <w:rFonts w:eastAsia="Tahoma,Bold"/>
          <w:bCs/>
          <w:szCs w:val="20"/>
        </w:rPr>
        <w:t>ał</w:t>
      </w:r>
      <w:r w:rsidR="0058704F">
        <w:rPr>
          <w:rFonts w:eastAsia="Tahoma,Bold"/>
          <w:bCs/>
          <w:szCs w:val="20"/>
        </w:rPr>
        <w:t>ącznik nr</w:t>
      </w:r>
      <w:r w:rsidRPr="0058704F">
        <w:rPr>
          <w:rFonts w:eastAsia="Tahoma,Bold"/>
          <w:bCs/>
          <w:szCs w:val="20"/>
        </w:rPr>
        <w:t xml:space="preserve"> 1 do O</w:t>
      </w:r>
      <w:r w:rsidR="0058704F">
        <w:rPr>
          <w:rFonts w:eastAsia="Tahoma,Bold"/>
          <w:bCs/>
          <w:szCs w:val="20"/>
        </w:rPr>
        <w:t xml:space="preserve">pisu </w:t>
      </w:r>
      <w:r w:rsidRPr="0058704F">
        <w:rPr>
          <w:rFonts w:eastAsia="Tahoma,Bold"/>
          <w:bCs/>
          <w:szCs w:val="20"/>
        </w:rPr>
        <w:t>P</w:t>
      </w:r>
      <w:r w:rsidR="0058704F">
        <w:rPr>
          <w:rFonts w:eastAsia="Tahoma,Bold"/>
          <w:bCs/>
          <w:szCs w:val="20"/>
        </w:rPr>
        <w:t xml:space="preserve">rzedmiotu </w:t>
      </w:r>
      <w:r w:rsidRPr="0058704F">
        <w:rPr>
          <w:rFonts w:eastAsia="Tahoma,Bold"/>
          <w:bCs/>
          <w:szCs w:val="20"/>
        </w:rPr>
        <w:t>Z</w:t>
      </w:r>
      <w:r w:rsidR="0058704F">
        <w:rPr>
          <w:rFonts w:eastAsia="Tahoma,Bold"/>
          <w:bCs/>
          <w:szCs w:val="20"/>
        </w:rPr>
        <w:t>amówienia</w:t>
      </w:r>
      <w:r w:rsidRPr="0058704F">
        <w:rPr>
          <w:rFonts w:eastAsia="Tahoma,Bold"/>
          <w:bCs/>
          <w:szCs w:val="20"/>
        </w:rPr>
        <w:t>)</w:t>
      </w:r>
      <w:r w:rsidRPr="0058704F">
        <w:rPr>
          <w:szCs w:val="20"/>
          <w:lang w:eastAsia="ar-SA"/>
        </w:rPr>
        <w:t>.</w:t>
      </w:r>
    </w:p>
    <w:p w14:paraId="40499055" w14:textId="378800C9" w:rsidR="008653B0" w:rsidRDefault="008653B0" w:rsidP="008653B0">
      <w:pPr>
        <w:pStyle w:val="Akapitzlist"/>
        <w:numPr>
          <w:ilvl w:val="0"/>
          <w:numId w:val="7"/>
        </w:numPr>
        <w:suppressAutoHyphens/>
        <w:ind w:left="426" w:hanging="426"/>
        <w:rPr>
          <w:szCs w:val="20"/>
          <w:lang w:eastAsia="ar-SA"/>
        </w:rPr>
      </w:pPr>
      <w:r w:rsidRPr="0058704F">
        <w:rPr>
          <w:szCs w:val="20"/>
          <w:lang w:eastAsia="ar-SA"/>
        </w:rPr>
        <w:t xml:space="preserve">Faktury za usługi przeglądów i napraw będą </w:t>
      </w:r>
      <w:r w:rsidR="000B200F" w:rsidRPr="009D3F6C">
        <w:rPr>
          <w:szCs w:val="20"/>
          <w:lang w:eastAsia="ar-SA"/>
        </w:rPr>
        <w:t xml:space="preserve">wystawiane </w:t>
      </w:r>
      <w:r w:rsidRPr="0058704F">
        <w:rPr>
          <w:szCs w:val="20"/>
        </w:rPr>
        <w:t>odrębnie dla każdego pojazdu.</w:t>
      </w:r>
    </w:p>
    <w:p w14:paraId="499745EE" w14:textId="77777777" w:rsidR="00567512" w:rsidRDefault="00860F78" w:rsidP="000C17D0">
      <w:pPr>
        <w:pStyle w:val="Akapitzlist"/>
        <w:numPr>
          <w:ilvl w:val="0"/>
          <w:numId w:val="7"/>
        </w:numPr>
        <w:suppressAutoHyphens/>
        <w:ind w:left="426" w:hanging="426"/>
        <w:rPr>
          <w:szCs w:val="20"/>
          <w:lang w:eastAsia="ar-SA"/>
        </w:rPr>
      </w:pPr>
      <w:r w:rsidRPr="00567512">
        <w:rPr>
          <w:szCs w:val="20"/>
        </w:rPr>
        <w:t xml:space="preserve">Wynagrodzenie będzie płatne przez Zamawiającego przelewem bankowym na </w:t>
      </w:r>
      <w:r w:rsidRPr="00567512">
        <w:rPr>
          <w:color w:val="000000"/>
          <w:szCs w:val="20"/>
        </w:rPr>
        <w:t>konto Wykonawcy nr ..........................................................</w:t>
      </w:r>
      <w:r w:rsidRPr="00567512">
        <w:rPr>
          <w:szCs w:val="20"/>
        </w:rPr>
        <w:t xml:space="preserve">, w terminie </w:t>
      </w:r>
      <w:r w:rsidR="00567512">
        <w:rPr>
          <w:szCs w:val="20"/>
        </w:rPr>
        <w:t xml:space="preserve">do </w:t>
      </w:r>
      <w:r w:rsidRPr="00567512">
        <w:rPr>
          <w:szCs w:val="20"/>
        </w:rPr>
        <w:t xml:space="preserve">30 dni od daty otrzymania prawidłowo wystawionej faktury wraz z </w:t>
      </w:r>
      <w:r w:rsidRPr="00567512">
        <w:rPr>
          <w:rFonts w:eastAsia="TimesNewRoman"/>
          <w:szCs w:val="20"/>
        </w:rPr>
        <w:t xml:space="preserve">protokołem </w:t>
      </w:r>
      <w:r w:rsidRPr="00567512">
        <w:rPr>
          <w:rFonts w:eastAsia="Tahoma,Bold"/>
          <w:bCs/>
          <w:szCs w:val="20"/>
        </w:rPr>
        <w:t>przekazania/odbioru</w:t>
      </w:r>
      <w:r w:rsidRPr="00567512">
        <w:rPr>
          <w:szCs w:val="20"/>
        </w:rPr>
        <w:t>.</w:t>
      </w:r>
    </w:p>
    <w:p w14:paraId="69143D5B" w14:textId="2A8D3EB2" w:rsidR="0078389A" w:rsidRDefault="00860F78" w:rsidP="000C17D0">
      <w:pPr>
        <w:pStyle w:val="Akapitzlist"/>
        <w:numPr>
          <w:ilvl w:val="0"/>
          <w:numId w:val="7"/>
        </w:numPr>
        <w:suppressAutoHyphens/>
        <w:ind w:left="426" w:hanging="426"/>
        <w:rPr>
          <w:szCs w:val="20"/>
          <w:lang w:eastAsia="ar-SA"/>
        </w:rPr>
      </w:pPr>
      <w:r w:rsidRPr="00567512">
        <w:rPr>
          <w:szCs w:val="20"/>
        </w:rPr>
        <w:t xml:space="preserve">Zmiana </w:t>
      </w:r>
      <w:r w:rsidR="00567512">
        <w:rPr>
          <w:szCs w:val="20"/>
        </w:rPr>
        <w:t>r</w:t>
      </w:r>
      <w:r w:rsidRPr="00567512">
        <w:rPr>
          <w:szCs w:val="20"/>
        </w:rPr>
        <w:t>achunku bankowego, na który ma nastąpić płatność z tytułu realizowanej umowy</w:t>
      </w:r>
      <w:r w:rsidR="00567512">
        <w:rPr>
          <w:szCs w:val="20"/>
        </w:rPr>
        <w:t xml:space="preserve"> </w:t>
      </w:r>
      <w:r w:rsidRPr="00567512">
        <w:rPr>
          <w:szCs w:val="20"/>
        </w:rPr>
        <w:t>następuje poprzez pisemne zawiadomienie Zamawiająceg</w:t>
      </w:r>
      <w:r w:rsidR="00F07331" w:rsidRPr="00567512">
        <w:rPr>
          <w:szCs w:val="20"/>
        </w:rPr>
        <w:t xml:space="preserve">o i </w:t>
      </w:r>
      <w:r w:rsidRPr="00567512">
        <w:rPr>
          <w:szCs w:val="20"/>
        </w:rPr>
        <w:t>wymaga zmiany treści umowy</w:t>
      </w:r>
      <w:r w:rsidR="00F07331" w:rsidRPr="00567512">
        <w:rPr>
          <w:szCs w:val="20"/>
        </w:rPr>
        <w:t xml:space="preserve"> poprzez zawarcie aneksu</w:t>
      </w:r>
      <w:r w:rsidRPr="00567512">
        <w:rPr>
          <w:szCs w:val="20"/>
        </w:rPr>
        <w:t>. W przypadku</w:t>
      </w:r>
      <w:r w:rsidR="00567512">
        <w:rPr>
          <w:szCs w:val="20"/>
        </w:rPr>
        <w:t xml:space="preserve"> </w:t>
      </w:r>
      <w:r w:rsidRPr="00567512">
        <w:rPr>
          <w:szCs w:val="20"/>
        </w:rPr>
        <w:t>niepowiadomienia Zamawiającego o</w:t>
      </w:r>
      <w:r w:rsidR="008F0100">
        <w:rPr>
          <w:szCs w:val="20"/>
        </w:rPr>
        <w:t> </w:t>
      </w:r>
      <w:r w:rsidRPr="00567512">
        <w:rPr>
          <w:szCs w:val="20"/>
        </w:rPr>
        <w:t>zmianie</w:t>
      </w:r>
      <w:r w:rsidR="00567512">
        <w:rPr>
          <w:szCs w:val="20"/>
        </w:rPr>
        <w:t xml:space="preserve"> </w:t>
      </w:r>
      <w:r w:rsidRPr="00567512">
        <w:rPr>
          <w:szCs w:val="20"/>
        </w:rPr>
        <w:t>numeru konta należność przekazana na dotychczasowy rachunek uważana będzie za</w:t>
      </w:r>
      <w:r w:rsidR="0078389A">
        <w:rPr>
          <w:szCs w:val="20"/>
        </w:rPr>
        <w:t> </w:t>
      </w:r>
      <w:r w:rsidRPr="00567512">
        <w:rPr>
          <w:szCs w:val="20"/>
        </w:rPr>
        <w:t>skuteczną.</w:t>
      </w:r>
    </w:p>
    <w:p w14:paraId="3BB4B7B2" w14:textId="77777777" w:rsidR="009B56B1" w:rsidRDefault="00860F78" w:rsidP="000C17D0">
      <w:pPr>
        <w:pStyle w:val="Akapitzlist"/>
        <w:numPr>
          <w:ilvl w:val="0"/>
          <w:numId w:val="7"/>
        </w:numPr>
        <w:suppressAutoHyphens/>
        <w:ind w:left="426" w:hanging="426"/>
        <w:rPr>
          <w:szCs w:val="20"/>
          <w:lang w:eastAsia="ar-SA"/>
        </w:rPr>
      </w:pPr>
      <w:r w:rsidRPr="0078389A">
        <w:rPr>
          <w:szCs w:val="20"/>
        </w:rPr>
        <w:lastRenderedPageBreak/>
        <w:t>Pismo informujące Zamawiającego o zmianie rachunku bankowego, na który ma być dokonywana płatność z tytułu niniejszej umowy powinno być podpisane przez osoby prawnie umocowane do składania oświadczeń w imieniu Wykonawcy. Do pisma powinny być załączone stosowne dowody uwierzytelniające umocowanie oraz dokonane zmiany.</w:t>
      </w:r>
    </w:p>
    <w:p w14:paraId="3704B7ED" w14:textId="77777777" w:rsidR="00D64821" w:rsidRDefault="003912ED" w:rsidP="000C17D0">
      <w:pPr>
        <w:pStyle w:val="Akapitzlist"/>
        <w:numPr>
          <w:ilvl w:val="0"/>
          <w:numId w:val="7"/>
        </w:numPr>
        <w:suppressAutoHyphens/>
        <w:ind w:left="426" w:hanging="426"/>
        <w:rPr>
          <w:szCs w:val="20"/>
          <w:lang w:eastAsia="ar-SA"/>
        </w:rPr>
      </w:pPr>
      <w:r w:rsidRPr="009B56B1">
        <w:rPr>
          <w:szCs w:val="20"/>
        </w:rPr>
        <w:t>Za datę realizacji płatności uważa się dzień, w którym Zamawiający wydał swojemu bankowi dyspozycję polecenia przelewu pieniędzy na konto Wykonawcy.</w:t>
      </w:r>
    </w:p>
    <w:p w14:paraId="3F362C48" w14:textId="395B25F1" w:rsidR="00861EE2" w:rsidRPr="00D64821" w:rsidRDefault="00860F78" w:rsidP="000C17D0">
      <w:pPr>
        <w:pStyle w:val="Akapitzlist"/>
        <w:numPr>
          <w:ilvl w:val="0"/>
          <w:numId w:val="7"/>
        </w:numPr>
        <w:suppressAutoHyphens/>
        <w:ind w:left="426" w:hanging="426"/>
        <w:rPr>
          <w:szCs w:val="20"/>
          <w:lang w:eastAsia="ar-SA"/>
        </w:rPr>
      </w:pPr>
      <w:r w:rsidRPr="00D64821">
        <w:rPr>
          <w:bCs/>
          <w:szCs w:val="20"/>
        </w:rPr>
        <w:t>Wykonawca wystawi fakturę na</w:t>
      </w:r>
      <w:r w:rsidR="00D64821">
        <w:rPr>
          <w:bCs/>
          <w:szCs w:val="20"/>
        </w:rPr>
        <w:t xml:space="preserve"> następujące dane</w:t>
      </w:r>
      <w:r w:rsidR="00861EE2" w:rsidRPr="00D64821">
        <w:rPr>
          <w:bCs/>
          <w:szCs w:val="20"/>
        </w:rPr>
        <w:t>:</w:t>
      </w:r>
    </w:p>
    <w:p w14:paraId="5B7B0DA4" w14:textId="676CADC5" w:rsidR="006D0F17" w:rsidRDefault="00860F78" w:rsidP="002E100B">
      <w:pPr>
        <w:pStyle w:val="Akapitzlist"/>
        <w:ind w:left="284"/>
        <w:jc w:val="center"/>
        <w:rPr>
          <w:bCs/>
          <w:szCs w:val="20"/>
        </w:rPr>
      </w:pPr>
      <w:r w:rsidRPr="00861EE2">
        <w:rPr>
          <w:bCs/>
          <w:szCs w:val="20"/>
        </w:rPr>
        <w:t>Generaln</w:t>
      </w:r>
      <w:r w:rsidR="00861EE2">
        <w:rPr>
          <w:bCs/>
          <w:szCs w:val="20"/>
        </w:rPr>
        <w:t>a</w:t>
      </w:r>
      <w:r w:rsidRPr="00861EE2">
        <w:rPr>
          <w:bCs/>
          <w:szCs w:val="20"/>
        </w:rPr>
        <w:t xml:space="preserve"> Dyrekcj</w:t>
      </w:r>
      <w:r w:rsidR="00861EE2">
        <w:rPr>
          <w:bCs/>
          <w:szCs w:val="20"/>
        </w:rPr>
        <w:t>a</w:t>
      </w:r>
      <w:r w:rsidRPr="00861EE2">
        <w:rPr>
          <w:bCs/>
          <w:szCs w:val="20"/>
        </w:rPr>
        <w:t xml:space="preserve"> Dróg Krajowych i Autostrad Oddział w Białymstoku</w:t>
      </w:r>
    </w:p>
    <w:p w14:paraId="25195EC1" w14:textId="78CB5E6C" w:rsidR="00860F78" w:rsidRDefault="00860F78" w:rsidP="002E100B">
      <w:pPr>
        <w:pStyle w:val="Akapitzlist"/>
        <w:ind w:left="284"/>
        <w:jc w:val="center"/>
        <w:rPr>
          <w:szCs w:val="20"/>
        </w:rPr>
      </w:pPr>
      <w:r w:rsidRPr="00861EE2">
        <w:rPr>
          <w:bCs/>
          <w:szCs w:val="20"/>
        </w:rPr>
        <w:t>ul. Zwycięstwa 2, 15-703 Białystok</w:t>
      </w:r>
    </w:p>
    <w:p w14:paraId="65A25401" w14:textId="79DAFC1B" w:rsidR="00D64821" w:rsidRDefault="00D64821" w:rsidP="002E100B">
      <w:pPr>
        <w:pStyle w:val="Akapitzlist"/>
        <w:ind w:left="284"/>
        <w:jc w:val="center"/>
        <w:rPr>
          <w:szCs w:val="20"/>
        </w:rPr>
      </w:pPr>
      <w:r>
        <w:rPr>
          <w:szCs w:val="20"/>
        </w:rPr>
        <w:t>NIP: 5422752914</w:t>
      </w:r>
    </w:p>
    <w:p w14:paraId="6E55C59A" w14:textId="67AC1E11" w:rsidR="00F97795" w:rsidRDefault="00E97B3D" w:rsidP="000C17D0">
      <w:pPr>
        <w:pStyle w:val="Akapitzlist"/>
        <w:spacing w:after="0"/>
        <w:ind w:left="0" w:firstLine="426"/>
        <w:rPr>
          <w:szCs w:val="20"/>
        </w:rPr>
      </w:pPr>
      <w:r>
        <w:rPr>
          <w:szCs w:val="20"/>
        </w:rPr>
        <w:t>O</w:t>
      </w:r>
      <w:r w:rsidR="006E3C80">
        <w:rPr>
          <w:szCs w:val="20"/>
        </w:rPr>
        <w:t xml:space="preserve">dbiorcą faktury jest </w:t>
      </w:r>
      <w:r w:rsidR="00F97795">
        <w:rPr>
          <w:szCs w:val="20"/>
        </w:rPr>
        <w:t>Rejon</w:t>
      </w:r>
      <w:r w:rsidR="006E3C80">
        <w:rPr>
          <w:szCs w:val="20"/>
        </w:rPr>
        <w:t xml:space="preserve"> </w:t>
      </w:r>
      <w:r w:rsidR="00A0549B">
        <w:rPr>
          <w:szCs w:val="20"/>
        </w:rPr>
        <w:t xml:space="preserve">GDDKiA </w:t>
      </w:r>
      <w:r w:rsidR="006E3C80">
        <w:rPr>
          <w:szCs w:val="20"/>
        </w:rPr>
        <w:t>w Zambrowie</w:t>
      </w:r>
      <w:r>
        <w:rPr>
          <w:szCs w:val="20"/>
        </w:rPr>
        <w:t>.</w:t>
      </w:r>
    </w:p>
    <w:p w14:paraId="398291D2" w14:textId="0620B8CB" w:rsidR="00DC08DF" w:rsidRPr="00CA68DB" w:rsidRDefault="00860F78" w:rsidP="000C17D0">
      <w:pPr>
        <w:pStyle w:val="Akapitzlist"/>
        <w:numPr>
          <w:ilvl w:val="0"/>
          <w:numId w:val="7"/>
        </w:numPr>
        <w:ind w:left="426" w:hanging="426"/>
        <w:rPr>
          <w:szCs w:val="20"/>
        </w:rPr>
      </w:pPr>
      <w:r w:rsidRPr="00F97795">
        <w:rPr>
          <w:rFonts w:eastAsia="TimesNewRoman"/>
          <w:szCs w:val="20"/>
        </w:rPr>
        <w:t>Brak któregokolwiek dokumentu lub jego błędne wystawienie spowoduje wstrzymanie zapłaty do czasu uzupełnienia lub wyjaśnień. Termin płatności liczy się od dnia dostarczenia prawidłowo wypełnionych dokumentów.</w:t>
      </w:r>
    </w:p>
    <w:p w14:paraId="37242C12" w14:textId="305E0443" w:rsidR="00860F78" w:rsidRPr="00860F78" w:rsidRDefault="00860F78" w:rsidP="00CA68DB">
      <w:pPr>
        <w:spacing w:after="0"/>
        <w:contextualSpacing/>
        <w:jc w:val="center"/>
        <w:rPr>
          <w:b/>
          <w:szCs w:val="20"/>
        </w:rPr>
      </w:pPr>
      <w:r>
        <w:rPr>
          <w:b/>
          <w:szCs w:val="20"/>
        </w:rPr>
        <w:t>§ 6</w:t>
      </w:r>
      <w:r w:rsidR="00CA68DB">
        <w:rPr>
          <w:b/>
          <w:szCs w:val="20"/>
        </w:rPr>
        <w:t>.</w:t>
      </w:r>
    </w:p>
    <w:p w14:paraId="4EB422C5" w14:textId="77777777" w:rsidR="00DF6FA2" w:rsidRDefault="00860F78" w:rsidP="000C17D0">
      <w:pPr>
        <w:pStyle w:val="Akapitzlist"/>
        <w:numPr>
          <w:ilvl w:val="0"/>
          <w:numId w:val="35"/>
        </w:numPr>
        <w:ind w:left="426" w:hanging="426"/>
        <w:rPr>
          <w:szCs w:val="20"/>
        </w:rPr>
      </w:pPr>
      <w:r w:rsidRPr="00D448FE">
        <w:rPr>
          <w:szCs w:val="20"/>
        </w:rPr>
        <w:t>Strony mogą dokonać zmiany wysokości wynagrodzenia należneg</w:t>
      </w:r>
      <w:r w:rsidR="00BE29D1" w:rsidRPr="00D448FE">
        <w:rPr>
          <w:szCs w:val="20"/>
        </w:rPr>
        <w:t>o Wykonawcy, o którym mowa w § 4</w:t>
      </w:r>
      <w:r w:rsidRPr="00D448FE">
        <w:rPr>
          <w:szCs w:val="20"/>
        </w:rPr>
        <w:t xml:space="preserve"> ust. 1 </w:t>
      </w:r>
      <w:r w:rsidR="006E379F">
        <w:rPr>
          <w:szCs w:val="20"/>
        </w:rPr>
        <w:t>u</w:t>
      </w:r>
      <w:r w:rsidRPr="00D448FE">
        <w:rPr>
          <w:szCs w:val="20"/>
        </w:rPr>
        <w:t>mowy, w formie pisemnego aneksu, każdorazowo w przypadku, gdy:</w:t>
      </w:r>
    </w:p>
    <w:p w14:paraId="0985D51B" w14:textId="0EA4520C" w:rsidR="00DF6FA2" w:rsidRDefault="00393345" w:rsidP="000C17D0">
      <w:pPr>
        <w:pStyle w:val="Akapitzlist"/>
        <w:numPr>
          <w:ilvl w:val="0"/>
          <w:numId w:val="36"/>
        </w:numPr>
        <w:ind w:left="709" w:hanging="283"/>
        <w:rPr>
          <w:szCs w:val="20"/>
        </w:rPr>
      </w:pPr>
      <w:r w:rsidRPr="00DF6FA2">
        <w:rPr>
          <w:szCs w:val="20"/>
        </w:rPr>
        <w:t>zmianie</w:t>
      </w:r>
      <w:r w:rsidR="00860F78" w:rsidRPr="00DF6FA2">
        <w:rPr>
          <w:szCs w:val="20"/>
        </w:rPr>
        <w:t xml:space="preserve"> </w:t>
      </w:r>
      <w:r w:rsidRPr="00DF6FA2">
        <w:rPr>
          <w:szCs w:val="20"/>
        </w:rPr>
        <w:t>ulegnie stawka</w:t>
      </w:r>
      <w:r w:rsidR="00860F78" w:rsidRPr="00DF6FA2">
        <w:rPr>
          <w:szCs w:val="20"/>
        </w:rPr>
        <w:t xml:space="preserve"> podatku od towarów i usług</w:t>
      </w:r>
      <w:r w:rsidR="00DF6FA2">
        <w:rPr>
          <w:szCs w:val="20"/>
        </w:rPr>
        <w:t>;</w:t>
      </w:r>
    </w:p>
    <w:p w14:paraId="567840BB" w14:textId="054AA3F2" w:rsidR="007E29EC" w:rsidRPr="0013282A" w:rsidRDefault="00860F78" w:rsidP="0013282A">
      <w:pPr>
        <w:pStyle w:val="Akapitzlist"/>
        <w:numPr>
          <w:ilvl w:val="0"/>
          <w:numId w:val="36"/>
        </w:numPr>
        <w:ind w:left="709" w:hanging="283"/>
        <w:rPr>
          <w:szCs w:val="20"/>
        </w:rPr>
      </w:pPr>
      <w:r w:rsidRPr="009E01CE">
        <w:rPr>
          <w:lang w:eastAsia="ar-SA"/>
        </w:rPr>
        <w:t>nastąpi zmiana</w:t>
      </w:r>
      <w:r w:rsidRPr="00A0549B">
        <w:rPr>
          <w:szCs w:val="20"/>
        </w:rPr>
        <w:t xml:space="preserve"> wysokości minimalnego wynagrodzenia za pracę albo wysokości minimalnej stawki godzinowej, ustalonych na podstawie przepisów ustawy z dnia 10</w:t>
      </w:r>
      <w:r w:rsidR="007652C8" w:rsidRPr="00A0549B">
        <w:rPr>
          <w:szCs w:val="20"/>
        </w:rPr>
        <w:t> </w:t>
      </w:r>
      <w:r w:rsidRPr="00A0549B">
        <w:rPr>
          <w:szCs w:val="20"/>
        </w:rPr>
        <w:t>października 2002 r. o minimalnym wynagrodzeniu za pracę</w:t>
      </w:r>
      <w:r w:rsidR="00A0549B" w:rsidRPr="00A0549B">
        <w:rPr>
          <w:szCs w:val="20"/>
        </w:rPr>
        <w:t xml:space="preserve"> (tj. z dnia 13 listopada 2020 r., Dz.U. z 2020 r. poz. 2207 z p</w:t>
      </w:r>
      <w:r w:rsidR="00A0549B" w:rsidRPr="0013282A">
        <w:rPr>
          <w:szCs w:val="20"/>
        </w:rPr>
        <w:t>óźn.zm.)</w:t>
      </w:r>
      <w:r w:rsidR="007E29EC" w:rsidRPr="0013282A">
        <w:rPr>
          <w:szCs w:val="20"/>
        </w:rPr>
        <w:t>;</w:t>
      </w:r>
    </w:p>
    <w:p w14:paraId="57F816B5" w14:textId="77777777" w:rsidR="007652C8" w:rsidRDefault="00860F78" w:rsidP="000C17D0">
      <w:pPr>
        <w:pStyle w:val="Akapitzlist"/>
        <w:numPr>
          <w:ilvl w:val="0"/>
          <w:numId w:val="36"/>
        </w:numPr>
        <w:ind w:left="709" w:hanging="283"/>
        <w:rPr>
          <w:szCs w:val="20"/>
        </w:rPr>
      </w:pPr>
      <w:r w:rsidRPr="009E01CE">
        <w:rPr>
          <w:lang w:eastAsia="ar-SA"/>
        </w:rPr>
        <w:t xml:space="preserve">nastąpi zmiana </w:t>
      </w:r>
      <w:r w:rsidRPr="007E29EC">
        <w:rPr>
          <w:szCs w:val="20"/>
        </w:rPr>
        <w:t>zasad podlegania ubezpieczeniom społecznym lub ubezpieczeniu zdrowotnemu lub wysokości stawki składki na ubezpieczenia społeczne lub zdrowotne</w:t>
      </w:r>
      <w:r w:rsidR="00C01541" w:rsidRPr="007E29EC">
        <w:rPr>
          <w:szCs w:val="20"/>
        </w:rPr>
        <w:t xml:space="preserve"> </w:t>
      </w:r>
      <w:r w:rsidRPr="007E29EC">
        <w:rPr>
          <w:szCs w:val="20"/>
        </w:rPr>
        <w:t xml:space="preserve">- na zasadach i w sposób określony w </w:t>
      </w:r>
      <w:r w:rsidRPr="00642542">
        <w:rPr>
          <w:szCs w:val="20"/>
        </w:rPr>
        <w:t>ust. 2 - 12</w:t>
      </w:r>
      <w:r w:rsidRPr="007E29EC">
        <w:rPr>
          <w:szCs w:val="20"/>
        </w:rPr>
        <w:t>, jeżeli zmiany te będą miały wpływ na</w:t>
      </w:r>
      <w:r w:rsidR="007652C8">
        <w:rPr>
          <w:szCs w:val="20"/>
        </w:rPr>
        <w:t> </w:t>
      </w:r>
      <w:r w:rsidRPr="007E29EC">
        <w:rPr>
          <w:szCs w:val="20"/>
        </w:rPr>
        <w:t xml:space="preserve">koszty wykonania </w:t>
      </w:r>
      <w:r w:rsidR="007652C8">
        <w:rPr>
          <w:szCs w:val="20"/>
        </w:rPr>
        <w:t>u</w:t>
      </w:r>
      <w:r w:rsidRPr="007E29EC">
        <w:rPr>
          <w:szCs w:val="20"/>
        </w:rPr>
        <w:t>mowy przez Wykonawcę</w:t>
      </w:r>
      <w:r w:rsidR="007652C8">
        <w:rPr>
          <w:szCs w:val="20"/>
        </w:rPr>
        <w:t>;</w:t>
      </w:r>
    </w:p>
    <w:p w14:paraId="3B8F6100" w14:textId="5382512D" w:rsidR="00B6722B" w:rsidRPr="007652C8" w:rsidRDefault="00B6722B" w:rsidP="00A0549B">
      <w:pPr>
        <w:pStyle w:val="Akapitzlist"/>
        <w:numPr>
          <w:ilvl w:val="0"/>
          <w:numId w:val="36"/>
        </w:numPr>
        <w:rPr>
          <w:szCs w:val="20"/>
        </w:rPr>
      </w:pPr>
      <w:r w:rsidRPr="007652C8">
        <w:rPr>
          <w:szCs w:val="20"/>
        </w:rPr>
        <w:t>nastąpi zmiana zasad gromadzenia</w:t>
      </w:r>
      <w:r w:rsidR="006B133F" w:rsidRPr="007652C8">
        <w:rPr>
          <w:szCs w:val="20"/>
        </w:rPr>
        <w:t xml:space="preserve"> i wysokości</w:t>
      </w:r>
      <w:r w:rsidRPr="007652C8">
        <w:rPr>
          <w:szCs w:val="20"/>
        </w:rPr>
        <w:t xml:space="preserve"> wpłat</w:t>
      </w:r>
      <w:r w:rsidR="006B133F" w:rsidRPr="007652C8">
        <w:rPr>
          <w:szCs w:val="20"/>
        </w:rPr>
        <w:t xml:space="preserve"> do</w:t>
      </w:r>
      <w:r w:rsidRPr="007652C8">
        <w:rPr>
          <w:szCs w:val="20"/>
        </w:rPr>
        <w:t xml:space="preserve"> pracowniczych planów kapitałowych, o których mowa w ustawie</w:t>
      </w:r>
      <w:r w:rsidR="006B133F" w:rsidRPr="007652C8">
        <w:rPr>
          <w:szCs w:val="20"/>
        </w:rPr>
        <w:t xml:space="preserve"> z dnia </w:t>
      </w:r>
      <w:r w:rsidR="006B133F" w:rsidRPr="001D7677">
        <w:rPr>
          <w:szCs w:val="20"/>
        </w:rPr>
        <w:t>4 października 2018</w:t>
      </w:r>
      <w:r w:rsidR="002F29B8" w:rsidRPr="001D7677">
        <w:rPr>
          <w:szCs w:val="20"/>
        </w:rPr>
        <w:t xml:space="preserve"> </w:t>
      </w:r>
      <w:r w:rsidR="006B133F" w:rsidRPr="001D7677">
        <w:rPr>
          <w:szCs w:val="20"/>
        </w:rPr>
        <w:t xml:space="preserve">r. o </w:t>
      </w:r>
      <w:r w:rsidRPr="001D7677">
        <w:rPr>
          <w:szCs w:val="20"/>
        </w:rPr>
        <w:t xml:space="preserve">pracowniczych planach </w:t>
      </w:r>
      <w:r w:rsidR="00B255AC" w:rsidRPr="001D7677">
        <w:rPr>
          <w:szCs w:val="20"/>
        </w:rPr>
        <w:t>kapitałowych</w:t>
      </w:r>
      <w:r w:rsidR="00A0549B">
        <w:rPr>
          <w:szCs w:val="20"/>
        </w:rPr>
        <w:t xml:space="preserve"> (tj.</w:t>
      </w:r>
      <w:r w:rsidR="00A0549B" w:rsidRPr="00A0549B">
        <w:t xml:space="preserve"> </w:t>
      </w:r>
      <w:r w:rsidR="00A0549B">
        <w:rPr>
          <w:szCs w:val="20"/>
        </w:rPr>
        <w:t xml:space="preserve">tj. z dnia 26 lutego 2024 r., </w:t>
      </w:r>
      <w:r w:rsidR="00A0549B" w:rsidRPr="00A0549B">
        <w:rPr>
          <w:szCs w:val="20"/>
        </w:rPr>
        <w:t>Dz.U. z 2024 r. poz. 427</w:t>
      </w:r>
      <w:r w:rsidR="00A0549B">
        <w:rPr>
          <w:szCs w:val="20"/>
        </w:rPr>
        <w:t xml:space="preserve"> z późn.zm.</w:t>
      </w:r>
      <w:r w:rsidR="00A0549B" w:rsidRPr="00A0549B">
        <w:rPr>
          <w:szCs w:val="20"/>
        </w:rPr>
        <w:t>)</w:t>
      </w:r>
      <w:r w:rsidR="002F29B8">
        <w:rPr>
          <w:szCs w:val="20"/>
        </w:rPr>
        <w:t xml:space="preserve"> –</w:t>
      </w:r>
      <w:r w:rsidR="00B255AC" w:rsidRPr="007652C8">
        <w:rPr>
          <w:szCs w:val="20"/>
        </w:rPr>
        <w:t xml:space="preserve"> Wykonawca przedkłada Zamawiającemu wykaz personelu, który realizuje przedmiot umowy i dla którego ma zastosowanie zmiana wraz z</w:t>
      </w:r>
      <w:r w:rsidR="008F0100">
        <w:rPr>
          <w:szCs w:val="20"/>
        </w:rPr>
        <w:t> </w:t>
      </w:r>
      <w:r w:rsidR="00B255AC" w:rsidRPr="007652C8">
        <w:rPr>
          <w:szCs w:val="20"/>
        </w:rPr>
        <w:t>kalkulacja kosztów wynikających z przedmiotowej zmiany.</w:t>
      </w:r>
    </w:p>
    <w:p w14:paraId="0348E4C6" w14:textId="77777777" w:rsidR="001D7677" w:rsidRDefault="00860F78" w:rsidP="000C17D0">
      <w:pPr>
        <w:pStyle w:val="Akapitzlist"/>
        <w:numPr>
          <w:ilvl w:val="0"/>
          <w:numId w:val="35"/>
        </w:numPr>
        <w:ind w:left="426" w:hanging="426"/>
        <w:rPr>
          <w:szCs w:val="20"/>
        </w:rPr>
      </w:pPr>
      <w:r w:rsidRPr="006A2D96">
        <w:rPr>
          <w:szCs w:val="20"/>
        </w:rPr>
        <w:t>Zmiana</w:t>
      </w:r>
      <w:r w:rsidR="006A2D96">
        <w:rPr>
          <w:szCs w:val="20"/>
        </w:rPr>
        <w:t xml:space="preserve"> </w:t>
      </w:r>
      <w:r w:rsidRPr="006A2D96">
        <w:rPr>
          <w:szCs w:val="20"/>
        </w:rPr>
        <w:t xml:space="preserve">wysokości wynagrodzenia należnego Wykonawcy w przypadku zaistnienia przesłanki, o której mowa w ust. 1 </w:t>
      </w:r>
      <w:r w:rsidR="006A2D96">
        <w:rPr>
          <w:szCs w:val="20"/>
        </w:rPr>
        <w:t>lit.</w:t>
      </w:r>
      <w:r w:rsidRPr="006A2D96">
        <w:rPr>
          <w:szCs w:val="20"/>
        </w:rPr>
        <w:t xml:space="preserve"> a</w:t>
      </w:r>
      <w:r w:rsidR="006A2D96">
        <w:rPr>
          <w:szCs w:val="20"/>
        </w:rPr>
        <w:t>)</w:t>
      </w:r>
      <w:r w:rsidRPr="006A2D96">
        <w:rPr>
          <w:szCs w:val="20"/>
        </w:rPr>
        <w:t xml:space="preserve">, będzie odnosić się wyłącznie do części przedmiotu </w:t>
      </w:r>
      <w:r w:rsidR="006A2D96">
        <w:rPr>
          <w:szCs w:val="20"/>
        </w:rPr>
        <w:t>u</w:t>
      </w:r>
      <w:r w:rsidRPr="006A2D96">
        <w:rPr>
          <w:szCs w:val="20"/>
        </w:rPr>
        <w:t>mowy zrealizowanej po dniu wejścia w życie przepisów zmieniających stawkę podatku od</w:t>
      </w:r>
      <w:r w:rsidR="006A2D96">
        <w:rPr>
          <w:szCs w:val="20"/>
        </w:rPr>
        <w:t> </w:t>
      </w:r>
      <w:r w:rsidRPr="006A2D96">
        <w:rPr>
          <w:szCs w:val="20"/>
        </w:rPr>
        <w:t xml:space="preserve">towarów i usług oraz wyłącznie do części przedmiotu </w:t>
      </w:r>
      <w:r w:rsidR="006A2D96">
        <w:rPr>
          <w:szCs w:val="20"/>
        </w:rPr>
        <w:t>u</w:t>
      </w:r>
      <w:r w:rsidRPr="006A2D96">
        <w:rPr>
          <w:szCs w:val="20"/>
        </w:rPr>
        <w:t>mowy, do której zastosowanie znajdzie zmiana stawki podatku od towarów i usług.</w:t>
      </w:r>
    </w:p>
    <w:p w14:paraId="5D92A39B" w14:textId="77777777" w:rsidR="001D7677" w:rsidRDefault="00860F78" w:rsidP="000C17D0">
      <w:pPr>
        <w:pStyle w:val="Akapitzlist"/>
        <w:numPr>
          <w:ilvl w:val="0"/>
          <w:numId w:val="35"/>
        </w:numPr>
        <w:ind w:left="426" w:hanging="426"/>
        <w:rPr>
          <w:szCs w:val="20"/>
        </w:rPr>
      </w:pPr>
      <w:r w:rsidRPr="001D7677">
        <w:rPr>
          <w:szCs w:val="20"/>
        </w:rPr>
        <w:t>W przypadku zmia</w:t>
      </w:r>
      <w:r w:rsidR="001D7677">
        <w:rPr>
          <w:szCs w:val="20"/>
        </w:rPr>
        <w:t>ny, o której mowa w ust. 1 lit.</w:t>
      </w:r>
      <w:r w:rsidRPr="001D7677">
        <w:rPr>
          <w:szCs w:val="20"/>
        </w:rPr>
        <w:t xml:space="preserve"> a</w:t>
      </w:r>
      <w:r w:rsidR="001D7677">
        <w:rPr>
          <w:szCs w:val="20"/>
        </w:rPr>
        <w:t>)</w:t>
      </w:r>
      <w:r w:rsidRPr="001D7677">
        <w:rPr>
          <w:szCs w:val="20"/>
        </w:rPr>
        <w:t xml:space="preserve"> wartość wynagrodzenia netto nie zmieni się, a wartość wynagrodzenia brutto zostanie wyliczona na podstawie nowych przepisów.</w:t>
      </w:r>
    </w:p>
    <w:p w14:paraId="112D1A1C" w14:textId="3DAA1FCD" w:rsidR="001D7677" w:rsidRDefault="00860F78" w:rsidP="000C17D0">
      <w:pPr>
        <w:pStyle w:val="Akapitzlist"/>
        <w:numPr>
          <w:ilvl w:val="0"/>
          <w:numId w:val="35"/>
        </w:numPr>
        <w:ind w:left="426" w:hanging="426"/>
        <w:rPr>
          <w:szCs w:val="20"/>
        </w:rPr>
      </w:pPr>
      <w:r w:rsidRPr="001D7677">
        <w:rPr>
          <w:szCs w:val="20"/>
        </w:rPr>
        <w:t>Zmiana wysokości wynagrodzenia w przypadku zaistnienia przesłanki, o której mowa w</w:t>
      </w:r>
      <w:r w:rsidR="001D7677">
        <w:rPr>
          <w:szCs w:val="20"/>
        </w:rPr>
        <w:t> ust. 1 lit.</w:t>
      </w:r>
      <w:r w:rsidRPr="001D7677">
        <w:rPr>
          <w:szCs w:val="20"/>
        </w:rPr>
        <w:t xml:space="preserve"> b</w:t>
      </w:r>
      <w:r w:rsidR="001D7677">
        <w:rPr>
          <w:szCs w:val="20"/>
        </w:rPr>
        <w:t>)</w:t>
      </w:r>
      <w:r w:rsidRPr="001D7677">
        <w:rPr>
          <w:szCs w:val="20"/>
        </w:rPr>
        <w:t xml:space="preserve"> lub c</w:t>
      </w:r>
      <w:r w:rsidR="001D7677">
        <w:rPr>
          <w:szCs w:val="20"/>
        </w:rPr>
        <w:t>)</w:t>
      </w:r>
      <w:r w:rsidRPr="001D7677">
        <w:rPr>
          <w:szCs w:val="20"/>
        </w:rPr>
        <w:t xml:space="preserve"> będzie obejmować wyłącznie część wynagrodzenia należnego Wykonawcy, w odniesieniu do której nastąpiła zmia</w:t>
      </w:r>
      <w:r w:rsidR="001D7677">
        <w:rPr>
          <w:szCs w:val="20"/>
        </w:rPr>
        <w:t>na wysokości kosztów wykonania u</w:t>
      </w:r>
      <w:r w:rsidRPr="001D7677">
        <w:rPr>
          <w:szCs w:val="20"/>
        </w:rPr>
        <w:t>mowy przez Wykonawcę w związku z wejściem w życie przepisów odpowiednio zmieniających wysokość minimalnego wynagrodzenia za pracę lub dokonujących zmian w</w:t>
      </w:r>
      <w:r w:rsidR="001D7677">
        <w:rPr>
          <w:szCs w:val="20"/>
        </w:rPr>
        <w:t> </w:t>
      </w:r>
      <w:r w:rsidRPr="001D7677">
        <w:rPr>
          <w:szCs w:val="20"/>
        </w:rPr>
        <w:t>zakresie zasad podlegania ubezpieczeniom społecznym lub ubezpieczeniu zdrowotnemu lub w zakresie wysokości stawki składki na ubezpieczenia społeczne lub</w:t>
      </w:r>
      <w:r w:rsidR="00C723B8">
        <w:rPr>
          <w:szCs w:val="20"/>
        </w:rPr>
        <w:t> </w:t>
      </w:r>
      <w:r w:rsidRPr="001D7677">
        <w:rPr>
          <w:szCs w:val="20"/>
        </w:rPr>
        <w:t>zdrowotne.</w:t>
      </w:r>
    </w:p>
    <w:p w14:paraId="2C23A3B7" w14:textId="4EF812B8" w:rsidR="00480BFC" w:rsidRDefault="00860F78" w:rsidP="000C17D0">
      <w:pPr>
        <w:pStyle w:val="Akapitzlist"/>
        <w:numPr>
          <w:ilvl w:val="0"/>
          <w:numId w:val="35"/>
        </w:numPr>
        <w:ind w:left="426" w:hanging="426"/>
        <w:rPr>
          <w:szCs w:val="20"/>
        </w:rPr>
      </w:pPr>
      <w:r w:rsidRPr="001D7677">
        <w:rPr>
          <w:szCs w:val="20"/>
        </w:rPr>
        <w:t xml:space="preserve">W przypadku zmiany, o której </w:t>
      </w:r>
      <w:r w:rsidR="001D7677">
        <w:rPr>
          <w:szCs w:val="20"/>
        </w:rPr>
        <w:t>mowa w ust. 1 lit.</w:t>
      </w:r>
      <w:r w:rsidRPr="001D7677">
        <w:rPr>
          <w:szCs w:val="20"/>
        </w:rPr>
        <w:t xml:space="preserve"> b</w:t>
      </w:r>
      <w:r w:rsidR="001D7677">
        <w:rPr>
          <w:szCs w:val="20"/>
        </w:rPr>
        <w:t>)</w:t>
      </w:r>
      <w:r w:rsidRPr="001D7677">
        <w:rPr>
          <w:szCs w:val="20"/>
        </w:rPr>
        <w:t xml:space="preserve"> wynagrodzenie Wykonawcy ulegnie zmianie o kwotę odpowiadającą wzrostowi kosztu Wykonawcy w związku ze</w:t>
      </w:r>
      <w:r w:rsidR="00C723B8">
        <w:rPr>
          <w:szCs w:val="20"/>
        </w:rPr>
        <w:t> </w:t>
      </w:r>
      <w:r w:rsidRPr="001D7677">
        <w:rPr>
          <w:szCs w:val="20"/>
        </w:rPr>
        <w:t>zwiększeniem wysokości wynagr</w:t>
      </w:r>
      <w:r w:rsidR="001D7677">
        <w:rPr>
          <w:szCs w:val="20"/>
        </w:rPr>
        <w:t>odzeń pracowników świadczących u</w:t>
      </w:r>
      <w:r w:rsidRPr="001D7677">
        <w:rPr>
          <w:szCs w:val="20"/>
        </w:rPr>
        <w:t xml:space="preserve">sługi do wysokości </w:t>
      </w:r>
      <w:r w:rsidRPr="001D7677">
        <w:rPr>
          <w:szCs w:val="20"/>
        </w:rPr>
        <w:lastRenderedPageBreak/>
        <w:t>aktualnie obowiązującego minimalnego wynagrodzenia za pracę, z uwzględnieniem wszystkich obciążeń publicznoprawnych od kwoty wzrostu minimalnego wynagrodzenia. Kwota odpowiadająca wzrostowi kosztu Wykonawcy będzie odnosić się wyłącznie do</w:t>
      </w:r>
      <w:r w:rsidR="003E4547">
        <w:rPr>
          <w:szCs w:val="20"/>
        </w:rPr>
        <w:t> </w:t>
      </w:r>
      <w:r w:rsidRPr="001D7677">
        <w:rPr>
          <w:szCs w:val="20"/>
        </w:rPr>
        <w:t>części wynagrod</w:t>
      </w:r>
      <w:r w:rsidR="00480BFC">
        <w:rPr>
          <w:szCs w:val="20"/>
        </w:rPr>
        <w:t>zenia Pracowników świadczących u</w:t>
      </w:r>
      <w:r w:rsidRPr="001D7677">
        <w:rPr>
          <w:szCs w:val="20"/>
        </w:rPr>
        <w:t>sługi, o których mowa w zdaniu poprzedzającym, odpowiadającej zakresowi, w jakim wykonują oni prace bezpośrednio zw</w:t>
      </w:r>
      <w:r w:rsidR="00480BFC">
        <w:rPr>
          <w:szCs w:val="20"/>
        </w:rPr>
        <w:t>iązane z realizacją przedmiotu u</w:t>
      </w:r>
      <w:r w:rsidRPr="001D7677">
        <w:rPr>
          <w:szCs w:val="20"/>
        </w:rPr>
        <w:t>mowy.</w:t>
      </w:r>
    </w:p>
    <w:p w14:paraId="0D6C97A0" w14:textId="1B351820" w:rsidR="00480BFC" w:rsidRDefault="00860F78" w:rsidP="000C17D0">
      <w:pPr>
        <w:pStyle w:val="Akapitzlist"/>
        <w:numPr>
          <w:ilvl w:val="0"/>
          <w:numId w:val="35"/>
        </w:numPr>
        <w:ind w:left="426" w:hanging="426"/>
        <w:rPr>
          <w:szCs w:val="20"/>
        </w:rPr>
      </w:pPr>
      <w:r w:rsidRPr="00480BFC">
        <w:rPr>
          <w:szCs w:val="20"/>
        </w:rPr>
        <w:t>W przypadku zmia</w:t>
      </w:r>
      <w:r w:rsidR="00480BFC">
        <w:rPr>
          <w:szCs w:val="20"/>
        </w:rPr>
        <w:t>ny, o której mowa w ust. 1 lit.</w:t>
      </w:r>
      <w:r w:rsidRPr="00480BFC">
        <w:rPr>
          <w:szCs w:val="20"/>
        </w:rPr>
        <w:t xml:space="preserve"> c</w:t>
      </w:r>
      <w:r w:rsidR="00480BFC">
        <w:rPr>
          <w:szCs w:val="20"/>
        </w:rPr>
        <w:t>)</w:t>
      </w:r>
      <w:r w:rsidRPr="00480BFC">
        <w:rPr>
          <w:szCs w:val="20"/>
        </w:rPr>
        <w:t>, wynagrodzenie Wykonawcy ulegnie zmianie o kwotę odpowiadającą zmianie kosztu Wykonawcy ponoszonego w związku z</w:t>
      </w:r>
      <w:r w:rsidR="00480BFC">
        <w:rPr>
          <w:szCs w:val="20"/>
        </w:rPr>
        <w:t> wypłatą wynagrodzenia pracownikom świadczącym u</w:t>
      </w:r>
      <w:r w:rsidRPr="00480BFC">
        <w:rPr>
          <w:szCs w:val="20"/>
        </w:rPr>
        <w:t>sługi. Kwota odpowiadająca zmianie kosztu Wykonawcy będzie odnosić się wył</w:t>
      </w:r>
      <w:r w:rsidR="00480BFC">
        <w:rPr>
          <w:szCs w:val="20"/>
        </w:rPr>
        <w:t>ącznie do części wynagrodzenia pracowników świadczących u</w:t>
      </w:r>
      <w:r w:rsidRPr="00480BFC">
        <w:rPr>
          <w:szCs w:val="20"/>
        </w:rPr>
        <w:t>sługi, o których mowa w zdaniu poprzedzającym, odpowiadającej zakresowi, w jakim wykonują oni prace bezpośrednio zw</w:t>
      </w:r>
      <w:r w:rsidR="00480BFC">
        <w:rPr>
          <w:szCs w:val="20"/>
        </w:rPr>
        <w:t>iązane z</w:t>
      </w:r>
      <w:r w:rsidR="003E4547">
        <w:rPr>
          <w:szCs w:val="20"/>
        </w:rPr>
        <w:t> </w:t>
      </w:r>
      <w:r w:rsidR="00480BFC">
        <w:rPr>
          <w:szCs w:val="20"/>
        </w:rPr>
        <w:t>realizacją przedmiotu u</w:t>
      </w:r>
      <w:r w:rsidRPr="00480BFC">
        <w:rPr>
          <w:szCs w:val="20"/>
        </w:rPr>
        <w:t>mowy.</w:t>
      </w:r>
    </w:p>
    <w:p w14:paraId="0A067954" w14:textId="40441235" w:rsidR="005E183C" w:rsidRDefault="00860F78" w:rsidP="000C17D0">
      <w:pPr>
        <w:pStyle w:val="Akapitzlist"/>
        <w:numPr>
          <w:ilvl w:val="0"/>
          <w:numId w:val="35"/>
        </w:numPr>
        <w:ind w:left="426" w:hanging="426"/>
        <w:rPr>
          <w:szCs w:val="20"/>
        </w:rPr>
      </w:pPr>
      <w:r w:rsidRPr="00480BFC">
        <w:rPr>
          <w:szCs w:val="20"/>
        </w:rPr>
        <w:t>W celu zawarcia aneksu, o którym mowa w ust. 1, każda ze Stron może wystąpić do</w:t>
      </w:r>
      <w:r w:rsidR="003E4547">
        <w:rPr>
          <w:szCs w:val="20"/>
        </w:rPr>
        <w:t> </w:t>
      </w:r>
      <w:r w:rsidRPr="00480BFC">
        <w:rPr>
          <w:szCs w:val="20"/>
        </w:rPr>
        <w:t>drugiej Strony</w:t>
      </w:r>
      <w:r>
        <w:rPr>
          <w:lang w:eastAsia="ar-SA"/>
        </w:rPr>
        <w:t xml:space="preserve"> </w:t>
      </w:r>
      <w:r w:rsidRPr="00480BFC">
        <w:rPr>
          <w:szCs w:val="20"/>
        </w:rPr>
        <w:t>z wnioskiem o dokonanie zmiany wysokości wynagrodzenia należnego Wykonawcy, wraz z uzasadnieniem zawierającym w</w:t>
      </w:r>
      <w:r w:rsidR="005E183C">
        <w:rPr>
          <w:szCs w:val="20"/>
        </w:rPr>
        <w:t> </w:t>
      </w:r>
      <w:r w:rsidRPr="00480BFC">
        <w:rPr>
          <w:szCs w:val="20"/>
        </w:rPr>
        <w:t>szczególności szczegółowe wyliczenie całkowitej kwoty, o jaką wynagrodzenie Wykonawcy powinno ulec zmianie, oraz wskazaniem daty, od której nastąpiła bądź nastąpi zmia</w:t>
      </w:r>
      <w:r w:rsidR="005E183C">
        <w:rPr>
          <w:szCs w:val="20"/>
        </w:rPr>
        <w:t>na wysokości kosztów wykonania u</w:t>
      </w:r>
      <w:r w:rsidRPr="00480BFC">
        <w:rPr>
          <w:szCs w:val="20"/>
        </w:rPr>
        <w:t>mowy uzasadniająca zmianę wysokości wyn</w:t>
      </w:r>
      <w:r w:rsidR="005E183C">
        <w:rPr>
          <w:szCs w:val="20"/>
        </w:rPr>
        <w:t>agrodzenia należnego Wykonawcy.</w:t>
      </w:r>
    </w:p>
    <w:p w14:paraId="277950F4" w14:textId="4537A746" w:rsidR="00860F78" w:rsidRPr="005E183C" w:rsidRDefault="00860F78" w:rsidP="000C17D0">
      <w:pPr>
        <w:pStyle w:val="Akapitzlist"/>
        <w:numPr>
          <w:ilvl w:val="0"/>
          <w:numId w:val="35"/>
        </w:numPr>
        <w:ind w:left="426" w:hanging="426"/>
        <w:rPr>
          <w:szCs w:val="20"/>
        </w:rPr>
      </w:pPr>
      <w:r w:rsidRPr="005E183C">
        <w:rPr>
          <w:szCs w:val="20"/>
        </w:rPr>
        <w:t>W przypadku zmia</w:t>
      </w:r>
      <w:r w:rsidR="005E183C">
        <w:rPr>
          <w:szCs w:val="20"/>
        </w:rPr>
        <w:t>n, o których mowa w ust. 1 lit.</w:t>
      </w:r>
      <w:r w:rsidRPr="005E183C">
        <w:rPr>
          <w:szCs w:val="20"/>
        </w:rPr>
        <w:t xml:space="preserve"> b</w:t>
      </w:r>
      <w:r w:rsidR="005E183C">
        <w:rPr>
          <w:szCs w:val="20"/>
        </w:rPr>
        <w:t>) lub</w:t>
      </w:r>
      <w:r w:rsidRPr="005E183C">
        <w:rPr>
          <w:szCs w:val="20"/>
        </w:rPr>
        <w:t xml:space="preserve"> c</w:t>
      </w:r>
      <w:r w:rsidR="005E183C">
        <w:rPr>
          <w:szCs w:val="20"/>
        </w:rPr>
        <w:t>)</w:t>
      </w:r>
      <w:r w:rsidRPr="005E183C">
        <w:rPr>
          <w:szCs w:val="20"/>
        </w:rPr>
        <w:t xml:space="preserve">, jeżeli z wnioskiem występuje Wykonawca, jest on zobowiązany dołączyć do wniosku dokumenty, z których będzie wynikać, w jakim zakresie zmiany te </w:t>
      </w:r>
      <w:r w:rsidR="005E183C">
        <w:rPr>
          <w:szCs w:val="20"/>
        </w:rPr>
        <w:t>mają wpływ na koszty wykonania u</w:t>
      </w:r>
      <w:r w:rsidRPr="005E183C">
        <w:rPr>
          <w:szCs w:val="20"/>
        </w:rPr>
        <w:t>mowy, w</w:t>
      </w:r>
      <w:r w:rsidR="005E183C">
        <w:rPr>
          <w:szCs w:val="20"/>
        </w:rPr>
        <w:t> </w:t>
      </w:r>
      <w:r w:rsidRPr="005E183C">
        <w:rPr>
          <w:szCs w:val="20"/>
        </w:rPr>
        <w:t>szczególności:</w:t>
      </w:r>
    </w:p>
    <w:p w14:paraId="1554FC35" w14:textId="7D260E9C" w:rsidR="005E183C" w:rsidRDefault="00860F78" w:rsidP="000C17D0">
      <w:pPr>
        <w:pStyle w:val="Akapitzlist"/>
        <w:numPr>
          <w:ilvl w:val="0"/>
          <w:numId w:val="37"/>
        </w:numPr>
        <w:tabs>
          <w:tab w:val="num" w:pos="284"/>
        </w:tabs>
        <w:ind w:left="709" w:hanging="283"/>
        <w:rPr>
          <w:szCs w:val="20"/>
        </w:rPr>
      </w:pPr>
      <w:r w:rsidRPr="005E183C">
        <w:rPr>
          <w:szCs w:val="20"/>
        </w:rPr>
        <w:t>pisemne zestawienie wynagrodzeń (zarówno przed jak i po zmia</w:t>
      </w:r>
      <w:r w:rsidR="005E183C">
        <w:rPr>
          <w:szCs w:val="20"/>
        </w:rPr>
        <w:t>nie) pracowników świadczących u</w:t>
      </w:r>
      <w:r w:rsidRPr="005E183C">
        <w:rPr>
          <w:szCs w:val="20"/>
        </w:rPr>
        <w:t>sługi, wraz z określeniem zakresu (części etatu), w jakim wykonują oni prace bezpośrednio zw</w:t>
      </w:r>
      <w:r w:rsidR="005E183C">
        <w:rPr>
          <w:szCs w:val="20"/>
        </w:rPr>
        <w:t>iązane z realizacją przedmiotu u</w:t>
      </w:r>
      <w:r w:rsidRPr="005E183C">
        <w:rPr>
          <w:szCs w:val="20"/>
        </w:rPr>
        <w:t>mowy oraz części wynagrodzenia odpowiadającej temu zakresowi - w przypadku zmiany, o której mowa w us</w:t>
      </w:r>
      <w:r w:rsidR="005E183C">
        <w:rPr>
          <w:szCs w:val="20"/>
        </w:rPr>
        <w:t>t. 1 lit.</w:t>
      </w:r>
      <w:r w:rsidRPr="005E183C">
        <w:rPr>
          <w:szCs w:val="20"/>
        </w:rPr>
        <w:t xml:space="preserve"> b</w:t>
      </w:r>
      <w:r w:rsidR="005E183C">
        <w:rPr>
          <w:szCs w:val="20"/>
        </w:rPr>
        <w:t>), lub;</w:t>
      </w:r>
    </w:p>
    <w:p w14:paraId="0EBA2265" w14:textId="1244A4B5" w:rsidR="00860F78" w:rsidRPr="005E183C" w:rsidRDefault="00860F78" w:rsidP="000C17D0">
      <w:pPr>
        <w:pStyle w:val="Akapitzlist"/>
        <w:numPr>
          <w:ilvl w:val="0"/>
          <w:numId w:val="37"/>
        </w:numPr>
        <w:tabs>
          <w:tab w:val="num" w:pos="284"/>
        </w:tabs>
        <w:ind w:left="709" w:hanging="283"/>
        <w:rPr>
          <w:szCs w:val="20"/>
        </w:rPr>
      </w:pPr>
      <w:r w:rsidRPr="005E183C">
        <w:rPr>
          <w:szCs w:val="20"/>
        </w:rPr>
        <w:t>pisemne zestawienie wynagrodzeń (z</w:t>
      </w:r>
      <w:r w:rsidR="005E183C">
        <w:rPr>
          <w:szCs w:val="20"/>
        </w:rPr>
        <w:t>arówno przed jak i po zmianie) pracowników świadczących u</w:t>
      </w:r>
      <w:r w:rsidRPr="005E183C">
        <w:rPr>
          <w:szCs w:val="20"/>
        </w:rPr>
        <w:t>sługi, wraz z kwotami składek uiszczanych do Zakładu Ubezpieczeń Społecznych/Kasy Rolniczego Ubezpieczenia Społecznego w części finansowanej przez Wykonawcę, z określeniem zakresu (części etatu), w jakim wykonują oni prace bezpośrednio zw</w:t>
      </w:r>
      <w:r w:rsidR="005E183C">
        <w:rPr>
          <w:szCs w:val="20"/>
        </w:rPr>
        <w:t>iązane z realizacją przedmiotu u</w:t>
      </w:r>
      <w:r w:rsidRPr="005E183C">
        <w:rPr>
          <w:szCs w:val="20"/>
        </w:rPr>
        <w:t>mowy oraz części wynagrodzenia odpowiadającej temu zakresowi - w przypadku zmia</w:t>
      </w:r>
      <w:r w:rsidR="005E183C">
        <w:rPr>
          <w:szCs w:val="20"/>
        </w:rPr>
        <w:t>ny, o której mowa w ust. 1 lit.</w:t>
      </w:r>
      <w:r w:rsidRPr="005E183C">
        <w:rPr>
          <w:szCs w:val="20"/>
        </w:rPr>
        <w:t xml:space="preserve"> c</w:t>
      </w:r>
      <w:r w:rsidR="005E183C">
        <w:rPr>
          <w:szCs w:val="20"/>
        </w:rPr>
        <w:t>)</w:t>
      </w:r>
      <w:r w:rsidRPr="005E183C">
        <w:rPr>
          <w:szCs w:val="20"/>
        </w:rPr>
        <w:t>.</w:t>
      </w:r>
    </w:p>
    <w:p w14:paraId="136C44CA" w14:textId="2EDB5161" w:rsidR="000C17D0" w:rsidRDefault="00860F78" w:rsidP="000C17D0">
      <w:pPr>
        <w:pStyle w:val="Akapitzlist"/>
        <w:numPr>
          <w:ilvl w:val="0"/>
          <w:numId w:val="35"/>
        </w:numPr>
        <w:ind w:left="426" w:hanging="426"/>
        <w:rPr>
          <w:szCs w:val="20"/>
        </w:rPr>
      </w:pPr>
      <w:r w:rsidRPr="005E183C">
        <w:rPr>
          <w:szCs w:val="20"/>
        </w:rPr>
        <w:t>W przypadku zmia</w:t>
      </w:r>
      <w:r w:rsidR="000C17D0">
        <w:rPr>
          <w:szCs w:val="20"/>
        </w:rPr>
        <w:t>ny, o której mowa w ust. 1 lit.</w:t>
      </w:r>
      <w:r w:rsidRPr="005E183C">
        <w:rPr>
          <w:szCs w:val="20"/>
        </w:rPr>
        <w:t xml:space="preserve"> c</w:t>
      </w:r>
      <w:r w:rsidR="000C17D0">
        <w:rPr>
          <w:szCs w:val="20"/>
        </w:rPr>
        <w:t>)</w:t>
      </w:r>
      <w:r w:rsidRPr="005E183C">
        <w:rPr>
          <w:szCs w:val="20"/>
        </w:rPr>
        <w:t>, jeżeli z wnioskiem występuje Zamawiający, jest on uprawniony do zobowiązania Wykonawcy do przedstawienia w</w:t>
      </w:r>
      <w:r w:rsidR="000C17D0">
        <w:rPr>
          <w:szCs w:val="20"/>
        </w:rPr>
        <w:t> </w:t>
      </w:r>
      <w:r w:rsidRPr="005E183C">
        <w:rPr>
          <w:szCs w:val="20"/>
        </w:rPr>
        <w:t>wyznaczonym terminie, ni</w:t>
      </w:r>
      <w:r w:rsidR="000C17D0">
        <w:rPr>
          <w:szCs w:val="20"/>
        </w:rPr>
        <w:t>e krótszym niż 10 dni roboczych</w:t>
      </w:r>
      <w:r w:rsidRPr="005E183C">
        <w:rPr>
          <w:szCs w:val="20"/>
        </w:rPr>
        <w:t xml:space="preserve"> dokumentów, z których będzie wynikać w jakim zakresie zmiana t</w:t>
      </w:r>
      <w:r w:rsidR="000C17D0">
        <w:rPr>
          <w:szCs w:val="20"/>
        </w:rPr>
        <w:t>a ma wpływ na koszty wykonania u</w:t>
      </w:r>
      <w:r w:rsidRPr="005E183C">
        <w:rPr>
          <w:szCs w:val="20"/>
        </w:rPr>
        <w:t>mowy, w</w:t>
      </w:r>
      <w:r w:rsidR="00C723B8">
        <w:rPr>
          <w:szCs w:val="20"/>
        </w:rPr>
        <w:t> </w:t>
      </w:r>
      <w:r w:rsidRPr="005E183C">
        <w:rPr>
          <w:szCs w:val="20"/>
        </w:rPr>
        <w:t>tym pisemnego zestawienia wynagrodz</w:t>
      </w:r>
      <w:r w:rsidR="000C17D0">
        <w:rPr>
          <w:szCs w:val="20"/>
        </w:rPr>
        <w:t>eń, o którym mowa w ust. 8 lit.</w:t>
      </w:r>
      <w:r w:rsidRPr="005E183C">
        <w:rPr>
          <w:szCs w:val="20"/>
        </w:rPr>
        <w:t xml:space="preserve"> b</w:t>
      </w:r>
      <w:r w:rsidR="000C17D0">
        <w:rPr>
          <w:szCs w:val="20"/>
        </w:rPr>
        <w:t>)</w:t>
      </w:r>
      <w:r w:rsidRPr="005E183C">
        <w:rPr>
          <w:szCs w:val="20"/>
        </w:rPr>
        <w:t>.</w:t>
      </w:r>
    </w:p>
    <w:p w14:paraId="47C937F5" w14:textId="77777777" w:rsidR="00C723B8" w:rsidRDefault="00860F78" w:rsidP="00C723B8">
      <w:pPr>
        <w:pStyle w:val="Akapitzlist"/>
        <w:numPr>
          <w:ilvl w:val="0"/>
          <w:numId w:val="35"/>
        </w:numPr>
        <w:ind w:left="426" w:hanging="426"/>
        <w:rPr>
          <w:szCs w:val="20"/>
        </w:rPr>
      </w:pPr>
      <w:r w:rsidRPr="000C17D0">
        <w:rPr>
          <w:szCs w:val="20"/>
        </w:rPr>
        <w:t>W terminie 10 dni roboczych od dnia przekazania wniosku, o którym mowa w ust. 7,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 w14:paraId="4E9959EA" w14:textId="1BF0B48B" w:rsidR="00C723B8" w:rsidRDefault="00860F78" w:rsidP="00C723B8">
      <w:pPr>
        <w:pStyle w:val="Akapitzlist"/>
        <w:numPr>
          <w:ilvl w:val="0"/>
          <w:numId w:val="35"/>
        </w:numPr>
        <w:ind w:left="426" w:hanging="426"/>
        <w:rPr>
          <w:szCs w:val="20"/>
        </w:rPr>
      </w:pPr>
      <w:r w:rsidRPr="00C723B8">
        <w:rPr>
          <w:szCs w:val="20"/>
        </w:rPr>
        <w:t>W przypadku otrzymania przez Stronę informacji o niezatwierdzeniu wniosku lub</w:t>
      </w:r>
      <w:r w:rsidR="00C723B8">
        <w:rPr>
          <w:szCs w:val="20"/>
        </w:rPr>
        <w:t> </w:t>
      </w:r>
      <w:r w:rsidRPr="00C723B8">
        <w:rPr>
          <w:szCs w:val="20"/>
        </w:rPr>
        <w:t>częściowym zatwierdzeniu wniosku, Strona ta może ponownie wystąpić z wnioskiem, o</w:t>
      </w:r>
      <w:r w:rsidR="00C723B8">
        <w:rPr>
          <w:szCs w:val="20"/>
        </w:rPr>
        <w:t> </w:t>
      </w:r>
      <w:r w:rsidRPr="00C723B8">
        <w:rPr>
          <w:szCs w:val="20"/>
        </w:rPr>
        <w:t>którym mowa w ust. 7. W takim przypa</w:t>
      </w:r>
      <w:r w:rsidR="00655672">
        <w:rPr>
          <w:szCs w:val="20"/>
        </w:rPr>
        <w:t>dku przepisy ust. 8 - 10</w:t>
      </w:r>
      <w:r w:rsidRPr="00C723B8">
        <w:rPr>
          <w:szCs w:val="20"/>
        </w:rPr>
        <w:t xml:space="preserve"> stosuje się odpowiednio.</w:t>
      </w:r>
    </w:p>
    <w:p w14:paraId="67A33B9A" w14:textId="34C0910B" w:rsidR="00860F78" w:rsidRPr="00C723B8" w:rsidRDefault="00860F78" w:rsidP="00C723B8">
      <w:pPr>
        <w:pStyle w:val="Akapitzlist"/>
        <w:numPr>
          <w:ilvl w:val="0"/>
          <w:numId w:val="35"/>
        </w:numPr>
        <w:spacing w:after="0"/>
        <w:ind w:left="426" w:hanging="426"/>
        <w:rPr>
          <w:szCs w:val="20"/>
        </w:rPr>
      </w:pPr>
      <w:r w:rsidRPr="00C723B8">
        <w:rPr>
          <w:rFonts w:eastAsia="Calibri"/>
          <w:szCs w:val="20"/>
          <w:lang w:eastAsia="en-US"/>
        </w:rPr>
        <w:t>Poza przypadkami określonymi w</w:t>
      </w:r>
      <w:r w:rsidR="00655672">
        <w:rPr>
          <w:rFonts w:eastAsia="Calibri"/>
          <w:szCs w:val="20"/>
          <w:lang w:eastAsia="en-US"/>
        </w:rPr>
        <w:t>yżej</w:t>
      </w:r>
      <w:r w:rsidRPr="00C723B8">
        <w:rPr>
          <w:rFonts w:eastAsia="Calibri"/>
          <w:szCs w:val="20"/>
          <w:lang w:eastAsia="en-US"/>
        </w:rPr>
        <w:t xml:space="preserve"> </w:t>
      </w:r>
      <w:r w:rsidR="00C723B8">
        <w:rPr>
          <w:rFonts w:eastAsia="Calibri"/>
          <w:szCs w:val="20"/>
          <w:lang w:eastAsia="en-US"/>
        </w:rPr>
        <w:t>zmiany u</w:t>
      </w:r>
      <w:r w:rsidRPr="00C723B8">
        <w:rPr>
          <w:rFonts w:eastAsia="Calibri"/>
          <w:szCs w:val="20"/>
          <w:lang w:eastAsia="en-US"/>
        </w:rPr>
        <w:t>mowy będą mogły nastąpić w</w:t>
      </w:r>
      <w:r w:rsidR="00C723B8">
        <w:rPr>
          <w:rFonts w:eastAsia="Calibri"/>
          <w:szCs w:val="20"/>
          <w:lang w:eastAsia="en-US"/>
        </w:rPr>
        <w:t> </w:t>
      </w:r>
      <w:r w:rsidRPr="00C723B8">
        <w:rPr>
          <w:rFonts w:eastAsia="Calibri"/>
          <w:szCs w:val="20"/>
          <w:lang w:eastAsia="en-US"/>
        </w:rPr>
        <w:t>następujących przypadkach:</w:t>
      </w:r>
    </w:p>
    <w:p w14:paraId="1B3A96A5" w14:textId="77777777" w:rsidR="00C723B8" w:rsidRDefault="00860F78" w:rsidP="00C723B8">
      <w:pPr>
        <w:numPr>
          <w:ilvl w:val="0"/>
          <w:numId w:val="11"/>
        </w:numPr>
        <w:autoSpaceDE w:val="0"/>
        <w:autoSpaceDN w:val="0"/>
        <w:adjustRightInd w:val="0"/>
        <w:ind w:left="709" w:hanging="283"/>
        <w:contextualSpacing/>
        <w:rPr>
          <w:rFonts w:eastAsia="Calibri"/>
          <w:szCs w:val="20"/>
          <w:lang w:eastAsia="en-US"/>
        </w:rPr>
      </w:pPr>
      <w:r w:rsidRPr="004708E5">
        <w:rPr>
          <w:rFonts w:eastAsia="Calibri"/>
          <w:szCs w:val="20"/>
          <w:lang w:eastAsia="en-US"/>
        </w:rPr>
        <w:t>zaistnienia omyłki pisarskiej lub rachunkowej;</w:t>
      </w:r>
    </w:p>
    <w:p w14:paraId="74340ED9" w14:textId="77777777" w:rsidR="00C723B8" w:rsidRDefault="00C723B8" w:rsidP="00C723B8">
      <w:pPr>
        <w:numPr>
          <w:ilvl w:val="0"/>
          <w:numId w:val="11"/>
        </w:numPr>
        <w:autoSpaceDE w:val="0"/>
        <w:autoSpaceDN w:val="0"/>
        <w:adjustRightInd w:val="0"/>
        <w:ind w:left="709" w:hanging="283"/>
        <w:contextualSpacing/>
        <w:rPr>
          <w:rFonts w:eastAsia="Calibri"/>
          <w:szCs w:val="20"/>
          <w:lang w:eastAsia="en-US"/>
        </w:rPr>
      </w:pPr>
      <w:r>
        <w:rPr>
          <w:rFonts w:eastAsia="Calibri"/>
          <w:szCs w:val="20"/>
          <w:lang w:eastAsia="en-US"/>
        </w:rPr>
        <w:lastRenderedPageBreak/>
        <w:t>zaistnienia, po zawarciu u</w:t>
      </w:r>
      <w:r w:rsidR="00860F78" w:rsidRPr="00C723B8">
        <w:rPr>
          <w:rFonts w:eastAsia="Calibri"/>
          <w:szCs w:val="20"/>
          <w:lang w:eastAsia="en-US"/>
        </w:rPr>
        <w:t>mowy, przypadku siły wyższej, przez którą, na potrzeby niniejszego warunku rozumieć należy zdarzenie zewnętrzne o charakterze niezależnym od Stron, którego Strony nie mogł</w:t>
      </w:r>
      <w:r>
        <w:rPr>
          <w:rFonts w:eastAsia="Calibri"/>
          <w:szCs w:val="20"/>
          <w:lang w:eastAsia="en-US"/>
        </w:rPr>
        <w:t>y przewidzieć przed zawarciem u</w:t>
      </w:r>
      <w:r w:rsidR="00860F78" w:rsidRPr="00C723B8">
        <w:rPr>
          <w:rFonts w:eastAsia="Calibri"/>
          <w:szCs w:val="20"/>
          <w:lang w:eastAsia="en-US"/>
        </w:rPr>
        <w:t>mowy oraz którego Strony nie mogły uniknąć, ani któremu nie mogły zapobiec przy z</w:t>
      </w:r>
      <w:r>
        <w:rPr>
          <w:rFonts w:eastAsia="Calibri"/>
          <w:szCs w:val="20"/>
          <w:lang w:eastAsia="en-US"/>
        </w:rPr>
        <w:t xml:space="preserve">achowaniu należytej staranności. </w:t>
      </w:r>
      <w:r w:rsidR="00860F78" w:rsidRPr="00C723B8">
        <w:rPr>
          <w:szCs w:val="20"/>
        </w:rPr>
        <w:t>Za s</w:t>
      </w:r>
      <w:r>
        <w:rPr>
          <w:szCs w:val="20"/>
        </w:rPr>
        <w:t>iłę wyższą, warunkująca zmianę u</w:t>
      </w:r>
      <w:r w:rsidR="00860F78" w:rsidRPr="00C723B8">
        <w:rPr>
          <w:szCs w:val="20"/>
        </w:rPr>
        <w:t>mowy uważać się będzie w</w:t>
      </w:r>
      <w:r>
        <w:rPr>
          <w:szCs w:val="20"/>
        </w:rPr>
        <w:t> </w:t>
      </w:r>
      <w:r w:rsidR="00860F78" w:rsidRPr="00C723B8">
        <w:rPr>
          <w:szCs w:val="20"/>
        </w:rPr>
        <w:t>szczególności: powódź, pożar i inne klęski żywiołowe, zamieszki, strajki, ataki terrorystyczne, działania wojenne, nagłe załamania warunków atmosferycznych, nagłe przerwy w dostawie energii elektrycznej udokumentowane w oświadczeniu wystawionym przez operatora, promieniowanie lub skażenia;</w:t>
      </w:r>
    </w:p>
    <w:p w14:paraId="1D1F763D" w14:textId="77777777" w:rsidR="00C723B8" w:rsidRDefault="00860F78" w:rsidP="00C723B8">
      <w:pPr>
        <w:numPr>
          <w:ilvl w:val="0"/>
          <w:numId w:val="11"/>
        </w:numPr>
        <w:autoSpaceDE w:val="0"/>
        <w:autoSpaceDN w:val="0"/>
        <w:adjustRightInd w:val="0"/>
        <w:ind w:left="709" w:hanging="283"/>
        <w:contextualSpacing/>
        <w:rPr>
          <w:rFonts w:eastAsia="Calibri"/>
          <w:szCs w:val="20"/>
          <w:lang w:eastAsia="en-US"/>
        </w:rPr>
      </w:pPr>
      <w:r w:rsidRPr="00C723B8">
        <w:rPr>
          <w:rFonts w:eastAsia="Calibri"/>
          <w:szCs w:val="20"/>
          <w:lang w:eastAsia="en-US"/>
        </w:rPr>
        <w:t>zmiany powszechnie obowiązujących przepisów prawa w zakresie mającym wpływ na realizację przedmiotu zamówienia lub świadczenia Stron;</w:t>
      </w:r>
    </w:p>
    <w:p w14:paraId="63F6BF50" w14:textId="5F10F369" w:rsidR="00860F78" w:rsidRPr="00C723B8" w:rsidRDefault="00860F78" w:rsidP="00C723B8">
      <w:pPr>
        <w:numPr>
          <w:ilvl w:val="0"/>
          <w:numId w:val="11"/>
        </w:numPr>
        <w:autoSpaceDE w:val="0"/>
        <w:autoSpaceDN w:val="0"/>
        <w:adjustRightInd w:val="0"/>
        <w:ind w:left="709" w:hanging="283"/>
        <w:contextualSpacing/>
        <w:rPr>
          <w:rFonts w:eastAsia="Calibri"/>
          <w:szCs w:val="20"/>
          <w:lang w:eastAsia="en-US"/>
        </w:rPr>
      </w:pPr>
      <w:r w:rsidRPr="00C723B8">
        <w:rPr>
          <w:rFonts w:eastAsia="Calibri"/>
          <w:szCs w:val="20"/>
          <w:lang w:eastAsia="en-US"/>
        </w:rPr>
        <w:t>powstania rozbieżności lub niejasnośc</w:t>
      </w:r>
      <w:r w:rsidR="00C723B8">
        <w:rPr>
          <w:rFonts w:eastAsia="Calibri"/>
          <w:szCs w:val="20"/>
          <w:lang w:eastAsia="en-US"/>
        </w:rPr>
        <w:t>i w rozumieniu pojęć użytych w u</w:t>
      </w:r>
      <w:r w:rsidRPr="00C723B8">
        <w:rPr>
          <w:rFonts w:eastAsia="Calibri"/>
          <w:szCs w:val="20"/>
          <w:lang w:eastAsia="en-US"/>
        </w:rPr>
        <w:t>mowie, których nie będzie można usunąć w inny sposób, a zmiana będzie umożliwiać usunięcie</w:t>
      </w:r>
      <w:r w:rsidR="00C723B8">
        <w:rPr>
          <w:rFonts w:eastAsia="Calibri"/>
          <w:szCs w:val="20"/>
          <w:lang w:eastAsia="en-US"/>
        </w:rPr>
        <w:t xml:space="preserve"> rozbieżności i doprecyzowanie u</w:t>
      </w:r>
      <w:r w:rsidRPr="00C723B8">
        <w:rPr>
          <w:rFonts w:eastAsia="Calibri"/>
          <w:szCs w:val="20"/>
          <w:lang w:eastAsia="en-US"/>
        </w:rPr>
        <w:t>mowy w celu jednoznacznej interpretacji jej zapisów</w:t>
      </w:r>
      <w:r w:rsidR="00655672">
        <w:rPr>
          <w:rFonts w:eastAsia="Calibri"/>
          <w:szCs w:val="20"/>
          <w:lang w:eastAsia="en-US"/>
        </w:rPr>
        <w:t xml:space="preserve"> przez Strony.</w:t>
      </w:r>
    </w:p>
    <w:p w14:paraId="0C165089" w14:textId="15D1CC27" w:rsidR="00860F78" w:rsidRPr="004708E5" w:rsidRDefault="00C723B8" w:rsidP="00D448FE">
      <w:pPr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/>
        <w:rPr>
          <w:rFonts w:eastAsia="Calibri"/>
          <w:szCs w:val="20"/>
          <w:lang w:eastAsia="en-US"/>
        </w:rPr>
      </w:pPr>
      <w:r>
        <w:rPr>
          <w:rFonts w:eastAsia="Calibri"/>
          <w:szCs w:val="20"/>
          <w:lang w:eastAsia="en-US"/>
        </w:rPr>
        <w:t>Zmiany u</w:t>
      </w:r>
      <w:r w:rsidR="00860F78" w:rsidRPr="004708E5">
        <w:rPr>
          <w:rFonts w:eastAsia="Calibri"/>
          <w:szCs w:val="20"/>
          <w:lang w:eastAsia="en-US"/>
        </w:rPr>
        <w:t>mowy będą mogły dotyczyć postanowień, kształtujących treści s</w:t>
      </w:r>
      <w:r>
        <w:rPr>
          <w:rFonts w:eastAsia="Calibri"/>
          <w:szCs w:val="20"/>
          <w:lang w:eastAsia="en-US"/>
        </w:rPr>
        <w:t>tosunku prawnego nawiązywanego u</w:t>
      </w:r>
      <w:r w:rsidR="00860F78" w:rsidRPr="004708E5">
        <w:rPr>
          <w:rFonts w:eastAsia="Calibri"/>
          <w:szCs w:val="20"/>
          <w:lang w:eastAsia="en-US"/>
        </w:rPr>
        <w:t>mową, na które dana, zindywidualizowana przycz</w:t>
      </w:r>
      <w:r>
        <w:rPr>
          <w:rFonts w:eastAsia="Calibri"/>
          <w:szCs w:val="20"/>
          <w:lang w:eastAsia="en-US"/>
        </w:rPr>
        <w:t>yna, określona</w:t>
      </w:r>
      <w:r w:rsidR="00655672">
        <w:rPr>
          <w:rFonts w:eastAsia="Calibri"/>
          <w:szCs w:val="20"/>
          <w:lang w:eastAsia="en-US"/>
        </w:rPr>
        <w:t xml:space="preserve"> w ust. 12</w:t>
      </w:r>
      <w:r w:rsidR="00860F78" w:rsidRPr="004708E5">
        <w:rPr>
          <w:rFonts w:eastAsia="Calibri"/>
          <w:szCs w:val="20"/>
          <w:lang w:eastAsia="en-US"/>
        </w:rPr>
        <w:t xml:space="preserve"> wywarła wpływ.</w:t>
      </w:r>
    </w:p>
    <w:p w14:paraId="00D86C35" w14:textId="3932471A" w:rsidR="00C01541" w:rsidRPr="00C723B8" w:rsidRDefault="00C723B8" w:rsidP="00C723B8">
      <w:pPr>
        <w:numPr>
          <w:ilvl w:val="0"/>
          <w:numId w:val="35"/>
        </w:numPr>
        <w:autoSpaceDE w:val="0"/>
        <w:autoSpaceDN w:val="0"/>
        <w:adjustRightInd w:val="0"/>
        <w:ind w:left="425" w:hanging="425"/>
        <w:rPr>
          <w:rFonts w:eastAsia="Calibri"/>
          <w:szCs w:val="20"/>
          <w:lang w:eastAsia="en-US"/>
        </w:rPr>
      </w:pPr>
      <w:r>
        <w:rPr>
          <w:rFonts w:eastAsia="Calibri"/>
          <w:szCs w:val="20"/>
          <w:lang w:eastAsia="en-US"/>
        </w:rPr>
        <w:t>Wszelkie zmiany niniejszej u</w:t>
      </w:r>
      <w:r w:rsidR="00860F78" w:rsidRPr="004708E5">
        <w:rPr>
          <w:rFonts w:eastAsia="Calibri"/>
          <w:szCs w:val="20"/>
          <w:lang w:eastAsia="en-US"/>
        </w:rPr>
        <w:t>mowy, z wyją</w:t>
      </w:r>
      <w:r>
        <w:rPr>
          <w:rFonts w:eastAsia="Calibri"/>
          <w:szCs w:val="20"/>
          <w:lang w:eastAsia="en-US"/>
        </w:rPr>
        <w:t>tkiem przypadków określonych w u</w:t>
      </w:r>
      <w:r w:rsidR="00860F78" w:rsidRPr="004708E5">
        <w:rPr>
          <w:rFonts w:eastAsia="Calibri"/>
          <w:szCs w:val="20"/>
          <w:lang w:eastAsia="en-US"/>
        </w:rPr>
        <w:t>mowie, wymagają zgody obu Stron w formie pisemnej pod rygorem nieważności.</w:t>
      </w:r>
    </w:p>
    <w:p w14:paraId="0971793B" w14:textId="574ABEB1" w:rsidR="00860F78" w:rsidRDefault="00860F78" w:rsidP="002538E3">
      <w:pPr>
        <w:shd w:val="clear" w:color="auto" w:fill="FFFFFF"/>
        <w:suppressAutoHyphens/>
        <w:spacing w:after="0"/>
        <w:contextualSpacing/>
        <w:jc w:val="center"/>
        <w:rPr>
          <w:b/>
          <w:color w:val="000000"/>
          <w:szCs w:val="20"/>
          <w:lang w:eastAsia="ar-SA"/>
        </w:rPr>
      </w:pPr>
      <w:r w:rsidRPr="00860F78">
        <w:rPr>
          <w:b/>
          <w:color w:val="000000"/>
          <w:szCs w:val="20"/>
          <w:lang w:eastAsia="ar-SA"/>
        </w:rPr>
        <w:t>§ 7</w:t>
      </w:r>
      <w:r w:rsidR="00C723B8">
        <w:rPr>
          <w:b/>
          <w:color w:val="000000"/>
          <w:szCs w:val="20"/>
          <w:lang w:eastAsia="ar-SA"/>
        </w:rPr>
        <w:t>.</w:t>
      </w:r>
    </w:p>
    <w:p w14:paraId="6A7146C6" w14:textId="2F46025F" w:rsidR="002538E3" w:rsidRDefault="005E66A9" w:rsidP="002538E3">
      <w:pPr>
        <w:pStyle w:val="Akapitzlist"/>
        <w:numPr>
          <w:ilvl w:val="0"/>
          <w:numId w:val="13"/>
        </w:numPr>
        <w:suppressAutoHyphens/>
        <w:ind w:left="426" w:hanging="426"/>
        <w:rPr>
          <w:szCs w:val="20"/>
          <w:lang w:eastAsia="ar-SA"/>
        </w:rPr>
      </w:pPr>
      <w:r>
        <w:rPr>
          <w:szCs w:val="20"/>
          <w:lang w:eastAsia="ar-SA"/>
        </w:rPr>
        <w:t xml:space="preserve">Zamawiający ustanawia </w:t>
      </w:r>
      <w:r w:rsidR="002538E3" w:rsidRPr="002538E3">
        <w:rPr>
          <w:szCs w:val="20"/>
          <w:lang w:eastAsia="ar-SA"/>
        </w:rPr>
        <w:t>osobę odpowiedzialną</w:t>
      </w:r>
      <w:r>
        <w:rPr>
          <w:b/>
          <w:szCs w:val="20"/>
          <w:lang w:eastAsia="ar-SA"/>
        </w:rPr>
        <w:t xml:space="preserve"> </w:t>
      </w:r>
      <w:r>
        <w:rPr>
          <w:szCs w:val="20"/>
          <w:lang w:eastAsia="ar-SA"/>
        </w:rPr>
        <w:t>za nadzór nad realizacją usług:</w:t>
      </w:r>
      <w:r w:rsidR="002538E3">
        <w:rPr>
          <w:szCs w:val="20"/>
          <w:lang w:eastAsia="ar-SA"/>
        </w:rPr>
        <w:t xml:space="preserve"> </w:t>
      </w:r>
      <w:r w:rsidR="00D10CFE" w:rsidRPr="002538E3">
        <w:rPr>
          <w:szCs w:val="20"/>
          <w:lang w:eastAsia="ar-SA"/>
        </w:rPr>
        <w:t>…………………………………………………………..,  tel.</w:t>
      </w:r>
      <w:r w:rsidR="002538E3">
        <w:rPr>
          <w:szCs w:val="20"/>
          <w:lang w:eastAsia="ar-SA"/>
        </w:rPr>
        <w:t>:</w:t>
      </w:r>
      <w:r w:rsidR="00D10CFE" w:rsidRPr="002538E3">
        <w:rPr>
          <w:szCs w:val="20"/>
          <w:lang w:eastAsia="ar-SA"/>
        </w:rPr>
        <w:t xml:space="preserve"> ……………………………, e-mail</w:t>
      </w:r>
      <w:r w:rsidR="002538E3">
        <w:rPr>
          <w:szCs w:val="20"/>
          <w:lang w:eastAsia="ar-SA"/>
        </w:rPr>
        <w:t>:</w:t>
      </w:r>
      <w:r w:rsidR="00D10CFE" w:rsidRPr="002538E3">
        <w:rPr>
          <w:szCs w:val="20"/>
          <w:lang w:eastAsia="ar-SA"/>
        </w:rPr>
        <w:t xml:space="preserve"> </w:t>
      </w:r>
      <w:r w:rsidR="002538E3" w:rsidRPr="002538E3">
        <w:rPr>
          <w:szCs w:val="20"/>
          <w:lang w:eastAsia="ar-SA"/>
        </w:rPr>
        <w:t>……………………………</w:t>
      </w:r>
    </w:p>
    <w:p w14:paraId="7DC7C9D3" w14:textId="77777777" w:rsidR="002538E3" w:rsidRDefault="003A1AD8" w:rsidP="002538E3">
      <w:pPr>
        <w:pStyle w:val="Akapitzlist"/>
        <w:numPr>
          <w:ilvl w:val="0"/>
          <w:numId w:val="13"/>
        </w:numPr>
        <w:suppressAutoHyphens/>
        <w:ind w:left="426" w:hanging="426"/>
        <w:rPr>
          <w:szCs w:val="20"/>
          <w:lang w:eastAsia="ar-SA"/>
        </w:rPr>
      </w:pPr>
      <w:r>
        <w:t>Osobą odpowiedzialną za realizację niniejszej umowy ze strony Wykonawcy jest:</w:t>
      </w:r>
      <w:r w:rsidR="002538E3">
        <w:t xml:space="preserve"> </w:t>
      </w:r>
      <w:r>
        <w:t>……………………………………………………………, tel.</w:t>
      </w:r>
      <w:r w:rsidR="002538E3">
        <w:t>:</w:t>
      </w:r>
      <w:r>
        <w:t xml:space="preserve"> </w:t>
      </w:r>
      <w:r w:rsidR="002538E3" w:rsidRPr="002538E3">
        <w:rPr>
          <w:szCs w:val="20"/>
          <w:lang w:eastAsia="ar-SA"/>
        </w:rPr>
        <w:t>……………………………</w:t>
      </w:r>
      <w:r>
        <w:t xml:space="preserve"> , e-mail: </w:t>
      </w:r>
      <w:r w:rsidR="002538E3" w:rsidRPr="002538E3">
        <w:rPr>
          <w:szCs w:val="20"/>
          <w:lang w:eastAsia="ar-SA"/>
        </w:rPr>
        <w:t>……………………………</w:t>
      </w:r>
    </w:p>
    <w:p w14:paraId="31F3AF41" w14:textId="3A20C1F9" w:rsidR="003A1AD8" w:rsidRPr="002538E3" w:rsidRDefault="006835DF" w:rsidP="002538E3">
      <w:pPr>
        <w:pStyle w:val="Akapitzlist"/>
        <w:numPr>
          <w:ilvl w:val="0"/>
          <w:numId w:val="13"/>
        </w:numPr>
        <w:suppressAutoHyphens/>
        <w:ind w:left="425" w:hanging="425"/>
        <w:contextualSpacing w:val="0"/>
        <w:rPr>
          <w:szCs w:val="20"/>
          <w:lang w:eastAsia="ar-SA"/>
        </w:rPr>
      </w:pPr>
      <w:r w:rsidRPr="002538E3">
        <w:rPr>
          <w:szCs w:val="20"/>
        </w:rPr>
        <w:t>Strony umowy zastrzegają sobie prawo zmiany osoby wskazanej w ust. 1 i 2. Dokonanie zmiany wymaga powiadomienia strony przeciwnej na piśmie. Zmiana ta nie wymaga aneksu do niniejszej umowy.</w:t>
      </w:r>
    </w:p>
    <w:p w14:paraId="6DD1FA0A" w14:textId="561FE540" w:rsidR="006835DF" w:rsidRPr="00860F78" w:rsidRDefault="006835DF" w:rsidP="002538E3">
      <w:pPr>
        <w:shd w:val="clear" w:color="auto" w:fill="FFFFFF"/>
        <w:suppressAutoHyphens/>
        <w:spacing w:after="0"/>
        <w:contextualSpacing/>
        <w:jc w:val="center"/>
        <w:rPr>
          <w:b/>
          <w:color w:val="000000"/>
          <w:szCs w:val="20"/>
          <w:lang w:eastAsia="ar-SA"/>
        </w:rPr>
      </w:pPr>
      <w:r>
        <w:rPr>
          <w:b/>
          <w:color w:val="000000"/>
          <w:szCs w:val="20"/>
          <w:lang w:eastAsia="ar-SA"/>
        </w:rPr>
        <w:t>§ 8</w:t>
      </w:r>
      <w:r w:rsidR="002538E3">
        <w:rPr>
          <w:b/>
          <w:color w:val="000000"/>
          <w:szCs w:val="20"/>
          <w:lang w:eastAsia="ar-SA"/>
        </w:rPr>
        <w:t>.</w:t>
      </w:r>
    </w:p>
    <w:p w14:paraId="77B9F96F" w14:textId="77777777" w:rsidR="002538E3" w:rsidRPr="002538E3" w:rsidRDefault="004A2875" w:rsidP="002538E3">
      <w:pPr>
        <w:pStyle w:val="Akapitzlist"/>
        <w:numPr>
          <w:ilvl w:val="0"/>
          <w:numId w:val="2"/>
        </w:numPr>
        <w:tabs>
          <w:tab w:val="left" w:pos="0"/>
        </w:tabs>
        <w:suppressAutoHyphens/>
        <w:autoSpaceDE w:val="0"/>
        <w:autoSpaceDN w:val="0"/>
        <w:adjustRightInd w:val="0"/>
        <w:ind w:left="426" w:hanging="426"/>
        <w:rPr>
          <w:rFonts w:eastAsia="TimesNewRoman"/>
          <w:szCs w:val="20"/>
        </w:rPr>
      </w:pPr>
      <w:r w:rsidRPr="002538E3">
        <w:rPr>
          <w:szCs w:val="20"/>
        </w:rPr>
        <w:t xml:space="preserve">Wykonawca będzie świadczył usługi w ramach niniejszej umowy (zgodnie z deklaracją Wykonawcy) w warsztacie /stacji obsługi/ Wykonawcy, mieszczącym się </w:t>
      </w:r>
      <w:r w:rsidRPr="002538E3">
        <w:rPr>
          <w:szCs w:val="20"/>
        </w:rPr>
        <w:br/>
        <w:t>w ……………………………</w:t>
      </w:r>
      <w:r w:rsidR="00173EBD" w:rsidRPr="002538E3">
        <w:rPr>
          <w:szCs w:val="20"/>
        </w:rPr>
        <w:t>……</w:t>
      </w:r>
      <w:r w:rsidRPr="002538E3">
        <w:rPr>
          <w:szCs w:val="20"/>
        </w:rPr>
        <w:t xml:space="preserve"> przy   ul. </w:t>
      </w:r>
      <w:r w:rsidR="002538E3" w:rsidRPr="002538E3">
        <w:rPr>
          <w:szCs w:val="20"/>
        </w:rPr>
        <w:t>…………………………………</w:t>
      </w:r>
      <w:r w:rsidRPr="002538E3">
        <w:rPr>
          <w:szCs w:val="20"/>
        </w:rPr>
        <w:t>, zwanym dalej „stacją obsługi”.</w:t>
      </w:r>
    </w:p>
    <w:p w14:paraId="094AD056" w14:textId="77777777" w:rsidR="002538E3" w:rsidRPr="002538E3" w:rsidRDefault="004A2875" w:rsidP="002538E3">
      <w:pPr>
        <w:pStyle w:val="Akapitzlist"/>
        <w:numPr>
          <w:ilvl w:val="0"/>
          <w:numId w:val="2"/>
        </w:numPr>
        <w:tabs>
          <w:tab w:val="left" w:pos="0"/>
        </w:tabs>
        <w:suppressAutoHyphens/>
        <w:autoSpaceDE w:val="0"/>
        <w:autoSpaceDN w:val="0"/>
        <w:adjustRightInd w:val="0"/>
        <w:ind w:left="426" w:hanging="426"/>
        <w:rPr>
          <w:rFonts w:eastAsia="TimesNewRoman"/>
          <w:szCs w:val="20"/>
        </w:rPr>
      </w:pPr>
      <w:r w:rsidRPr="002538E3">
        <w:rPr>
          <w:szCs w:val="20"/>
        </w:rPr>
        <w:t xml:space="preserve">Zmiana </w:t>
      </w:r>
      <w:r w:rsidRPr="002538E3">
        <w:rPr>
          <w:bCs/>
          <w:szCs w:val="20"/>
        </w:rPr>
        <w:t xml:space="preserve">stacji obsługi, w której świadczone </w:t>
      </w:r>
      <w:r w:rsidR="00173EBD" w:rsidRPr="002538E3">
        <w:rPr>
          <w:bCs/>
          <w:szCs w:val="20"/>
        </w:rPr>
        <w:t xml:space="preserve">będą </w:t>
      </w:r>
      <w:r w:rsidRPr="002538E3">
        <w:rPr>
          <w:bCs/>
          <w:szCs w:val="20"/>
        </w:rPr>
        <w:t xml:space="preserve">usługi </w:t>
      </w:r>
      <w:r w:rsidRPr="002538E3">
        <w:rPr>
          <w:szCs w:val="20"/>
        </w:rPr>
        <w:t>w ramach niniejszej umowy</w:t>
      </w:r>
      <w:r w:rsidR="00173EBD" w:rsidRPr="002538E3">
        <w:rPr>
          <w:szCs w:val="20"/>
        </w:rPr>
        <w:t>,</w:t>
      </w:r>
      <w:r w:rsidRPr="002538E3">
        <w:rPr>
          <w:szCs w:val="20"/>
        </w:rPr>
        <w:t xml:space="preserve"> będzie </w:t>
      </w:r>
      <w:r w:rsidRPr="002538E3">
        <w:rPr>
          <w:bCs/>
          <w:szCs w:val="20"/>
        </w:rPr>
        <w:t xml:space="preserve">możliwa wyłącznie </w:t>
      </w:r>
      <w:r w:rsidR="00173EBD" w:rsidRPr="002538E3">
        <w:rPr>
          <w:bCs/>
          <w:szCs w:val="20"/>
        </w:rPr>
        <w:t xml:space="preserve">za zgodą Zamawiającego. Wskazana stacja obsługi musi spełniać wymagania określone w </w:t>
      </w:r>
      <w:r w:rsidR="002538E3">
        <w:rPr>
          <w:bCs/>
          <w:szCs w:val="20"/>
        </w:rPr>
        <w:t>Opisie Przedmiotu Zamówienia</w:t>
      </w:r>
      <w:r w:rsidR="00173EBD" w:rsidRPr="002538E3">
        <w:rPr>
          <w:bCs/>
          <w:szCs w:val="20"/>
        </w:rPr>
        <w:t>.</w:t>
      </w:r>
    </w:p>
    <w:p w14:paraId="79EABE16" w14:textId="77777777" w:rsidR="002538E3" w:rsidRPr="002538E3" w:rsidRDefault="004A2875" w:rsidP="002538E3">
      <w:pPr>
        <w:pStyle w:val="Akapitzlist"/>
        <w:numPr>
          <w:ilvl w:val="0"/>
          <w:numId w:val="2"/>
        </w:numPr>
        <w:tabs>
          <w:tab w:val="left" w:pos="0"/>
        </w:tabs>
        <w:suppressAutoHyphens/>
        <w:autoSpaceDE w:val="0"/>
        <w:autoSpaceDN w:val="0"/>
        <w:adjustRightInd w:val="0"/>
        <w:ind w:left="426" w:hanging="426"/>
        <w:rPr>
          <w:rFonts w:eastAsia="TimesNewRoman"/>
          <w:szCs w:val="20"/>
        </w:rPr>
      </w:pPr>
      <w:r w:rsidRPr="002538E3">
        <w:rPr>
          <w:bCs/>
          <w:szCs w:val="20"/>
        </w:rPr>
        <w:t xml:space="preserve">Wykonawca powinien przedłożyć Zamawiającemu propozycję zmiany, o której mowa </w:t>
      </w:r>
      <w:r w:rsidRPr="002538E3">
        <w:rPr>
          <w:bCs/>
          <w:szCs w:val="20"/>
        </w:rPr>
        <w:br/>
        <w:t>w ust. 2 nie później ni</w:t>
      </w:r>
      <w:r w:rsidR="002538E3">
        <w:rPr>
          <w:bCs/>
          <w:szCs w:val="20"/>
        </w:rPr>
        <w:t>ż 7 dni przed planowaną zmianą.</w:t>
      </w:r>
    </w:p>
    <w:p w14:paraId="4C7D4435" w14:textId="77777777" w:rsidR="002538E3" w:rsidRPr="002538E3" w:rsidRDefault="004A2875" w:rsidP="002538E3">
      <w:pPr>
        <w:pStyle w:val="Akapitzlist"/>
        <w:numPr>
          <w:ilvl w:val="0"/>
          <w:numId w:val="2"/>
        </w:numPr>
        <w:tabs>
          <w:tab w:val="left" w:pos="0"/>
        </w:tabs>
        <w:suppressAutoHyphens/>
        <w:autoSpaceDE w:val="0"/>
        <w:autoSpaceDN w:val="0"/>
        <w:adjustRightInd w:val="0"/>
        <w:ind w:left="426" w:hanging="426"/>
        <w:rPr>
          <w:rFonts w:eastAsia="TimesNewRoman"/>
          <w:szCs w:val="20"/>
        </w:rPr>
      </w:pPr>
      <w:r w:rsidRPr="002538E3">
        <w:rPr>
          <w:bCs/>
          <w:szCs w:val="20"/>
        </w:rPr>
        <w:t>Zamawiający zaakceptuje</w:t>
      </w:r>
      <w:r w:rsidR="002538E3">
        <w:rPr>
          <w:bCs/>
          <w:szCs w:val="20"/>
        </w:rPr>
        <w:t xml:space="preserve"> bądź odrzuci</w:t>
      </w:r>
      <w:r w:rsidRPr="002538E3">
        <w:rPr>
          <w:bCs/>
          <w:szCs w:val="20"/>
        </w:rPr>
        <w:t xml:space="preserve"> zmianę, o której mowa w ust. 2, w terminie 7 dni po otrzymaniu propozycj</w:t>
      </w:r>
      <w:r w:rsidR="002538E3">
        <w:rPr>
          <w:bCs/>
          <w:szCs w:val="20"/>
        </w:rPr>
        <w:t>i zmiany zgodnej z wymaganiami u</w:t>
      </w:r>
      <w:r w:rsidRPr="002538E3">
        <w:rPr>
          <w:bCs/>
          <w:szCs w:val="20"/>
        </w:rPr>
        <w:t>mowy.</w:t>
      </w:r>
    </w:p>
    <w:p w14:paraId="5FE8B98D" w14:textId="77777777" w:rsidR="002538E3" w:rsidRPr="002538E3" w:rsidRDefault="004A2875" w:rsidP="002538E3">
      <w:pPr>
        <w:pStyle w:val="Akapitzlist"/>
        <w:numPr>
          <w:ilvl w:val="0"/>
          <w:numId w:val="2"/>
        </w:numPr>
        <w:tabs>
          <w:tab w:val="left" w:pos="0"/>
        </w:tabs>
        <w:suppressAutoHyphens/>
        <w:autoSpaceDE w:val="0"/>
        <w:autoSpaceDN w:val="0"/>
        <w:adjustRightInd w:val="0"/>
        <w:ind w:left="426" w:hanging="426"/>
        <w:rPr>
          <w:rFonts w:eastAsia="TimesNewRoman"/>
          <w:szCs w:val="20"/>
        </w:rPr>
      </w:pPr>
      <w:r w:rsidRPr="002538E3">
        <w:rPr>
          <w:bCs/>
          <w:szCs w:val="20"/>
        </w:rPr>
        <w:t>Wprowadzenie zmiany, o której mowa w ust. 2, bez akceptacji Zamawiającego s</w:t>
      </w:r>
      <w:r w:rsidR="002538E3">
        <w:rPr>
          <w:bCs/>
          <w:szCs w:val="20"/>
        </w:rPr>
        <w:t>tanowi podstawę odstąpienia od u</w:t>
      </w:r>
      <w:r w:rsidRPr="002538E3">
        <w:rPr>
          <w:bCs/>
          <w:szCs w:val="20"/>
        </w:rPr>
        <w:t>mowy przez Zamawiającego z przyczyn leżących po stronie Wykonawcy.</w:t>
      </w:r>
    </w:p>
    <w:p w14:paraId="3CE30FF5" w14:textId="77777777" w:rsidR="002538E3" w:rsidRPr="002538E3" w:rsidRDefault="004A2875" w:rsidP="002538E3">
      <w:pPr>
        <w:pStyle w:val="Akapitzlist"/>
        <w:numPr>
          <w:ilvl w:val="0"/>
          <w:numId w:val="2"/>
        </w:numPr>
        <w:tabs>
          <w:tab w:val="left" w:pos="0"/>
        </w:tabs>
        <w:suppressAutoHyphens/>
        <w:autoSpaceDE w:val="0"/>
        <w:autoSpaceDN w:val="0"/>
        <w:adjustRightInd w:val="0"/>
        <w:ind w:left="426" w:hanging="426"/>
        <w:rPr>
          <w:rFonts w:eastAsia="TimesNewRoman"/>
          <w:szCs w:val="20"/>
        </w:rPr>
      </w:pPr>
      <w:r w:rsidRPr="002538E3">
        <w:rPr>
          <w:szCs w:val="20"/>
        </w:rPr>
        <w:t>Zamawiający we własnym zakresie dostarczy pojazdy do stacji obsługi Wykonawcy</w:t>
      </w:r>
      <w:r w:rsidR="00975E83" w:rsidRPr="002538E3">
        <w:rPr>
          <w:szCs w:val="20"/>
        </w:rPr>
        <w:t xml:space="preserve"> (nie dotyczy pojazdów </w:t>
      </w:r>
      <w:r w:rsidR="002538E3">
        <w:rPr>
          <w:szCs w:val="20"/>
        </w:rPr>
        <w:t>holowanych – zgodnie z pkt</w:t>
      </w:r>
      <w:r w:rsidR="00173EBD" w:rsidRPr="002538E3">
        <w:rPr>
          <w:szCs w:val="20"/>
        </w:rPr>
        <w:t xml:space="preserve"> 3.7 Opisu Przedmiotu Zamówienia)</w:t>
      </w:r>
      <w:r w:rsidR="003A1AD8" w:rsidRPr="002538E3">
        <w:rPr>
          <w:szCs w:val="20"/>
        </w:rPr>
        <w:t>.</w:t>
      </w:r>
    </w:p>
    <w:p w14:paraId="3E77242F" w14:textId="787508E4" w:rsidR="004A2875" w:rsidRPr="002538E3" w:rsidRDefault="006835DF" w:rsidP="002538E3">
      <w:pPr>
        <w:tabs>
          <w:tab w:val="left" w:pos="0"/>
        </w:tabs>
        <w:suppressAutoHyphens/>
        <w:autoSpaceDE w:val="0"/>
        <w:autoSpaceDN w:val="0"/>
        <w:adjustRightInd w:val="0"/>
        <w:spacing w:after="0"/>
        <w:jc w:val="center"/>
        <w:rPr>
          <w:rFonts w:eastAsia="TimesNewRoman"/>
          <w:szCs w:val="20"/>
        </w:rPr>
      </w:pPr>
      <w:r w:rsidRPr="002538E3">
        <w:rPr>
          <w:b/>
          <w:szCs w:val="20"/>
          <w:lang w:eastAsia="ar-SA"/>
        </w:rPr>
        <w:t>§ 9</w:t>
      </w:r>
      <w:r w:rsidR="002538E3" w:rsidRPr="002538E3">
        <w:rPr>
          <w:b/>
          <w:szCs w:val="20"/>
          <w:lang w:eastAsia="ar-SA"/>
        </w:rPr>
        <w:t>.</w:t>
      </w:r>
    </w:p>
    <w:p w14:paraId="5B6A4976" w14:textId="07CADD14" w:rsidR="005A1231" w:rsidRDefault="004A2875" w:rsidP="008F44EB">
      <w:pPr>
        <w:pStyle w:val="Akapitzlist"/>
        <w:numPr>
          <w:ilvl w:val="0"/>
          <w:numId w:val="4"/>
        </w:numPr>
        <w:spacing w:after="60"/>
        <w:ind w:left="426" w:hanging="426"/>
        <w:rPr>
          <w:szCs w:val="20"/>
        </w:rPr>
      </w:pPr>
      <w:r w:rsidRPr="002538E3">
        <w:rPr>
          <w:szCs w:val="20"/>
        </w:rPr>
        <w:t xml:space="preserve">Wykonawca – zgodnie z oświadczeniem zawartym w </w:t>
      </w:r>
      <w:r w:rsidR="00BC1CDC">
        <w:rPr>
          <w:szCs w:val="20"/>
        </w:rPr>
        <w:t>formularz cenowym</w:t>
      </w:r>
      <w:r w:rsidR="002538E3">
        <w:rPr>
          <w:szCs w:val="20"/>
        </w:rPr>
        <w:t xml:space="preserve"> – zamówienie wykona sam</w:t>
      </w:r>
      <w:r w:rsidRPr="002538E3">
        <w:rPr>
          <w:szCs w:val="20"/>
        </w:rPr>
        <w:t xml:space="preserve">/przy udziale </w:t>
      </w:r>
      <w:r w:rsidR="003A1AD8" w:rsidRPr="002538E3">
        <w:rPr>
          <w:szCs w:val="20"/>
        </w:rPr>
        <w:t>P</w:t>
      </w:r>
      <w:r w:rsidR="002538E3">
        <w:rPr>
          <w:szCs w:val="20"/>
        </w:rPr>
        <w:t>odwykonawcy/ów</w:t>
      </w:r>
      <w:r w:rsidR="002538E3">
        <w:rPr>
          <w:rStyle w:val="Odwoanieprzypisudolnego"/>
          <w:szCs w:val="20"/>
        </w:rPr>
        <w:footnoteReference w:id="1"/>
      </w:r>
      <w:r w:rsidR="002538E3">
        <w:rPr>
          <w:szCs w:val="20"/>
        </w:rPr>
        <w:t>.</w:t>
      </w:r>
    </w:p>
    <w:p w14:paraId="4A6A3C7B" w14:textId="27EA8C24" w:rsidR="005A1231" w:rsidRDefault="004A2875" w:rsidP="005A1231">
      <w:pPr>
        <w:pStyle w:val="Akapitzlist"/>
        <w:numPr>
          <w:ilvl w:val="0"/>
          <w:numId w:val="4"/>
        </w:numPr>
        <w:spacing w:before="60" w:after="60"/>
        <w:ind w:left="426" w:hanging="426"/>
        <w:rPr>
          <w:szCs w:val="20"/>
        </w:rPr>
      </w:pPr>
      <w:r w:rsidRPr="005A1231">
        <w:rPr>
          <w:szCs w:val="20"/>
        </w:rPr>
        <w:lastRenderedPageBreak/>
        <w:t>W trakcie realizacji zamówienia Wykonawca może dokonać zmiany Podwykonawcy lub</w:t>
      </w:r>
      <w:r w:rsidR="003E4547">
        <w:rPr>
          <w:szCs w:val="20"/>
        </w:rPr>
        <w:t> </w:t>
      </w:r>
      <w:r w:rsidRPr="005A1231">
        <w:rPr>
          <w:szCs w:val="20"/>
        </w:rPr>
        <w:t>rezygnacji z wykonania części zamówienia przez Podwykonawcę jedyni</w:t>
      </w:r>
      <w:r w:rsidR="005A1231" w:rsidRPr="005A1231">
        <w:rPr>
          <w:szCs w:val="20"/>
        </w:rPr>
        <w:t>e za zgodą Zamawiającego.</w:t>
      </w:r>
    </w:p>
    <w:p w14:paraId="23121F68" w14:textId="41D3E189" w:rsidR="00B5671A" w:rsidRDefault="004A2875" w:rsidP="00B5671A">
      <w:pPr>
        <w:pStyle w:val="Akapitzlist"/>
        <w:numPr>
          <w:ilvl w:val="0"/>
          <w:numId w:val="4"/>
        </w:numPr>
        <w:spacing w:before="60" w:after="60"/>
        <w:ind w:left="426" w:hanging="426"/>
        <w:rPr>
          <w:szCs w:val="20"/>
        </w:rPr>
      </w:pPr>
      <w:r w:rsidRPr="005A1231">
        <w:rPr>
          <w:szCs w:val="20"/>
        </w:rPr>
        <w:t>Jeżeli zmiana albo rezygnacja z Podwykonawcy dotyc</w:t>
      </w:r>
      <w:r w:rsidR="005A1231">
        <w:rPr>
          <w:szCs w:val="20"/>
        </w:rPr>
        <w:t>zy podmiotu, na którego zasoby W</w:t>
      </w:r>
      <w:r w:rsidRPr="005A1231">
        <w:rPr>
          <w:szCs w:val="20"/>
        </w:rPr>
        <w:t>ykonawca powoływał się, Wykonawca zobowiązany jest wykazać Zamawiającemu, iż</w:t>
      </w:r>
      <w:r w:rsidR="003E4547">
        <w:rPr>
          <w:szCs w:val="20"/>
        </w:rPr>
        <w:t> </w:t>
      </w:r>
      <w:r w:rsidRPr="005A1231">
        <w:rPr>
          <w:szCs w:val="20"/>
        </w:rPr>
        <w:t>proponowany inny Podwykonawca lub Wykonawca samodzielnie spełnia je w stopniu nie mniejszym niż wymagany w trakcie postępowania o udzielenie zamówieniu.</w:t>
      </w:r>
    </w:p>
    <w:p w14:paraId="361EFDF5" w14:textId="77777777" w:rsidR="00B5671A" w:rsidRPr="00B5671A" w:rsidRDefault="004A2875" w:rsidP="00B5671A">
      <w:pPr>
        <w:pStyle w:val="Akapitzlist"/>
        <w:numPr>
          <w:ilvl w:val="0"/>
          <w:numId w:val="4"/>
        </w:numPr>
        <w:spacing w:before="60" w:after="60"/>
        <w:ind w:left="426" w:hanging="426"/>
        <w:rPr>
          <w:szCs w:val="20"/>
        </w:rPr>
      </w:pPr>
      <w:r w:rsidRPr="00B5671A">
        <w:rPr>
          <w:szCs w:val="20"/>
        </w:rPr>
        <w:t>Wykonawca odpowiada za działania i zaniedbania Podwykonawców jak za własne.</w:t>
      </w:r>
      <w:r w:rsidRPr="00B5671A">
        <w:rPr>
          <w:rFonts w:cs="TTE1771BD8t00"/>
          <w:szCs w:val="20"/>
        </w:rPr>
        <w:t xml:space="preserve"> Wykonawca zapewnia, że Podwykonawcy będą prze</w:t>
      </w:r>
      <w:r w:rsidR="00B5671A">
        <w:rPr>
          <w:rFonts w:cs="TTE1771BD8t00"/>
          <w:szCs w:val="20"/>
        </w:rPr>
        <w:t>strzegać wszelkich postanowień u</w:t>
      </w:r>
      <w:r w:rsidRPr="00B5671A">
        <w:rPr>
          <w:rFonts w:cs="TTE1771BD8t00"/>
          <w:szCs w:val="20"/>
        </w:rPr>
        <w:t>mowy.</w:t>
      </w:r>
    </w:p>
    <w:p w14:paraId="5EEBC762" w14:textId="77777777" w:rsidR="00B5671A" w:rsidRPr="00B5671A" w:rsidRDefault="004A2875" w:rsidP="00B5671A">
      <w:pPr>
        <w:pStyle w:val="Akapitzlist"/>
        <w:numPr>
          <w:ilvl w:val="0"/>
          <w:numId w:val="4"/>
        </w:numPr>
        <w:spacing w:before="60" w:after="60"/>
        <w:ind w:left="426" w:hanging="426"/>
        <w:rPr>
          <w:szCs w:val="20"/>
        </w:rPr>
      </w:pPr>
      <w:r w:rsidRPr="00B5671A">
        <w:rPr>
          <w:szCs w:val="20"/>
        </w:rPr>
        <w:t xml:space="preserve">W przypadku powierzenia przez Wykonawcę </w:t>
      </w:r>
      <w:r w:rsidR="00F53509" w:rsidRPr="00B5671A">
        <w:rPr>
          <w:szCs w:val="20"/>
        </w:rPr>
        <w:t>realizacji usług Podwykonawcy, W</w:t>
      </w:r>
      <w:r w:rsidRPr="00B5671A">
        <w:rPr>
          <w:szCs w:val="20"/>
        </w:rPr>
        <w:t>ykonawca jest zobowiązany do dokonania we własnym zakresie zapłaty wynagrodzenia należnego Podwykonawcy z zachowaniem terminów płatności określonych w umowie z Podwykonawcą.</w:t>
      </w:r>
    </w:p>
    <w:p w14:paraId="32108252" w14:textId="77777777" w:rsidR="00982EC8" w:rsidRPr="00982EC8" w:rsidRDefault="004A2875" w:rsidP="00982EC8">
      <w:pPr>
        <w:pStyle w:val="Akapitzlist"/>
        <w:numPr>
          <w:ilvl w:val="0"/>
          <w:numId w:val="4"/>
        </w:numPr>
        <w:spacing w:before="60" w:after="60"/>
        <w:ind w:left="426" w:hanging="426"/>
        <w:rPr>
          <w:szCs w:val="20"/>
        </w:rPr>
      </w:pPr>
      <w:r w:rsidRPr="00B5671A">
        <w:rPr>
          <w:rFonts w:cs="TTE1771BD8t00"/>
          <w:szCs w:val="20"/>
        </w:rPr>
        <w:t>Zamawiający nie odpowiada za jakiekolwiek zobowiązania Wykonawcy wobec niezaakceptowanych Podwykonawców, jak również za zobowiązania tych Podwykonawców wobec osób trzecich.</w:t>
      </w:r>
    </w:p>
    <w:p w14:paraId="3A7EB816" w14:textId="77777777" w:rsidR="00982EC8" w:rsidRDefault="004A2875" w:rsidP="00982EC8">
      <w:pPr>
        <w:pStyle w:val="Akapitzlist"/>
        <w:numPr>
          <w:ilvl w:val="0"/>
          <w:numId w:val="4"/>
        </w:numPr>
        <w:spacing w:before="60" w:after="60"/>
        <w:ind w:left="426" w:hanging="426"/>
        <w:rPr>
          <w:szCs w:val="20"/>
        </w:rPr>
      </w:pPr>
      <w:r w:rsidRPr="00982EC8">
        <w:rPr>
          <w:szCs w:val="20"/>
        </w:rPr>
        <w:t>Jakakolwiek przerwa w realizacji przedmiotu umowy wynikająca z braku Podwykonawcy będzie traktowana, jako przerwa wynikła z przyczyn zależnych od Wykonawcy i nie może stanowić podstawy do zmiany terminów realizacji wskazanych w zleceniu.</w:t>
      </w:r>
    </w:p>
    <w:p w14:paraId="6C3B4F3D" w14:textId="77D1BC36" w:rsidR="003A1AD8" w:rsidRPr="00982EC8" w:rsidRDefault="004A2875" w:rsidP="003E4547">
      <w:pPr>
        <w:pStyle w:val="Akapitzlist"/>
        <w:numPr>
          <w:ilvl w:val="0"/>
          <w:numId w:val="4"/>
        </w:numPr>
        <w:spacing w:before="60" w:after="60"/>
        <w:ind w:left="425" w:hanging="425"/>
        <w:contextualSpacing w:val="0"/>
        <w:rPr>
          <w:szCs w:val="20"/>
        </w:rPr>
      </w:pPr>
      <w:r w:rsidRPr="00982EC8">
        <w:rPr>
          <w:szCs w:val="20"/>
        </w:rPr>
        <w:t>Wykonawca będzie w pełni odpowiedzialny za działania lub uchybienia każdego Podwykonawcy, ich przedstawicieli lub pracowników, tak jakby były to działania lub uchybienia Wykonawcy.</w:t>
      </w:r>
    </w:p>
    <w:p w14:paraId="54085F9E" w14:textId="6A439CCE" w:rsidR="006835DF" w:rsidRPr="006835DF" w:rsidRDefault="006835DF" w:rsidP="002E100B">
      <w:pPr>
        <w:autoSpaceDE w:val="0"/>
        <w:autoSpaceDN w:val="0"/>
        <w:adjustRightInd w:val="0"/>
        <w:contextualSpacing/>
        <w:jc w:val="center"/>
        <w:rPr>
          <w:b/>
          <w:szCs w:val="20"/>
          <w:lang w:val="cs-CZ"/>
        </w:rPr>
      </w:pPr>
      <w:r w:rsidRPr="006835DF">
        <w:rPr>
          <w:b/>
          <w:szCs w:val="20"/>
        </w:rPr>
        <w:t>§ 10</w:t>
      </w:r>
      <w:r w:rsidR="00982EC8">
        <w:rPr>
          <w:b/>
          <w:szCs w:val="20"/>
        </w:rPr>
        <w:t>.</w:t>
      </w:r>
    </w:p>
    <w:p w14:paraId="167922B3" w14:textId="77777777" w:rsidR="00982EC8" w:rsidRDefault="00860F78" w:rsidP="00982EC8">
      <w:pPr>
        <w:numPr>
          <w:ilvl w:val="0"/>
          <w:numId w:val="3"/>
        </w:numPr>
        <w:tabs>
          <w:tab w:val="clear" w:pos="502"/>
          <w:tab w:val="num" w:pos="0"/>
        </w:tabs>
        <w:ind w:left="426" w:hanging="426"/>
        <w:contextualSpacing/>
        <w:rPr>
          <w:szCs w:val="20"/>
        </w:rPr>
      </w:pPr>
      <w:r w:rsidRPr="004708E5">
        <w:rPr>
          <w:color w:val="000000"/>
          <w:szCs w:val="20"/>
        </w:rPr>
        <w:t xml:space="preserve">Wykonawca </w:t>
      </w:r>
      <w:r w:rsidRPr="004708E5">
        <w:rPr>
          <w:szCs w:val="20"/>
        </w:rPr>
        <w:t xml:space="preserve">zobowiązuje się do wykonania przedmiotu umowy zgodnie ze sztuką </w:t>
      </w:r>
      <w:r>
        <w:rPr>
          <w:szCs w:val="20"/>
        </w:rPr>
        <w:br/>
        <w:t>i wiedzą techniczną oraz w ramach obowiązujących przepisów.</w:t>
      </w:r>
    </w:p>
    <w:p w14:paraId="6DCCCFD0" w14:textId="18B297E0" w:rsidR="00860F78" w:rsidRPr="00982EC8" w:rsidRDefault="00860F78" w:rsidP="00982EC8">
      <w:pPr>
        <w:numPr>
          <w:ilvl w:val="0"/>
          <w:numId w:val="3"/>
        </w:numPr>
        <w:tabs>
          <w:tab w:val="clear" w:pos="502"/>
          <w:tab w:val="num" w:pos="0"/>
        </w:tabs>
        <w:spacing w:after="0"/>
        <w:ind w:left="426" w:hanging="426"/>
        <w:contextualSpacing/>
        <w:rPr>
          <w:szCs w:val="20"/>
        </w:rPr>
      </w:pPr>
      <w:r w:rsidRPr="00982EC8">
        <w:rPr>
          <w:szCs w:val="20"/>
        </w:rPr>
        <w:t xml:space="preserve">Wykonawca przyjmuje na siebie pełną odpowiedzialność za świadczone usługi, zapewnienie warunków bezpieczeństwa oraz za metody </w:t>
      </w:r>
      <w:proofErr w:type="spellStart"/>
      <w:r w:rsidRPr="00982EC8">
        <w:rPr>
          <w:szCs w:val="20"/>
        </w:rPr>
        <w:t>organizacyjno</w:t>
      </w:r>
      <w:proofErr w:type="spellEnd"/>
      <w:r w:rsidRPr="00982EC8">
        <w:rPr>
          <w:szCs w:val="20"/>
        </w:rPr>
        <w:t xml:space="preserve"> - techniczne stosowane w trakcie realizacji usług, w szczególności:</w:t>
      </w:r>
    </w:p>
    <w:p w14:paraId="56DA75F7" w14:textId="77777777" w:rsidR="00982EC8" w:rsidRPr="00982EC8" w:rsidRDefault="00860F78" w:rsidP="00982EC8">
      <w:pPr>
        <w:pStyle w:val="Akapitzlist"/>
        <w:numPr>
          <w:ilvl w:val="0"/>
          <w:numId w:val="38"/>
        </w:numPr>
        <w:ind w:left="709" w:hanging="283"/>
        <w:rPr>
          <w:rFonts w:eastAsia="Calibri"/>
          <w:szCs w:val="20"/>
          <w:lang w:eastAsia="en-US"/>
        </w:rPr>
      </w:pPr>
      <w:r w:rsidRPr="00982EC8">
        <w:rPr>
          <w:rFonts w:eastAsia="Calibri"/>
          <w:szCs w:val="22"/>
          <w:lang w:eastAsia="en-US"/>
        </w:rPr>
        <w:t>za działania, uchybienia i zaniechania osób, z których pomocą wykonuje zobowiązanie, jak również osób, którym wykonanie zobowiązania powierza, jak za własne działa</w:t>
      </w:r>
      <w:r w:rsidR="00982EC8">
        <w:rPr>
          <w:rFonts w:eastAsia="Calibri"/>
          <w:szCs w:val="22"/>
          <w:lang w:eastAsia="en-US"/>
        </w:rPr>
        <w:t>nie, uchybienie lub zaniechanie;</w:t>
      </w:r>
    </w:p>
    <w:p w14:paraId="0C5DB510" w14:textId="77777777" w:rsidR="00982EC8" w:rsidRPr="00982EC8" w:rsidRDefault="00860F78" w:rsidP="00982EC8">
      <w:pPr>
        <w:pStyle w:val="Akapitzlist"/>
        <w:numPr>
          <w:ilvl w:val="0"/>
          <w:numId w:val="38"/>
        </w:numPr>
        <w:ind w:left="709" w:hanging="283"/>
        <w:rPr>
          <w:rFonts w:eastAsia="Calibri"/>
          <w:szCs w:val="20"/>
          <w:lang w:eastAsia="en-US"/>
        </w:rPr>
      </w:pPr>
      <w:r w:rsidRPr="00982EC8">
        <w:rPr>
          <w:rFonts w:eastAsia="Calibri"/>
          <w:szCs w:val="22"/>
          <w:lang w:eastAsia="en-US"/>
        </w:rPr>
        <w:t xml:space="preserve">za szkody i straty w materiałach i sprzęcie spowodowane przez niego przy wypełnianiu swoich zobowiązań umownych </w:t>
      </w:r>
      <w:r w:rsidR="00982EC8">
        <w:rPr>
          <w:rFonts w:eastAsia="Calibri"/>
          <w:szCs w:val="22"/>
          <w:lang w:eastAsia="en-US"/>
        </w:rPr>
        <w:t>w trakcie realizacji zamówienia;</w:t>
      </w:r>
    </w:p>
    <w:p w14:paraId="2B494B8B" w14:textId="77777777" w:rsidR="00982EC8" w:rsidRPr="00982EC8" w:rsidRDefault="00860F78" w:rsidP="00982EC8">
      <w:pPr>
        <w:pStyle w:val="Akapitzlist"/>
        <w:numPr>
          <w:ilvl w:val="0"/>
          <w:numId w:val="38"/>
        </w:numPr>
        <w:ind w:left="709" w:hanging="283"/>
        <w:rPr>
          <w:rFonts w:eastAsia="Calibri"/>
          <w:szCs w:val="20"/>
          <w:lang w:eastAsia="en-US"/>
        </w:rPr>
      </w:pPr>
      <w:r w:rsidRPr="00982EC8">
        <w:rPr>
          <w:rFonts w:eastAsia="Calibri"/>
          <w:szCs w:val="22"/>
          <w:lang w:eastAsia="en-US"/>
        </w:rPr>
        <w:t>za szkody spowodowane swym działaniem lub za</w:t>
      </w:r>
      <w:r w:rsidR="00982EC8">
        <w:rPr>
          <w:rFonts w:eastAsia="Calibri"/>
          <w:szCs w:val="22"/>
          <w:lang w:eastAsia="en-US"/>
        </w:rPr>
        <w:t>niechaniem na zasadach ogólnych;</w:t>
      </w:r>
    </w:p>
    <w:p w14:paraId="0DFFD992" w14:textId="28179203" w:rsidR="00860F78" w:rsidRPr="00982EC8" w:rsidRDefault="00860F78" w:rsidP="00982EC8">
      <w:pPr>
        <w:pStyle w:val="Akapitzlist"/>
        <w:numPr>
          <w:ilvl w:val="0"/>
          <w:numId w:val="38"/>
        </w:numPr>
        <w:ind w:left="709" w:hanging="283"/>
        <w:rPr>
          <w:rFonts w:eastAsia="Calibri"/>
          <w:szCs w:val="20"/>
          <w:lang w:eastAsia="en-US"/>
        </w:rPr>
      </w:pPr>
      <w:r w:rsidRPr="00982EC8">
        <w:rPr>
          <w:rFonts w:eastAsia="Calibri"/>
          <w:szCs w:val="22"/>
          <w:lang w:eastAsia="en-US"/>
        </w:rPr>
        <w:t xml:space="preserve">ponosi wszelkie koszty z tytułu strat materialnych powstałych w związku </w:t>
      </w:r>
      <w:r w:rsidRPr="00982EC8">
        <w:rPr>
          <w:rFonts w:eastAsia="Calibri"/>
          <w:szCs w:val="22"/>
          <w:lang w:eastAsia="en-US"/>
        </w:rPr>
        <w:br/>
        <w:t xml:space="preserve">z zaistnieniem zdarzeń losowych i odpowiedzialności cywilnej w czasie realizacji usług objętych umową. </w:t>
      </w:r>
    </w:p>
    <w:p w14:paraId="17394EDB" w14:textId="77777777" w:rsidR="00B54AB4" w:rsidRPr="00B54AB4" w:rsidRDefault="00860F78" w:rsidP="00B54AB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200"/>
        <w:ind w:left="426" w:hanging="426"/>
        <w:rPr>
          <w:szCs w:val="20"/>
        </w:rPr>
      </w:pPr>
      <w:r w:rsidRPr="00B54AB4">
        <w:rPr>
          <w:rFonts w:eastAsia="TimesNewRoman"/>
          <w:szCs w:val="20"/>
        </w:rPr>
        <w:t>Wykonawca ponosi odpowiedzialność materialną za pojazdy będące przedmiotem zamówienia i ich zabezpieczenie od momentu przekazania ich przez Zamawiającego do</w:t>
      </w:r>
      <w:r w:rsidR="00B54AB4">
        <w:rPr>
          <w:rFonts w:eastAsia="TimesNewRoman"/>
          <w:szCs w:val="20"/>
        </w:rPr>
        <w:t> </w:t>
      </w:r>
      <w:r w:rsidRPr="00B54AB4">
        <w:rPr>
          <w:rFonts w:eastAsia="TimesNewRoman"/>
          <w:szCs w:val="20"/>
        </w:rPr>
        <w:t>czasu odbioru przez Zamawiającego.</w:t>
      </w:r>
    </w:p>
    <w:p w14:paraId="6EF571ED" w14:textId="77777777" w:rsidR="00B54AB4" w:rsidRPr="00B54AB4" w:rsidRDefault="00860F78" w:rsidP="00B54AB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200"/>
        <w:ind w:left="426" w:hanging="426"/>
        <w:rPr>
          <w:szCs w:val="20"/>
        </w:rPr>
      </w:pPr>
      <w:r w:rsidRPr="00B54AB4">
        <w:rPr>
          <w:rFonts w:eastAsia="TimesNewRoman"/>
          <w:szCs w:val="20"/>
        </w:rPr>
        <w:t>Wykonawca jest zobowiązany do rekompensaty wszelkich strat spowodowanych utratą lub uszkodzeniem pojazdów służbowych będących własnością Zamawiającego, które powstały w okresie odpowiedzialności Wykonawcy za pojazdy.</w:t>
      </w:r>
    </w:p>
    <w:p w14:paraId="4D424AA2" w14:textId="77777777" w:rsidR="00B54AB4" w:rsidRPr="00B54AB4" w:rsidRDefault="00860F78" w:rsidP="00B54AB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200"/>
        <w:ind w:left="426" w:hanging="426"/>
        <w:rPr>
          <w:szCs w:val="20"/>
        </w:rPr>
      </w:pPr>
      <w:r w:rsidRPr="00B54AB4">
        <w:rPr>
          <w:rFonts w:eastAsia="TimesNewRoman"/>
          <w:szCs w:val="20"/>
        </w:rPr>
        <w:t>W przypadku utraty lub uszkodzenia pojazdów Zamawiającego Zamawiający ma prawo żądać od Wykonawcy odszkodowania w wysokości umożliwiającej pełne odtworzenie pojazdów.</w:t>
      </w:r>
    </w:p>
    <w:p w14:paraId="69E66E8F" w14:textId="77777777" w:rsidR="00B54AB4" w:rsidRDefault="00860F78" w:rsidP="00B54AB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200"/>
        <w:ind w:left="426" w:hanging="426"/>
        <w:rPr>
          <w:szCs w:val="20"/>
        </w:rPr>
      </w:pPr>
      <w:r w:rsidRPr="00B54AB4">
        <w:rPr>
          <w:szCs w:val="20"/>
        </w:rPr>
        <w:t>Wykona</w:t>
      </w:r>
      <w:r w:rsidR="00B54AB4">
        <w:rPr>
          <w:szCs w:val="20"/>
        </w:rPr>
        <w:t>wca, przy realizacji zamówienia</w:t>
      </w:r>
      <w:r w:rsidRPr="00B54AB4">
        <w:rPr>
          <w:szCs w:val="20"/>
        </w:rPr>
        <w:t xml:space="preserve"> będzie stosował materiały eksploatacyjne oraz</w:t>
      </w:r>
      <w:r w:rsidR="00B54AB4">
        <w:rPr>
          <w:szCs w:val="20"/>
        </w:rPr>
        <w:t> </w:t>
      </w:r>
      <w:r w:rsidRPr="00B54AB4">
        <w:rPr>
          <w:szCs w:val="20"/>
        </w:rPr>
        <w:t>części zamienne wolne od wad fizycznych i prawnych.</w:t>
      </w:r>
    </w:p>
    <w:p w14:paraId="76CC1E59" w14:textId="77777777" w:rsidR="00B54AB4" w:rsidRDefault="00860F78" w:rsidP="00B54AB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200"/>
        <w:ind w:left="426" w:hanging="426"/>
        <w:rPr>
          <w:szCs w:val="20"/>
        </w:rPr>
      </w:pPr>
      <w:r w:rsidRPr="00B54AB4">
        <w:rPr>
          <w:szCs w:val="20"/>
        </w:rPr>
        <w:lastRenderedPageBreak/>
        <w:t>W przypadku wystąpienia wad prawnych materiałów eksploatacyjnych lub części zamiennych Zamawiającemu przysługuje prawo do odstąpienia od umowy oraz żądania naprawienia szkody.</w:t>
      </w:r>
    </w:p>
    <w:p w14:paraId="4FEC0BE9" w14:textId="4E1F21BE" w:rsidR="00DC08DF" w:rsidRPr="00B54AB4" w:rsidRDefault="00860F78" w:rsidP="00B54AB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200"/>
        <w:ind w:left="426" w:hanging="426"/>
        <w:rPr>
          <w:szCs w:val="20"/>
        </w:rPr>
      </w:pPr>
      <w:r w:rsidRPr="00B54AB4">
        <w:rPr>
          <w:iCs/>
          <w:szCs w:val="20"/>
        </w:rPr>
        <w:t xml:space="preserve">Wykonawca zobowiązany jest w okresie trwania umowy do utrzymania ciągłości zawartej umowy ubezpieczenia od odpowiedzialności cywilnej (w tym do zapłacenia wszystkich należnych składek). Ubezpieczenie powinno obejmować odpowiedzialność cywilną wynikającą z działalności zawodowej. Na każde wezwanie </w:t>
      </w:r>
      <w:r w:rsidRPr="00B54AB4">
        <w:rPr>
          <w:bCs/>
          <w:szCs w:val="20"/>
        </w:rPr>
        <w:t>Zamawiającego,</w:t>
      </w:r>
      <w:r w:rsidRPr="00B54AB4">
        <w:rPr>
          <w:b/>
          <w:bCs/>
          <w:szCs w:val="20"/>
        </w:rPr>
        <w:t xml:space="preserve"> </w:t>
      </w:r>
      <w:r w:rsidRPr="00B54AB4">
        <w:rPr>
          <w:iCs/>
          <w:szCs w:val="20"/>
        </w:rPr>
        <w:t xml:space="preserve">Wykonawca zobowiązany jest przedłożyć dowody dotrzymywania warunków umowy ubezpieczeniowej, w tym również dowody opłacania składek. Brak ciągłości umowy ubezpieczenia (w tym brak zapłacenia należnych składek) stanowić może </w:t>
      </w:r>
      <w:r w:rsidR="00B54AB4">
        <w:rPr>
          <w:iCs/>
          <w:szCs w:val="20"/>
        </w:rPr>
        <w:t>podstawę do odstąpienia od u</w:t>
      </w:r>
      <w:r w:rsidRPr="00B54AB4">
        <w:rPr>
          <w:iCs/>
          <w:szCs w:val="20"/>
        </w:rPr>
        <w:t xml:space="preserve">mowy przez Zamawiającego z przyczyn leżących po stronie </w:t>
      </w:r>
      <w:r w:rsidRPr="009D3F6C">
        <w:rPr>
          <w:iCs/>
          <w:szCs w:val="20"/>
        </w:rPr>
        <w:t>Wykonawcy</w:t>
      </w:r>
      <w:r w:rsidR="00666561" w:rsidRPr="009D3F6C">
        <w:rPr>
          <w:iCs/>
          <w:szCs w:val="20"/>
        </w:rPr>
        <w:t xml:space="preserve"> w terminie </w:t>
      </w:r>
      <w:r w:rsidR="00601814" w:rsidRPr="009D3F6C">
        <w:rPr>
          <w:szCs w:val="20"/>
        </w:rPr>
        <w:t>30 dni od</w:t>
      </w:r>
      <w:r w:rsidR="00601814" w:rsidRPr="009D3F6C">
        <w:rPr>
          <w:iCs/>
          <w:szCs w:val="20"/>
        </w:rPr>
        <w:t xml:space="preserve"> </w:t>
      </w:r>
      <w:r w:rsidR="009D3F6C">
        <w:rPr>
          <w:iCs/>
          <w:szCs w:val="20"/>
        </w:rPr>
        <w:t>dnia wezwania do przedłożenia dowodu utrzymania ciągłości ubezpieczenia.</w:t>
      </w:r>
    </w:p>
    <w:p w14:paraId="318F6797" w14:textId="3E60EB4F" w:rsidR="004A2875" w:rsidRPr="0055511B" w:rsidRDefault="006835DF" w:rsidP="00B54AB4">
      <w:pPr>
        <w:suppressAutoHyphens/>
        <w:contextualSpacing/>
        <w:jc w:val="center"/>
        <w:rPr>
          <w:b/>
          <w:szCs w:val="20"/>
          <w:lang w:eastAsia="ar-SA"/>
        </w:rPr>
      </w:pPr>
      <w:r>
        <w:rPr>
          <w:b/>
          <w:szCs w:val="20"/>
          <w:lang w:eastAsia="ar-SA"/>
        </w:rPr>
        <w:t>§ 11</w:t>
      </w:r>
      <w:r w:rsidR="00B54AB4">
        <w:rPr>
          <w:b/>
          <w:szCs w:val="20"/>
          <w:lang w:eastAsia="ar-SA"/>
        </w:rPr>
        <w:t>.</w:t>
      </w:r>
    </w:p>
    <w:p w14:paraId="471BECA2" w14:textId="73E54812" w:rsidR="00B54AB4" w:rsidRDefault="004A2875" w:rsidP="00B54AB4">
      <w:pPr>
        <w:numPr>
          <w:ilvl w:val="0"/>
          <w:numId w:val="5"/>
        </w:numPr>
        <w:suppressAutoHyphens/>
        <w:spacing w:after="120"/>
        <w:ind w:left="426" w:hanging="426"/>
        <w:contextualSpacing/>
        <w:rPr>
          <w:szCs w:val="20"/>
          <w:lang w:eastAsia="ar-SA"/>
        </w:rPr>
      </w:pPr>
      <w:r w:rsidRPr="004708E5">
        <w:rPr>
          <w:rFonts w:eastAsia="TimesNewRoman"/>
          <w:szCs w:val="20"/>
        </w:rPr>
        <w:t>Niniejsza umowa stanowi dokument gwarancyjny uprawniający Zamawiającego do</w:t>
      </w:r>
      <w:r w:rsidR="00B54AB4">
        <w:rPr>
          <w:rFonts w:eastAsia="TimesNewRoman"/>
          <w:szCs w:val="20"/>
        </w:rPr>
        <w:t> </w:t>
      </w:r>
      <w:r w:rsidRPr="004708E5">
        <w:rPr>
          <w:rFonts w:eastAsia="TimesNewRoman"/>
          <w:szCs w:val="20"/>
        </w:rPr>
        <w:t xml:space="preserve">żądania od Wykonawcy naprawy wszelkich wad technicznych w przedmiocie umowy </w:t>
      </w:r>
      <w:r w:rsidRPr="004708E5">
        <w:rPr>
          <w:rFonts w:eastAsia="TimesNewRoman"/>
          <w:szCs w:val="20"/>
        </w:rPr>
        <w:br/>
        <w:t>w okresie trwania gwarancji jakości.</w:t>
      </w:r>
    </w:p>
    <w:p w14:paraId="69CC3FD4" w14:textId="77777777" w:rsidR="00B54AB4" w:rsidRDefault="004A2875" w:rsidP="00B54AB4">
      <w:pPr>
        <w:numPr>
          <w:ilvl w:val="0"/>
          <w:numId w:val="5"/>
        </w:numPr>
        <w:suppressAutoHyphens/>
        <w:spacing w:after="120"/>
        <w:ind w:left="426" w:hanging="426"/>
        <w:contextualSpacing/>
        <w:rPr>
          <w:szCs w:val="20"/>
          <w:lang w:eastAsia="ar-SA"/>
        </w:rPr>
      </w:pPr>
      <w:r w:rsidRPr="00B54AB4">
        <w:rPr>
          <w:szCs w:val="20"/>
        </w:rPr>
        <w:t>Wykonawca udziela zgodnie z deklaracją zawartą w ofercie</w:t>
      </w:r>
      <w:r w:rsidR="00A45361" w:rsidRPr="00B54AB4">
        <w:rPr>
          <w:szCs w:val="20"/>
        </w:rPr>
        <w:t xml:space="preserve"> ……</w:t>
      </w:r>
      <w:r w:rsidR="00A969A6" w:rsidRPr="00B54AB4">
        <w:rPr>
          <w:szCs w:val="20"/>
        </w:rPr>
        <w:t>……</w:t>
      </w:r>
      <w:r w:rsidRPr="00B54AB4">
        <w:rPr>
          <w:szCs w:val="20"/>
        </w:rPr>
        <w:t xml:space="preserve"> gwarancji na wykonane usługi w zakresie napraw blacharsko – lakierniczych, usługi w zakresie napraw mechanicznych, elektrycznych i elektromechanicznych, a na zastosowane części zamienne i materiały eksploatacyjne zgodnie z gwarancją przewidzianą przez ich producenta (Wykonawca dołączy do faktury gwarancje na wbudowany materiał i części, w przypadku otrzymania ww. gwarancji od producenta).</w:t>
      </w:r>
    </w:p>
    <w:p w14:paraId="24D5D9A1" w14:textId="77777777" w:rsidR="00B54AB4" w:rsidRDefault="004A2875" w:rsidP="00B54AB4">
      <w:pPr>
        <w:numPr>
          <w:ilvl w:val="0"/>
          <w:numId w:val="5"/>
        </w:numPr>
        <w:suppressAutoHyphens/>
        <w:spacing w:after="120"/>
        <w:ind w:left="426" w:hanging="426"/>
        <w:contextualSpacing/>
        <w:rPr>
          <w:szCs w:val="20"/>
          <w:lang w:eastAsia="ar-SA"/>
        </w:rPr>
      </w:pPr>
      <w:r w:rsidRPr="00B54AB4">
        <w:rPr>
          <w:szCs w:val="20"/>
        </w:rPr>
        <w:t>Bieg terminu gwarancji rozpoczyna się od dnia odbioru samochodu przez Zamawiającego</w:t>
      </w:r>
      <w:r w:rsidR="00B54AB4">
        <w:rPr>
          <w:szCs w:val="20"/>
        </w:rPr>
        <w:t xml:space="preserve"> bez uwag</w:t>
      </w:r>
      <w:r w:rsidRPr="00B54AB4">
        <w:rPr>
          <w:szCs w:val="20"/>
        </w:rPr>
        <w:t>.</w:t>
      </w:r>
    </w:p>
    <w:p w14:paraId="5A2ECE04" w14:textId="77777777" w:rsidR="00461925" w:rsidRDefault="004A2875" w:rsidP="00461925">
      <w:pPr>
        <w:numPr>
          <w:ilvl w:val="0"/>
          <w:numId w:val="5"/>
        </w:numPr>
        <w:suppressAutoHyphens/>
        <w:spacing w:after="120"/>
        <w:ind w:left="426" w:hanging="426"/>
        <w:contextualSpacing/>
        <w:rPr>
          <w:szCs w:val="20"/>
          <w:lang w:eastAsia="ar-SA"/>
        </w:rPr>
      </w:pPr>
      <w:r w:rsidRPr="00B54AB4">
        <w:rPr>
          <w:szCs w:val="20"/>
        </w:rPr>
        <w:t xml:space="preserve">W przypadku nienależytego wykonania przeglądu lub naprawy, a także </w:t>
      </w:r>
      <w:r w:rsidRPr="00B54AB4">
        <w:rPr>
          <w:rFonts w:eastAsia="TimesNewRoman"/>
          <w:szCs w:val="20"/>
        </w:rPr>
        <w:t>ujawnienia w</w:t>
      </w:r>
      <w:r w:rsidR="00B54AB4">
        <w:rPr>
          <w:rFonts w:eastAsia="TimesNewRoman"/>
          <w:szCs w:val="20"/>
        </w:rPr>
        <w:t> </w:t>
      </w:r>
      <w:r w:rsidRPr="00B54AB4">
        <w:rPr>
          <w:rFonts w:eastAsia="TimesNewRoman"/>
          <w:szCs w:val="20"/>
        </w:rPr>
        <w:t>okresie gwarancji wad lub usterek,</w:t>
      </w:r>
      <w:r w:rsidRPr="00B54AB4">
        <w:rPr>
          <w:szCs w:val="20"/>
        </w:rPr>
        <w:t xml:space="preserve"> Zamawiający powia</w:t>
      </w:r>
      <w:r w:rsidR="00461925">
        <w:rPr>
          <w:szCs w:val="20"/>
        </w:rPr>
        <w:t>domi o tym Wykonawcę na piśmie.</w:t>
      </w:r>
    </w:p>
    <w:p w14:paraId="39045D58" w14:textId="77777777" w:rsidR="00461925" w:rsidRDefault="004A2875" w:rsidP="00461925">
      <w:pPr>
        <w:numPr>
          <w:ilvl w:val="0"/>
          <w:numId w:val="5"/>
        </w:numPr>
        <w:suppressAutoHyphens/>
        <w:spacing w:after="120"/>
        <w:ind w:left="426" w:hanging="426"/>
        <w:contextualSpacing/>
        <w:rPr>
          <w:szCs w:val="20"/>
          <w:lang w:eastAsia="ar-SA"/>
        </w:rPr>
      </w:pPr>
      <w:r w:rsidRPr="00461925">
        <w:rPr>
          <w:szCs w:val="20"/>
        </w:rPr>
        <w:t>W ramach udzielonej gwarancji Wykonawca zobowiązuje się usunąć wadę lub usterkę nieodpłatnie. W zakresie wadliwości materiałów eksploatacyjnych albo części zamiennych zakupionych przez Wykonawcę, Wykonawca dokona czynności reklamacyjnych w</w:t>
      </w:r>
      <w:r w:rsidR="00461925">
        <w:rPr>
          <w:szCs w:val="20"/>
        </w:rPr>
        <w:t> </w:t>
      </w:r>
      <w:r w:rsidRPr="00461925">
        <w:rPr>
          <w:szCs w:val="20"/>
        </w:rPr>
        <w:t xml:space="preserve">stosunku do ich dostawcy/producenta we własnym zakresie. Termin napraw gwarancyjnych </w:t>
      </w:r>
      <w:r w:rsidR="0064490A" w:rsidRPr="00461925">
        <w:rPr>
          <w:szCs w:val="20"/>
        </w:rPr>
        <w:t>nie</w:t>
      </w:r>
      <w:r w:rsidR="002F5C99" w:rsidRPr="00461925">
        <w:rPr>
          <w:szCs w:val="20"/>
        </w:rPr>
        <w:t xml:space="preserve"> może być dłuższy niż 7 dni roboczych</w:t>
      </w:r>
      <w:r w:rsidRPr="00461925">
        <w:rPr>
          <w:szCs w:val="20"/>
        </w:rPr>
        <w:t xml:space="preserve"> od dnia otrzymania zgłoszenia wystąpienia wady lub usterki.</w:t>
      </w:r>
    </w:p>
    <w:p w14:paraId="0CD251FE" w14:textId="77777777" w:rsidR="00461925" w:rsidRDefault="004A2875" w:rsidP="00461925">
      <w:pPr>
        <w:numPr>
          <w:ilvl w:val="0"/>
          <w:numId w:val="5"/>
        </w:numPr>
        <w:suppressAutoHyphens/>
        <w:spacing w:after="120"/>
        <w:ind w:left="426" w:hanging="426"/>
        <w:contextualSpacing/>
        <w:rPr>
          <w:szCs w:val="20"/>
          <w:lang w:eastAsia="ar-SA"/>
        </w:rPr>
      </w:pPr>
      <w:r w:rsidRPr="00461925">
        <w:rPr>
          <w:rFonts w:eastAsia="TimesNewRoman"/>
          <w:szCs w:val="20"/>
        </w:rPr>
        <w:t>W przypadku nie usunięcia wad i usterek w wyznaczonym terminie, Zamawiający może powierzyć ich usunięcie osobom trzecim. Koszt usunięcia wad i usterek przez osobę trzecią będzie w takim przypadku obciążał Wykonawcę.</w:t>
      </w:r>
    </w:p>
    <w:p w14:paraId="58A9B264" w14:textId="215361F5" w:rsidR="00822465" w:rsidRPr="00461925" w:rsidRDefault="004A2875" w:rsidP="00461925">
      <w:pPr>
        <w:numPr>
          <w:ilvl w:val="0"/>
          <w:numId w:val="5"/>
        </w:numPr>
        <w:suppressAutoHyphens/>
        <w:spacing w:after="120"/>
        <w:ind w:left="425" w:hanging="425"/>
        <w:rPr>
          <w:szCs w:val="20"/>
          <w:lang w:eastAsia="ar-SA"/>
        </w:rPr>
      </w:pPr>
      <w:r w:rsidRPr="00461925">
        <w:rPr>
          <w:szCs w:val="20"/>
        </w:rPr>
        <w:t>Wszelkie koszty związane ze świadczeniem gwarancyjnym obciążają Wykonawcę.</w:t>
      </w:r>
    </w:p>
    <w:p w14:paraId="44AE993C" w14:textId="477F310C" w:rsidR="004A2875" w:rsidRPr="00860F78" w:rsidRDefault="006835DF" w:rsidP="00461925">
      <w:pPr>
        <w:shd w:val="clear" w:color="auto" w:fill="FFFFFF"/>
        <w:suppressAutoHyphens/>
        <w:spacing w:after="0"/>
        <w:contextualSpacing/>
        <w:jc w:val="center"/>
        <w:rPr>
          <w:b/>
          <w:color w:val="000000"/>
          <w:szCs w:val="20"/>
          <w:lang w:eastAsia="ar-SA"/>
        </w:rPr>
      </w:pPr>
      <w:r>
        <w:rPr>
          <w:b/>
          <w:color w:val="000000"/>
          <w:szCs w:val="20"/>
          <w:lang w:eastAsia="ar-SA"/>
        </w:rPr>
        <w:t>§</w:t>
      </w:r>
      <w:r w:rsidR="00D17FF8">
        <w:rPr>
          <w:b/>
          <w:color w:val="000000"/>
          <w:szCs w:val="20"/>
          <w:lang w:eastAsia="ar-SA"/>
        </w:rPr>
        <w:t xml:space="preserve"> </w:t>
      </w:r>
      <w:r>
        <w:rPr>
          <w:b/>
          <w:color w:val="000000"/>
          <w:szCs w:val="20"/>
          <w:lang w:eastAsia="ar-SA"/>
        </w:rPr>
        <w:t>12</w:t>
      </w:r>
      <w:r w:rsidR="00461925">
        <w:rPr>
          <w:b/>
          <w:color w:val="000000"/>
          <w:szCs w:val="20"/>
          <w:lang w:eastAsia="ar-SA"/>
        </w:rPr>
        <w:t>.</w:t>
      </w:r>
    </w:p>
    <w:p w14:paraId="79397DA4" w14:textId="03C87B36" w:rsidR="004A2875" w:rsidRPr="00461925" w:rsidRDefault="004A2875" w:rsidP="00461925">
      <w:pPr>
        <w:pStyle w:val="Akapitzlist"/>
        <w:numPr>
          <w:ilvl w:val="3"/>
          <w:numId w:val="9"/>
        </w:numPr>
        <w:autoSpaceDE w:val="0"/>
        <w:autoSpaceDN w:val="0"/>
        <w:adjustRightInd w:val="0"/>
        <w:ind w:left="426" w:hanging="426"/>
        <w:rPr>
          <w:rFonts w:eastAsia="Calibri"/>
          <w:szCs w:val="20"/>
        </w:rPr>
      </w:pPr>
      <w:r w:rsidRPr="00461925">
        <w:rPr>
          <w:rFonts w:eastAsia="Calibri"/>
          <w:szCs w:val="20"/>
          <w:lang w:eastAsia="en-US"/>
        </w:rPr>
        <w:t>Wykonawca zapłaci Zamawiającemu karę umowną:</w:t>
      </w:r>
    </w:p>
    <w:p w14:paraId="1BE34F41" w14:textId="6B713847" w:rsidR="00461925" w:rsidRDefault="00AB5FE5" w:rsidP="00461925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rPr>
          <w:rFonts w:eastAsia="Calibri"/>
          <w:szCs w:val="20"/>
          <w:lang w:eastAsia="en-US"/>
        </w:rPr>
      </w:pPr>
      <w:r w:rsidRPr="00461925">
        <w:rPr>
          <w:rFonts w:eastAsia="Calibri"/>
          <w:szCs w:val="20"/>
          <w:lang w:eastAsia="en-US"/>
        </w:rPr>
        <w:t xml:space="preserve">za </w:t>
      </w:r>
      <w:r w:rsidR="00D17FF8" w:rsidRPr="00461925">
        <w:rPr>
          <w:rFonts w:eastAsia="Calibri"/>
          <w:szCs w:val="20"/>
          <w:lang w:eastAsia="en-US"/>
        </w:rPr>
        <w:t xml:space="preserve">zwłokę w wykonaniu poszczególnego zlecenia </w:t>
      </w:r>
      <w:r w:rsidR="004A2875" w:rsidRPr="00461925">
        <w:rPr>
          <w:rFonts w:eastAsia="Calibri"/>
          <w:szCs w:val="20"/>
          <w:lang w:eastAsia="en-US"/>
        </w:rPr>
        <w:t xml:space="preserve">– w wysokości 200,00 zł (słownie: dwieście złotych) </w:t>
      </w:r>
      <w:r w:rsidR="00D17FF8" w:rsidRPr="00461925">
        <w:rPr>
          <w:rFonts w:eastAsia="Calibri"/>
          <w:szCs w:val="20"/>
          <w:lang w:eastAsia="en-US"/>
        </w:rPr>
        <w:t xml:space="preserve"> za każdy </w:t>
      </w:r>
      <w:r w:rsidR="00601814">
        <w:rPr>
          <w:rFonts w:eastAsia="Calibri"/>
          <w:szCs w:val="20"/>
          <w:lang w:eastAsia="en-US"/>
        </w:rPr>
        <w:t xml:space="preserve">rozpoczęty </w:t>
      </w:r>
      <w:r w:rsidR="00D17FF8" w:rsidRPr="00461925">
        <w:rPr>
          <w:rFonts w:eastAsia="Calibri"/>
          <w:szCs w:val="20"/>
          <w:lang w:eastAsia="en-US"/>
        </w:rPr>
        <w:t>dzień zwłoki</w:t>
      </w:r>
      <w:r w:rsidR="00461925">
        <w:rPr>
          <w:rFonts w:eastAsia="Calibri"/>
          <w:szCs w:val="20"/>
          <w:lang w:eastAsia="en-US"/>
        </w:rPr>
        <w:t>;</w:t>
      </w:r>
    </w:p>
    <w:p w14:paraId="5417CC3E" w14:textId="48453E06" w:rsidR="00461925" w:rsidRDefault="004A2875" w:rsidP="00461925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rPr>
          <w:rFonts w:eastAsia="Calibri"/>
          <w:szCs w:val="20"/>
          <w:lang w:eastAsia="en-US"/>
        </w:rPr>
      </w:pPr>
      <w:r w:rsidRPr="00461925">
        <w:rPr>
          <w:rFonts w:eastAsia="Calibri"/>
          <w:szCs w:val="20"/>
          <w:lang w:eastAsia="en-US"/>
        </w:rPr>
        <w:t xml:space="preserve">za </w:t>
      </w:r>
      <w:r w:rsidR="00B255AC" w:rsidRPr="00461925">
        <w:rPr>
          <w:rFonts w:eastAsia="Calibri"/>
          <w:szCs w:val="20"/>
          <w:lang w:eastAsia="en-US"/>
        </w:rPr>
        <w:t>zwłokę</w:t>
      </w:r>
      <w:r w:rsidRPr="00461925">
        <w:rPr>
          <w:rFonts w:eastAsia="Calibri"/>
          <w:szCs w:val="20"/>
          <w:lang w:eastAsia="en-US"/>
        </w:rPr>
        <w:t xml:space="preserve"> w usuwaniu wad i usterek – w wysokości 200,00 zł (słownie: dwieście złotych)</w:t>
      </w:r>
      <w:r w:rsidR="00A86827" w:rsidRPr="00461925">
        <w:rPr>
          <w:rFonts w:eastAsia="Calibri"/>
          <w:szCs w:val="20"/>
          <w:lang w:eastAsia="en-US"/>
        </w:rPr>
        <w:t xml:space="preserve"> </w:t>
      </w:r>
      <w:r w:rsidR="00461925">
        <w:rPr>
          <w:rFonts w:eastAsia="Calibri"/>
          <w:szCs w:val="20"/>
          <w:lang w:eastAsia="en-US"/>
        </w:rPr>
        <w:t>za każdy</w:t>
      </w:r>
      <w:r w:rsidR="00601814">
        <w:rPr>
          <w:rFonts w:eastAsia="Calibri"/>
          <w:szCs w:val="20"/>
          <w:lang w:eastAsia="en-US"/>
        </w:rPr>
        <w:t xml:space="preserve"> rozpoczęty</w:t>
      </w:r>
      <w:r w:rsidR="00461925">
        <w:rPr>
          <w:rFonts w:eastAsia="Calibri"/>
          <w:szCs w:val="20"/>
          <w:lang w:eastAsia="en-US"/>
        </w:rPr>
        <w:t xml:space="preserve"> dzień zwłoki;</w:t>
      </w:r>
    </w:p>
    <w:p w14:paraId="387677DB" w14:textId="77777777" w:rsidR="00461925" w:rsidRPr="00461925" w:rsidRDefault="004A2875" w:rsidP="00461925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rPr>
          <w:rFonts w:eastAsia="Calibri"/>
          <w:szCs w:val="20"/>
          <w:lang w:eastAsia="en-US"/>
        </w:rPr>
      </w:pPr>
      <w:r w:rsidRPr="00461925">
        <w:rPr>
          <w:rFonts w:eastAsia="Calibri"/>
          <w:szCs w:val="20"/>
          <w:lang w:eastAsia="en-US"/>
        </w:rPr>
        <w:t>z tytułu odstąpienia od umowy z przyczyn leżących po stronie Wykonawcy – w</w:t>
      </w:r>
      <w:r w:rsidR="00461925">
        <w:rPr>
          <w:rFonts w:eastAsia="Calibri"/>
          <w:szCs w:val="20"/>
          <w:lang w:eastAsia="en-US"/>
        </w:rPr>
        <w:t> </w:t>
      </w:r>
      <w:r w:rsidRPr="00461925">
        <w:rPr>
          <w:rFonts w:eastAsia="Calibri"/>
          <w:szCs w:val="20"/>
          <w:lang w:eastAsia="en-US"/>
        </w:rPr>
        <w:t>wysokości 1</w:t>
      </w:r>
      <w:r w:rsidR="0064490A" w:rsidRPr="00461925">
        <w:rPr>
          <w:rFonts w:eastAsia="Calibri"/>
          <w:szCs w:val="20"/>
          <w:lang w:eastAsia="en-US"/>
        </w:rPr>
        <w:t>0</w:t>
      </w:r>
      <w:r w:rsidR="00461925">
        <w:rPr>
          <w:rFonts w:eastAsia="Calibri"/>
          <w:szCs w:val="20"/>
          <w:lang w:eastAsia="en-US"/>
        </w:rPr>
        <w:t xml:space="preserve"> </w:t>
      </w:r>
      <w:r w:rsidR="0064490A" w:rsidRPr="00461925">
        <w:rPr>
          <w:rFonts w:eastAsia="Calibri"/>
          <w:szCs w:val="20"/>
          <w:lang w:eastAsia="en-US"/>
        </w:rPr>
        <w:t>% wynagrodzenia umownego netto</w:t>
      </w:r>
      <w:r w:rsidR="00A86827" w:rsidRPr="00461925">
        <w:rPr>
          <w:rFonts w:eastAsia="Calibri"/>
          <w:szCs w:val="20"/>
          <w:lang w:eastAsia="en-US"/>
        </w:rPr>
        <w:t xml:space="preserve"> określonego w § 4</w:t>
      </w:r>
      <w:r w:rsidRPr="00461925">
        <w:rPr>
          <w:rFonts w:eastAsia="Calibri"/>
          <w:szCs w:val="20"/>
          <w:lang w:eastAsia="en-US"/>
        </w:rPr>
        <w:t xml:space="preserve"> ust. 1</w:t>
      </w:r>
      <w:r w:rsidR="00F72C60" w:rsidRPr="00461925">
        <w:rPr>
          <w:rFonts w:eastAsia="Calibri"/>
          <w:szCs w:val="20"/>
          <w:lang w:eastAsia="en-US"/>
        </w:rPr>
        <w:t xml:space="preserve">; </w:t>
      </w:r>
      <w:r w:rsidR="00461925">
        <w:t>w </w:t>
      </w:r>
      <w:r w:rsidR="00F72C60" w:rsidRPr="00461925">
        <w:rPr>
          <w:color w:val="000000"/>
        </w:rPr>
        <w:t>przypadku odstąpienia od umowy w części, kara umowna byłaby naliczana jako odsetek wynagrodzenia za tę część umowy, której dotyczył</w:t>
      </w:r>
      <w:r w:rsidR="00461925">
        <w:rPr>
          <w:color w:val="000000"/>
        </w:rPr>
        <w:t>oby odstąpienie;</w:t>
      </w:r>
    </w:p>
    <w:p w14:paraId="42CF2974" w14:textId="5E8033BA" w:rsidR="00461925" w:rsidRDefault="00461925" w:rsidP="00461925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rPr>
          <w:rFonts w:eastAsia="Calibri"/>
          <w:szCs w:val="20"/>
          <w:lang w:eastAsia="en-US"/>
        </w:rPr>
      </w:pPr>
      <w:r>
        <w:rPr>
          <w:rFonts w:eastAsia="Calibri"/>
          <w:szCs w:val="20"/>
          <w:lang w:eastAsia="en-US"/>
        </w:rPr>
        <w:t xml:space="preserve">w wysokości 2 </w:t>
      </w:r>
      <w:r w:rsidR="00DD5507" w:rsidRPr="00461925">
        <w:rPr>
          <w:rFonts w:eastAsia="Calibri"/>
          <w:szCs w:val="20"/>
          <w:lang w:eastAsia="en-US"/>
        </w:rPr>
        <w:t>000,00 zł</w:t>
      </w:r>
      <w:r>
        <w:rPr>
          <w:rFonts w:eastAsia="Calibri"/>
          <w:szCs w:val="20"/>
          <w:lang w:eastAsia="en-US"/>
        </w:rPr>
        <w:t xml:space="preserve"> </w:t>
      </w:r>
      <w:r w:rsidRPr="00461925">
        <w:rPr>
          <w:rFonts w:eastAsia="Calibri"/>
          <w:szCs w:val="20"/>
          <w:lang w:eastAsia="en-US"/>
        </w:rPr>
        <w:t>(słownie: dwa tysiące złotych)</w:t>
      </w:r>
      <w:r w:rsidR="004A2875" w:rsidRPr="00461925">
        <w:rPr>
          <w:rFonts w:eastAsia="Calibri"/>
          <w:szCs w:val="20"/>
          <w:lang w:eastAsia="en-US"/>
        </w:rPr>
        <w:t xml:space="preserve">, gdy Wykonawca bez zgody Zamawiającego używał samochodu poza terenem warsztatu  – za każde stwierdzone </w:t>
      </w:r>
      <w:r w:rsidR="004A2875" w:rsidRPr="00461925">
        <w:rPr>
          <w:rFonts w:eastAsia="Calibri"/>
          <w:szCs w:val="20"/>
          <w:lang w:eastAsia="en-US"/>
        </w:rPr>
        <w:lastRenderedPageBreak/>
        <w:t>na podstawie zapisów systemu GPS użycie pojazdu poza terenem warsztatu bez</w:t>
      </w:r>
      <w:r>
        <w:rPr>
          <w:rFonts w:eastAsia="Calibri"/>
          <w:szCs w:val="20"/>
          <w:lang w:eastAsia="en-US"/>
        </w:rPr>
        <w:t xml:space="preserve"> zgody Zamawiającego;</w:t>
      </w:r>
    </w:p>
    <w:p w14:paraId="393E6ED7" w14:textId="093A58D6" w:rsidR="00303BC4" w:rsidRDefault="00461925" w:rsidP="00303BC4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709" w:hanging="283"/>
        <w:rPr>
          <w:rFonts w:eastAsia="Calibri"/>
          <w:szCs w:val="20"/>
          <w:lang w:eastAsia="en-US"/>
        </w:rPr>
      </w:pPr>
      <w:r>
        <w:rPr>
          <w:rFonts w:eastAsia="Calibri"/>
          <w:szCs w:val="20"/>
          <w:lang w:eastAsia="en-US"/>
        </w:rPr>
        <w:t xml:space="preserve">w wysokości 2 </w:t>
      </w:r>
      <w:r w:rsidR="004A2875" w:rsidRPr="00461925">
        <w:rPr>
          <w:rFonts w:eastAsia="Calibri"/>
          <w:szCs w:val="20"/>
          <w:lang w:eastAsia="en-US"/>
        </w:rPr>
        <w:t>000,00 zł</w:t>
      </w:r>
      <w:r>
        <w:rPr>
          <w:rFonts w:eastAsia="Calibri"/>
          <w:szCs w:val="20"/>
          <w:lang w:eastAsia="en-US"/>
        </w:rPr>
        <w:t xml:space="preserve"> </w:t>
      </w:r>
      <w:r w:rsidRPr="00461925">
        <w:rPr>
          <w:rFonts w:eastAsia="Calibri"/>
          <w:szCs w:val="20"/>
          <w:lang w:eastAsia="en-US"/>
        </w:rPr>
        <w:t>(słownie: dwa tysiące złotych)</w:t>
      </w:r>
      <w:r w:rsidR="004A2875" w:rsidRPr="00461925">
        <w:rPr>
          <w:rFonts w:eastAsia="Calibri"/>
          <w:szCs w:val="20"/>
          <w:lang w:eastAsia="en-US"/>
        </w:rPr>
        <w:t xml:space="preserve"> za każdorazową próbę manipulacji przy systemie monitoringu GPS zamontowanego w samochodzie stwierdzoną na podstawie zapisów systemu GPS oraz przez firmę nadzorującą ten system - w trakcie wykonywania usługi </w:t>
      </w:r>
      <w:r w:rsidR="00DA225F">
        <w:rPr>
          <w:rFonts w:eastAsia="Calibri"/>
          <w:szCs w:val="20"/>
          <w:lang w:eastAsia="en-US"/>
        </w:rPr>
        <w:t>bez powiadomienia Zamawiającego.</w:t>
      </w:r>
    </w:p>
    <w:p w14:paraId="65699CB3" w14:textId="77777777" w:rsidR="00303BC4" w:rsidRPr="00303BC4" w:rsidRDefault="007F4722" w:rsidP="00303BC4">
      <w:pPr>
        <w:pStyle w:val="Akapitzlist"/>
        <w:numPr>
          <w:ilvl w:val="3"/>
          <w:numId w:val="9"/>
        </w:numPr>
        <w:autoSpaceDE w:val="0"/>
        <w:autoSpaceDN w:val="0"/>
        <w:adjustRightInd w:val="0"/>
        <w:ind w:left="426" w:hanging="426"/>
        <w:rPr>
          <w:rFonts w:eastAsia="Calibri"/>
          <w:szCs w:val="20"/>
          <w:lang w:eastAsia="en-US"/>
        </w:rPr>
      </w:pPr>
      <w:r w:rsidRPr="00303BC4">
        <w:rPr>
          <w:rFonts w:eastAsia="Calibri"/>
          <w:szCs w:val="20"/>
          <w:lang w:eastAsia="en-US"/>
        </w:rPr>
        <w:t>Ł</w:t>
      </w:r>
      <w:r w:rsidRPr="007F4722">
        <w:t>ą</w:t>
      </w:r>
      <w:r w:rsidRPr="00303BC4">
        <w:rPr>
          <w:color w:val="000000"/>
        </w:rPr>
        <w:t>czna maksymalna wysokość kar umownych należnych Zam</w:t>
      </w:r>
      <w:r w:rsidR="00303BC4">
        <w:rPr>
          <w:color w:val="000000"/>
        </w:rPr>
        <w:t>awiającemu nie przekroczy  20 %</w:t>
      </w:r>
      <w:r w:rsidRPr="00303BC4">
        <w:rPr>
          <w:color w:val="000000"/>
        </w:rPr>
        <w:t xml:space="preserve"> wynagrodzenia umownego brutto.</w:t>
      </w:r>
    </w:p>
    <w:p w14:paraId="0D734E43" w14:textId="77777777" w:rsidR="008938C2" w:rsidRPr="008938C2" w:rsidRDefault="004A2875" w:rsidP="008938C2">
      <w:pPr>
        <w:pStyle w:val="Akapitzlist"/>
        <w:numPr>
          <w:ilvl w:val="3"/>
          <w:numId w:val="9"/>
        </w:numPr>
        <w:autoSpaceDE w:val="0"/>
        <w:autoSpaceDN w:val="0"/>
        <w:adjustRightInd w:val="0"/>
        <w:ind w:left="426" w:hanging="426"/>
        <w:rPr>
          <w:rFonts w:eastAsia="Calibri"/>
          <w:szCs w:val="20"/>
          <w:lang w:eastAsia="en-US"/>
        </w:rPr>
      </w:pPr>
      <w:r w:rsidRPr="00303BC4">
        <w:rPr>
          <w:rFonts w:eastAsia="Calibri"/>
          <w:szCs w:val="20"/>
          <w:lang w:eastAsia="en-US"/>
        </w:rPr>
        <w:t>Zamawiający zapłaci Wykonawcy k</w:t>
      </w:r>
      <w:r w:rsidR="00303BC4">
        <w:rPr>
          <w:rFonts w:eastAsia="Calibri"/>
          <w:szCs w:val="20"/>
          <w:lang w:eastAsia="en-US"/>
        </w:rPr>
        <w:t>arę umowną</w:t>
      </w:r>
      <w:r w:rsidRPr="00303BC4">
        <w:rPr>
          <w:rFonts w:eastAsia="Calibri"/>
          <w:szCs w:val="20"/>
          <w:lang w:eastAsia="en-US"/>
        </w:rPr>
        <w:t xml:space="preserve"> z tytułu odstąpienia od umowy z przyczyn leżących po stronie Zamawiającego w wysokości 1</w:t>
      </w:r>
      <w:r w:rsidR="0064490A" w:rsidRPr="00303BC4">
        <w:rPr>
          <w:rFonts w:eastAsia="Calibri"/>
          <w:szCs w:val="20"/>
          <w:lang w:eastAsia="en-US"/>
        </w:rPr>
        <w:t>0</w:t>
      </w:r>
      <w:r w:rsidR="00303BC4">
        <w:rPr>
          <w:rFonts w:eastAsia="Calibri"/>
          <w:szCs w:val="20"/>
          <w:lang w:eastAsia="en-US"/>
        </w:rPr>
        <w:t xml:space="preserve"> </w:t>
      </w:r>
      <w:r w:rsidR="0064490A" w:rsidRPr="00303BC4">
        <w:rPr>
          <w:rFonts w:eastAsia="Calibri"/>
          <w:szCs w:val="20"/>
          <w:lang w:eastAsia="en-US"/>
        </w:rPr>
        <w:t>% wynagrodzenia umownego netto</w:t>
      </w:r>
      <w:r w:rsidR="00BE29D1" w:rsidRPr="00303BC4">
        <w:rPr>
          <w:rFonts w:eastAsia="Calibri"/>
          <w:szCs w:val="20"/>
          <w:lang w:eastAsia="en-US"/>
        </w:rPr>
        <w:t xml:space="preserve"> określonego w § 4</w:t>
      </w:r>
      <w:r w:rsidRPr="00303BC4">
        <w:rPr>
          <w:rFonts w:eastAsia="Calibri"/>
          <w:szCs w:val="20"/>
          <w:lang w:eastAsia="en-US"/>
        </w:rPr>
        <w:t xml:space="preserve"> ust. 1, z zastrzeżeniem  </w:t>
      </w:r>
      <w:r w:rsidRPr="003E4547">
        <w:rPr>
          <w:rFonts w:eastAsia="Calibri"/>
          <w:szCs w:val="20"/>
          <w:lang w:eastAsia="ar-SA"/>
        </w:rPr>
        <w:t>§</w:t>
      </w:r>
      <w:r w:rsidR="00303BC4" w:rsidRPr="003E4547">
        <w:rPr>
          <w:rFonts w:eastAsia="Calibri"/>
          <w:szCs w:val="20"/>
          <w:lang w:eastAsia="ar-SA"/>
        </w:rPr>
        <w:t xml:space="preserve"> </w:t>
      </w:r>
      <w:r w:rsidRPr="003E4547">
        <w:rPr>
          <w:rFonts w:eastAsia="Calibri"/>
          <w:szCs w:val="20"/>
          <w:lang w:eastAsia="ar-SA"/>
        </w:rPr>
        <w:t>13</w:t>
      </w:r>
      <w:r w:rsidR="00303BC4">
        <w:rPr>
          <w:rFonts w:eastAsia="Calibri"/>
          <w:color w:val="000000"/>
          <w:szCs w:val="20"/>
          <w:lang w:eastAsia="ar-SA"/>
        </w:rPr>
        <w:t>.</w:t>
      </w:r>
      <w:r w:rsidR="00F72C60" w:rsidRPr="00303BC4">
        <w:rPr>
          <w:rFonts w:eastAsia="Calibri"/>
          <w:color w:val="000000"/>
          <w:szCs w:val="20"/>
          <w:lang w:eastAsia="ar-SA"/>
        </w:rPr>
        <w:t xml:space="preserve"> </w:t>
      </w:r>
      <w:r w:rsidR="00F72C60" w:rsidRPr="00D11ABB">
        <w:t xml:space="preserve">W </w:t>
      </w:r>
      <w:r w:rsidR="00F72C60" w:rsidRPr="00303BC4">
        <w:rPr>
          <w:color w:val="000000"/>
        </w:rPr>
        <w:t xml:space="preserve">przypadku odstąpienia od umowy </w:t>
      </w:r>
      <w:r w:rsidR="007F4722" w:rsidRPr="00303BC4">
        <w:rPr>
          <w:color w:val="000000"/>
        </w:rPr>
        <w:t xml:space="preserve">           </w:t>
      </w:r>
      <w:r w:rsidR="00F72C60" w:rsidRPr="00303BC4">
        <w:rPr>
          <w:color w:val="000000"/>
        </w:rPr>
        <w:t>w części, kara umowna byłaby naliczana jako odsetek wynagrodzenia za tę część umowy, której dotyczyłoby odstąpienie.</w:t>
      </w:r>
    </w:p>
    <w:p w14:paraId="1858F332" w14:textId="77777777" w:rsidR="008938C2" w:rsidRPr="008938C2" w:rsidRDefault="00FC58D1" w:rsidP="008938C2">
      <w:pPr>
        <w:pStyle w:val="Akapitzlist"/>
        <w:numPr>
          <w:ilvl w:val="3"/>
          <w:numId w:val="9"/>
        </w:numPr>
        <w:autoSpaceDE w:val="0"/>
        <w:autoSpaceDN w:val="0"/>
        <w:adjustRightInd w:val="0"/>
        <w:ind w:left="426" w:hanging="426"/>
        <w:rPr>
          <w:rFonts w:eastAsia="Calibri"/>
          <w:szCs w:val="20"/>
          <w:lang w:eastAsia="en-US"/>
        </w:rPr>
      </w:pPr>
      <w:r w:rsidRPr="008938C2">
        <w:rPr>
          <w:rFonts w:eastAsia="Calibri"/>
          <w:color w:val="000000"/>
          <w:szCs w:val="20"/>
          <w:lang w:eastAsia="ar-SA"/>
        </w:rPr>
        <w:t>Zamawiający zastrzega sobie prawo do odszkodowania przenoszącego wysokość kar umownych do wysokości rzeczywiście poniesionej szkody i utraconych korzyści.</w:t>
      </w:r>
    </w:p>
    <w:p w14:paraId="15E09BCA" w14:textId="77777777" w:rsidR="008938C2" w:rsidRPr="008938C2" w:rsidRDefault="00FC58D1" w:rsidP="008938C2">
      <w:pPr>
        <w:pStyle w:val="Akapitzlist"/>
        <w:numPr>
          <w:ilvl w:val="3"/>
          <w:numId w:val="9"/>
        </w:numPr>
        <w:autoSpaceDE w:val="0"/>
        <w:autoSpaceDN w:val="0"/>
        <w:adjustRightInd w:val="0"/>
        <w:ind w:left="426" w:hanging="426"/>
        <w:rPr>
          <w:rFonts w:eastAsia="Calibri"/>
          <w:szCs w:val="20"/>
          <w:lang w:eastAsia="en-US"/>
        </w:rPr>
      </w:pPr>
      <w:r w:rsidRPr="008938C2">
        <w:rPr>
          <w:rFonts w:eastAsia="Calibri"/>
          <w:color w:val="000000"/>
          <w:szCs w:val="20"/>
          <w:lang w:eastAsia="ar-SA"/>
        </w:rPr>
        <w:t xml:space="preserve">Wykonawca nie może dokonywać potrącenia swoich wierzytelności bez wcześniejszego ich uznania przez </w:t>
      </w:r>
      <w:r w:rsidR="00874218" w:rsidRPr="008938C2">
        <w:rPr>
          <w:rFonts w:eastAsia="Calibri"/>
          <w:color w:val="000000"/>
          <w:szCs w:val="20"/>
          <w:lang w:eastAsia="ar-SA"/>
        </w:rPr>
        <w:t>Zamawiającego</w:t>
      </w:r>
      <w:r w:rsidRPr="008938C2">
        <w:rPr>
          <w:rFonts w:eastAsia="Calibri"/>
          <w:color w:val="000000"/>
          <w:szCs w:val="20"/>
          <w:lang w:eastAsia="ar-SA"/>
        </w:rPr>
        <w:t>.</w:t>
      </w:r>
    </w:p>
    <w:p w14:paraId="1F1436F2" w14:textId="77777777" w:rsidR="008938C2" w:rsidRPr="008938C2" w:rsidRDefault="00FC58D1" w:rsidP="008938C2">
      <w:pPr>
        <w:pStyle w:val="Akapitzlist"/>
        <w:numPr>
          <w:ilvl w:val="3"/>
          <w:numId w:val="9"/>
        </w:numPr>
        <w:autoSpaceDE w:val="0"/>
        <w:autoSpaceDN w:val="0"/>
        <w:adjustRightInd w:val="0"/>
        <w:ind w:left="426" w:hanging="426"/>
        <w:rPr>
          <w:rFonts w:eastAsia="Calibri"/>
          <w:szCs w:val="20"/>
          <w:lang w:eastAsia="en-US"/>
        </w:rPr>
      </w:pPr>
      <w:r w:rsidRPr="008938C2">
        <w:rPr>
          <w:rFonts w:eastAsia="Calibri"/>
          <w:color w:val="000000"/>
          <w:szCs w:val="20"/>
          <w:lang w:eastAsia="ar-SA"/>
        </w:rPr>
        <w:t>Zamawiający ma prawo potrącić swoje wier</w:t>
      </w:r>
      <w:r w:rsidR="008938C2">
        <w:rPr>
          <w:rFonts w:eastAsia="Calibri"/>
          <w:color w:val="000000"/>
          <w:szCs w:val="20"/>
          <w:lang w:eastAsia="ar-SA"/>
        </w:rPr>
        <w:t>zytelności z wierzytelnościami W</w:t>
      </w:r>
      <w:r w:rsidRPr="008938C2">
        <w:rPr>
          <w:rFonts w:eastAsia="Calibri"/>
          <w:color w:val="000000"/>
          <w:szCs w:val="20"/>
          <w:lang w:eastAsia="ar-SA"/>
        </w:rPr>
        <w:t>ykonawcy, choćby jedna z nich lub obie nie były wymagalne i zaskarżalne.</w:t>
      </w:r>
    </w:p>
    <w:p w14:paraId="77D688BB" w14:textId="77777777" w:rsidR="008938C2" w:rsidRPr="008938C2" w:rsidRDefault="00FC58D1" w:rsidP="002E100B">
      <w:pPr>
        <w:pStyle w:val="Akapitzlist"/>
        <w:numPr>
          <w:ilvl w:val="3"/>
          <w:numId w:val="9"/>
        </w:numPr>
        <w:autoSpaceDE w:val="0"/>
        <w:autoSpaceDN w:val="0"/>
        <w:adjustRightInd w:val="0"/>
        <w:ind w:left="426" w:hanging="426"/>
        <w:rPr>
          <w:rFonts w:eastAsia="Calibri"/>
          <w:szCs w:val="20"/>
          <w:lang w:eastAsia="en-US"/>
        </w:rPr>
      </w:pPr>
      <w:r w:rsidRPr="008938C2">
        <w:rPr>
          <w:rFonts w:eastAsia="Calibri"/>
          <w:color w:val="000000"/>
          <w:szCs w:val="20"/>
          <w:lang w:eastAsia="ar-SA"/>
        </w:rPr>
        <w:t xml:space="preserve">Prawa i obowiązki wynikające z niniejszej umowy </w:t>
      </w:r>
      <w:r w:rsidR="00874218" w:rsidRPr="008938C2">
        <w:rPr>
          <w:rFonts w:eastAsia="Calibri"/>
          <w:color w:val="000000"/>
          <w:szCs w:val="20"/>
          <w:lang w:eastAsia="ar-SA"/>
        </w:rPr>
        <w:t>nie mogą być przenoszone na rzecz osób trzecich.</w:t>
      </w:r>
    </w:p>
    <w:p w14:paraId="6ABBBB77" w14:textId="3E361193" w:rsidR="007F4722" w:rsidRPr="008938C2" w:rsidRDefault="00874218" w:rsidP="008938C2">
      <w:pPr>
        <w:pStyle w:val="Akapitzlist"/>
        <w:numPr>
          <w:ilvl w:val="3"/>
          <w:numId w:val="9"/>
        </w:numPr>
        <w:autoSpaceDE w:val="0"/>
        <w:autoSpaceDN w:val="0"/>
        <w:adjustRightInd w:val="0"/>
        <w:ind w:left="426" w:hanging="426"/>
        <w:rPr>
          <w:rFonts w:eastAsia="Calibri"/>
          <w:szCs w:val="20"/>
          <w:lang w:eastAsia="en-US"/>
        </w:rPr>
      </w:pPr>
      <w:r w:rsidRPr="008938C2">
        <w:rPr>
          <w:rFonts w:eastAsia="Calibri"/>
          <w:color w:val="000000"/>
          <w:szCs w:val="20"/>
          <w:lang w:eastAsia="ar-SA"/>
        </w:rPr>
        <w:t>Odstąpienie od umowy wymaga formy pisemnej pod rygorem nieważności.</w:t>
      </w:r>
    </w:p>
    <w:p w14:paraId="30E6686D" w14:textId="1348D913" w:rsidR="004A2875" w:rsidRPr="00B404B3" w:rsidRDefault="004A2875" w:rsidP="008938C2">
      <w:pPr>
        <w:shd w:val="clear" w:color="auto" w:fill="FFFFFF"/>
        <w:suppressAutoHyphens/>
        <w:spacing w:after="0"/>
        <w:contextualSpacing/>
        <w:jc w:val="center"/>
        <w:rPr>
          <w:b/>
          <w:szCs w:val="20"/>
          <w:lang w:eastAsia="ar-SA"/>
        </w:rPr>
      </w:pPr>
      <w:r w:rsidRPr="00B404B3">
        <w:rPr>
          <w:b/>
          <w:szCs w:val="20"/>
          <w:lang w:eastAsia="ar-SA"/>
        </w:rPr>
        <w:t>§</w:t>
      </w:r>
      <w:r w:rsidR="00D17FF8">
        <w:rPr>
          <w:b/>
          <w:szCs w:val="20"/>
          <w:lang w:eastAsia="ar-SA"/>
        </w:rPr>
        <w:t xml:space="preserve"> </w:t>
      </w:r>
      <w:r w:rsidRPr="00B404B3">
        <w:rPr>
          <w:b/>
          <w:szCs w:val="20"/>
          <w:lang w:eastAsia="ar-SA"/>
        </w:rPr>
        <w:t>13</w:t>
      </w:r>
      <w:r w:rsidR="008938C2">
        <w:rPr>
          <w:b/>
          <w:szCs w:val="20"/>
          <w:lang w:eastAsia="ar-SA"/>
        </w:rPr>
        <w:t>.</w:t>
      </w:r>
    </w:p>
    <w:p w14:paraId="4455F4BB" w14:textId="0BC5BDAB" w:rsidR="00CF194A" w:rsidRPr="008938C2" w:rsidRDefault="00CF194A" w:rsidP="008938C2">
      <w:pPr>
        <w:pStyle w:val="Akapitzlist"/>
        <w:numPr>
          <w:ilvl w:val="6"/>
          <w:numId w:val="9"/>
        </w:numPr>
        <w:overflowPunct w:val="0"/>
        <w:autoSpaceDE w:val="0"/>
        <w:autoSpaceDN w:val="0"/>
        <w:adjustRightInd w:val="0"/>
        <w:ind w:left="426" w:hanging="426"/>
        <w:rPr>
          <w:szCs w:val="20"/>
        </w:rPr>
      </w:pPr>
      <w:r w:rsidRPr="008938C2">
        <w:rPr>
          <w:szCs w:val="20"/>
        </w:rPr>
        <w:t>Zamawiający zastrzega sobie możliwość odstąpienia od umowy w terminie 30 dni od</w:t>
      </w:r>
      <w:r w:rsidR="008938C2">
        <w:rPr>
          <w:szCs w:val="20"/>
        </w:rPr>
        <w:t> </w:t>
      </w:r>
      <w:r w:rsidRPr="008938C2">
        <w:rPr>
          <w:szCs w:val="20"/>
        </w:rPr>
        <w:t>powzięcia wiadomości o okolicznościach, tj.:</w:t>
      </w:r>
    </w:p>
    <w:p w14:paraId="3760323B" w14:textId="77777777" w:rsidR="008938C2" w:rsidRDefault="00CF194A" w:rsidP="008938C2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ind w:left="709" w:hanging="283"/>
        <w:rPr>
          <w:szCs w:val="20"/>
        </w:rPr>
      </w:pPr>
      <w:r w:rsidRPr="008938C2">
        <w:rPr>
          <w:szCs w:val="20"/>
        </w:rPr>
        <w:t>w razie wystąpienia istotnej zmiany okoliczności powodującej, że wykonanie umowy nie leży w interesie publicznym, czego nie można było przewidzieć w chwili zawarcia umowy. Odstąpienie od umowy może nastąpić w terminie 30 dni od powzięcia wi</w:t>
      </w:r>
      <w:r w:rsidR="008938C2">
        <w:rPr>
          <w:szCs w:val="20"/>
        </w:rPr>
        <w:t>adomości o tych okolicznościach;</w:t>
      </w:r>
    </w:p>
    <w:p w14:paraId="1DBBD6B4" w14:textId="77777777" w:rsidR="008938C2" w:rsidRDefault="00CF194A" w:rsidP="008938C2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ind w:left="709" w:hanging="283"/>
        <w:rPr>
          <w:szCs w:val="20"/>
        </w:rPr>
      </w:pPr>
      <w:r w:rsidRPr="008938C2">
        <w:rPr>
          <w:szCs w:val="20"/>
        </w:rPr>
        <w:t>zgłoszony zostanie do sądu wniosek o ogłoszenie upadłości Wykonawcy lub zostanie wszczęta likwidacja firmy Wykonawcy;</w:t>
      </w:r>
    </w:p>
    <w:p w14:paraId="512B1E3A" w14:textId="77777777" w:rsidR="008938C2" w:rsidRDefault="00CF194A" w:rsidP="008938C2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ind w:left="709" w:hanging="283"/>
        <w:rPr>
          <w:szCs w:val="20"/>
        </w:rPr>
      </w:pPr>
      <w:r w:rsidRPr="008938C2">
        <w:rPr>
          <w:szCs w:val="20"/>
        </w:rPr>
        <w:t>pomimo uprzednich dwukrotnych monitów ze strony Zamawiającego, Wykonawca nie realizuje przedmiotu umowy;</w:t>
      </w:r>
    </w:p>
    <w:p w14:paraId="6F064BDD" w14:textId="727571C3" w:rsidR="00CF194A" w:rsidRPr="008938C2" w:rsidRDefault="00CF194A" w:rsidP="008938C2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ind w:left="709" w:hanging="283"/>
        <w:rPr>
          <w:szCs w:val="20"/>
        </w:rPr>
      </w:pPr>
      <w:r w:rsidRPr="008938C2">
        <w:rPr>
          <w:szCs w:val="20"/>
        </w:rPr>
        <w:t>kary umowne przekroczą 20</w:t>
      </w:r>
      <w:r w:rsidR="008938C2">
        <w:rPr>
          <w:szCs w:val="20"/>
        </w:rPr>
        <w:t xml:space="preserve"> </w:t>
      </w:r>
      <w:r w:rsidRPr="008938C2">
        <w:rPr>
          <w:szCs w:val="20"/>
        </w:rPr>
        <w:t xml:space="preserve">% wartości wynagrodzenia brutto </w:t>
      </w:r>
      <w:r w:rsidRPr="008938C2">
        <w:rPr>
          <w:rFonts w:eastAsia="Calibri"/>
          <w:szCs w:val="20"/>
          <w:lang w:eastAsia="en-US"/>
        </w:rPr>
        <w:t>określonego w § 4 ust.</w:t>
      </w:r>
      <w:r w:rsidR="008938C2">
        <w:rPr>
          <w:rFonts w:eastAsia="Calibri"/>
          <w:szCs w:val="20"/>
          <w:lang w:eastAsia="en-US"/>
        </w:rPr>
        <w:t> </w:t>
      </w:r>
      <w:r w:rsidRPr="008938C2">
        <w:rPr>
          <w:rFonts w:eastAsia="Calibri"/>
          <w:szCs w:val="20"/>
          <w:lang w:eastAsia="en-US"/>
        </w:rPr>
        <w:t>1</w:t>
      </w:r>
    </w:p>
    <w:p w14:paraId="09477D39" w14:textId="2F13F13C" w:rsidR="00DC08DF" w:rsidRPr="008938C2" w:rsidRDefault="00CF194A" w:rsidP="008938C2">
      <w:pPr>
        <w:pStyle w:val="Akapitzlist"/>
        <w:numPr>
          <w:ilvl w:val="6"/>
          <w:numId w:val="9"/>
        </w:numPr>
        <w:overflowPunct w:val="0"/>
        <w:autoSpaceDE w:val="0"/>
        <w:autoSpaceDN w:val="0"/>
        <w:adjustRightInd w:val="0"/>
        <w:ind w:left="426" w:hanging="426"/>
        <w:rPr>
          <w:szCs w:val="20"/>
        </w:rPr>
      </w:pPr>
      <w:r w:rsidRPr="008938C2">
        <w:rPr>
          <w:szCs w:val="20"/>
        </w:rPr>
        <w:t>W przypadku określonym w ust. 1 Wykonawca może żądać jedynie wynagrodzenia należnego z tytułu wykonania części umowy, nie może natomiast żądać</w:t>
      </w:r>
      <w:r w:rsidR="008938C2">
        <w:rPr>
          <w:szCs w:val="20"/>
        </w:rPr>
        <w:t xml:space="preserve"> odszkodowania.</w:t>
      </w:r>
    </w:p>
    <w:p w14:paraId="61A64D7C" w14:textId="7E36B71F" w:rsidR="001B3C17" w:rsidRPr="004708E5" w:rsidRDefault="006835DF" w:rsidP="008938C2">
      <w:pPr>
        <w:tabs>
          <w:tab w:val="left" w:pos="426"/>
        </w:tabs>
        <w:spacing w:after="0"/>
        <w:contextualSpacing/>
        <w:jc w:val="center"/>
        <w:rPr>
          <w:b/>
          <w:szCs w:val="20"/>
        </w:rPr>
      </w:pPr>
      <w:r>
        <w:rPr>
          <w:b/>
          <w:szCs w:val="20"/>
        </w:rPr>
        <w:t>§ 14</w:t>
      </w:r>
      <w:r w:rsidR="008938C2">
        <w:rPr>
          <w:b/>
          <w:szCs w:val="20"/>
        </w:rPr>
        <w:t>.</w:t>
      </w:r>
    </w:p>
    <w:p w14:paraId="3CC0ED76" w14:textId="5306AB5A" w:rsidR="008938C2" w:rsidRPr="008938C2" w:rsidRDefault="008938C2" w:rsidP="008938C2">
      <w:pPr>
        <w:pStyle w:val="Akapitzlist"/>
        <w:numPr>
          <w:ilvl w:val="3"/>
          <w:numId w:val="5"/>
        </w:numPr>
        <w:tabs>
          <w:tab w:val="left" w:pos="0"/>
        </w:tabs>
        <w:ind w:left="426" w:hanging="426"/>
        <w:rPr>
          <w:rFonts w:eastAsia="Calibri"/>
          <w:szCs w:val="20"/>
          <w:lang w:eastAsia="en-US"/>
        </w:rPr>
      </w:pPr>
      <w:r>
        <w:rPr>
          <w:rFonts w:eastAsia="Calibri"/>
          <w:szCs w:val="22"/>
          <w:lang w:eastAsia="en-US"/>
        </w:rPr>
        <w:t>W sprawach nieuregulowanych niniejszą u</w:t>
      </w:r>
      <w:r w:rsidR="00E4434B" w:rsidRPr="008938C2">
        <w:rPr>
          <w:rFonts w:eastAsia="Calibri"/>
          <w:szCs w:val="22"/>
          <w:lang w:eastAsia="en-US"/>
        </w:rPr>
        <w:t>mow</w:t>
      </w:r>
      <w:r w:rsidR="00E1407F" w:rsidRPr="008938C2">
        <w:rPr>
          <w:rFonts w:eastAsia="Calibri"/>
          <w:szCs w:val="22"/>
          <w:lang w:eastAsia="en-US"/>
        </w:rPr>
        <w:t>ą</w:t>
      </w:r>
      <w:r w:rsidR="00E4434B" w:rsidRPr="008938C2">
        <w:rPr>
          <w:rFonts w:eastAsia="Calibri"/>
          <w:szCs w:val="22"/>
          <w:lang w:eastAsia="en-US"/>
        </w:rPr>
        <w:t xml:space="preserve"> stosuje się aktualne przepisy </w:t>
      </w:r>
      <w:r>
        <w:rPr>
          <w:rFonts w:eastAsia="Calibri"/>
          <w:szCs w:val="22"/>
          <w:lang w:eastAsia="en-US"/>
        </w:rPr>
        <w:t>u</w:t>
      </w:r>
      <w:r w:rsidR="00E1407F" w:rsidRPr="008938C2">
        <w:rPr>
          <w:rFonts w:eastAsia="Calibri"/>
          <w:szCs w:val="22"/>
          <w:lang w:eastAsia="en-US"/>
        </w:rPr>
        <w:t xml:space="preserve">stawy </w:t>
      </w:r>
      <w:r w:rsidR="00E4434B" w:rsidRPr="008938C2">
        <w:rPr>
          <w:rFonts w:eastAsia="Calibri"/>
          <w:szCs w:val="22"/>
          <w:lang w:eastAsia="en-US"/>
        </w:rPr>
        <w:t>z</w:t>
      </w:r>
      <w:r>
        <w:rPr>
          <w:rFonts w:eastAsia="Calibri"/>
          <w:szCs w:val="22"/>
          <w:lang w:eastAsia="en-US"/>
        </w:rPr>
        <w:t> </w:t>
      </w:r>
      <w:r w:rsidR="00E4434B" w:rsidRPr="008938C2">
        <w:rPr>
          <w:rFonts w:eastAsia="Calibri"/>
          <w:szCs w:val="22"/>
          <w:lang w:eastAsia="en-US"/>
        </w:rPr>
        <w:t>dnia 23 kwietnia</w:t>
      </w:r>
      <w:r w:rsidR="00B255AC" w:rsidRPr="008938C2">
        <w:rPr>
          <w:rFonts w:eastAsia="Calibri"/>
          <w:szCs w:val="22"/>
          <w:lang w:eastAsia="en-US"/>
        </w:rPr>
        <w:t xml:space="preserve"> 1964</w:t>
      </w:r>
      <w:r w:rsidR="00E1407F" w:rsidRPr="008938C2">
        <w:rPr>
          <w:rFonts w:eastAsia="Calibri"/>
          <w:sz w:val="10"/>
          <w:szCs w:val="10"/>
          <w:lang w:eastAsia="en-US"/>
        </w:rPr>
        <w:t xml:space="preserve"> </w:t>
      </w:r>
      <w:r w:rsidR="00B255AC" w:rsidRPr="008938C2">
        <w:rPr>
          <w:rFonts w:eastAsia="Calibri"/>
          <w:szCs w:val="22"/>
          <w:lang w:eastAsia="en-US"/>
        </w:rPr>
        <w:t>r.</w:t>
      </w:r>
      <w:r>
        <w:rPr>
          <w:rFonts w:eastAsia="Calibri"/>
          <w:szCs w:val="22"/>
          <w:lang w:eastAsia="en-US"/>
        </w:rPr>
        <w:t xml:space="preserve"> </w:t>
      </w:r>
      <w:r w:rsidR="00B255AC" w:rsidRPr="008938C2">
        <w:rPr>
          <w:rFonts w:eastAsia="Calibri"/>
          <w:szCs w:val="22"/>
          <w:lang w:eastAsia="en-US"/>
        </w:rPr>
        <w:t>Kodeks cywilny</w:t>
      </w:r>
      <w:r w:rsidR="00A0549B">
        <w:rPr>
          <w:rFonts w:eastAsia="Calibri"/>
          <w:szCs w:val="22"/>
          <w:lang w:eastAsia="en-US"/>
        </w:rPr>
        <w:t xml:space="preserve"> </w:t>
      </w:r>
      <w:r w:rsidR="00A0549B" w:rsidRPr="00A0549B">
        <w:rPr>
          <w:rFonts w:eastAsia="Calibri"/>
          <w:szCs w:val="22"/>
          <w:lang w:eastAsia="en-US"/>
        </w:rPr>
        <w:t>(</w:t>
      </w:r>
      <w:r w:rsidR="00A0549B" w:rsidRPr="0013282A">
        <w:rPr>
          <w:rFonts w:eastAsia="Calibri"/>
          <w:bCs/>
          <w:szCs w:val="22"/>
          <w:lang w:eastAsia="en-US"/>
        </w:rPr>
        <w:t>tj. z dnia 21 czerwca 2024 r. </w:t>
      </w:r>
      <w:hyperlink r:id="rId10" w:history="1">
        <w:r w:rsidR="00A0549B" w:rsidRPr="0013282A">
          <w:rPr>
            <w:rStyle w:val="Hipercze"/>
            <w:rFonts w:eastAsia="Calibri"/>
            <w:bCs/>
            <w:color w:val="auto"/>
            <w:szCs w:val="22"/>
            <w:u w:val="none"/>
            <w:lang w:eastAsia="en-US"/>
          </w:rPr>
          <w:t>(Dz.U. z 2024 r. poz. 1061 z późn.zm.)</w:t>
        </w:r>
      </w:hyperlink>
      <w:r w:rsidR="00E4434B" w:rsidRPr="0013282A">
        <w:rPr>
          <w:rFonts w:eastAsia="Calibri"/>
          <w:szCs w:val="22"/>
          <w:lang w:eastAsia="en-US"/>
        </w:rPr>
        <w:t>.</w:t>
      </w:r>
      <w:r w:rsidR="00E1407F" w:rsidRPr="0013282A">
        <w:rPr>
          <w:rFonts w:eastAsia="Calibri"/>
          <w:szCs w:val="22"/>
          <w:lang w:eastAsia="en-US"/>
        </w:rPr>
        <w:t xml:space="preserve"> </w:t>
      </w:r>
      <w:r w:rsidRPr="0013282A">
        <w:rPr>
          <w:rFonts w:eastAsia="Calibri"/>
          <w:szCs w:val="22"/>
          <w:lang w:eastAsia="en-US"/>
        </w:rPr>
        <w:t>Wszelkie zmiany niniejszej u</w:t>
      </w:r>
      <w:r w:rsidR="00E4434B" w:rsidRPr="0013282A">
        <w:rPr>
          <w:rFonts w:eastAsia="Calibri"/>
          <w:szCs w:val="22"/>
          <w:lang w:eastAsia="en-US"/>
        </w:rPr>
        <w:t>mowy wymagają formy p</w:t>
      </w:r>
      <w:r w:rsidR="00E4434B" w:rsidRPr="008938C2">
        <w:rPr>
          <w:rFonts w:eastAsia="Calibri"/>
          <w:szCs w:val="22"/>
          <w:lang w:eastAsia="en-US"/>
        </w:rPr>
        <w:t>isemnej pod rygorem nieważności.</w:t>
      </w:r>
    </w:p>
    <w:p w14:paraId="09382E71" w14:textId="56C6FC58" w:rsidR="007F4722" w:rsidRPr="008938C2" w:rsidRDefault="004A2875" w:rsidP="008938C2">
      <w:pPr>
        <w:pStyle w:val="Akapitzlist"/>
        <w:numPr>
          <w:ilvl w:val="3"/>
          <w:numId w:val="5"/>
        </w:numPr>
        <w:tabs>
          <w:tab w:val="left" w:pos="0"/>
        </w:tabs>
        <w:ind w:left="426" w:hanging="426"/>
        <w:rPr>
          <w:rFonts w:eastAsia="Calibri"/>
          <w:szCs w:val="20"/>
          <w:lang w:eastAsia="en-US"/>
        </w:rPr>
      </w:pPr>
      <w:r w:rsidRPr="008938C2">
        <w:rPr>
          <w:szCs w:val="20"/>
        </w:rPr>
        <w:t xml:space="preserve">Wszelkie spory </w:t>
      </w:r>
      <w:r w:rsidR="00874218" w:rsidRPr="008938C2">
        <w:rPr>
          <w:szCs w:val="20"/>
        </w:rPr>
        <w:t>mogące wynikać w związk</w:t>
      </w:r>
      <w:r w:rsidR="008938C2">
        <w:rPr>
          <w:szCs w:val="20"/>
        </w:rPr>
        <w:t>u z realizacją niniejszej umowy</w:t>
      </w:r>
      <w:r w:rsidR="00874218" w:rsidRPr="008938C2">
        <w:rPr>
          <w:szCs w:val="20"/>
        </w:rPr>
        <w:t xml:space="preserve"> będą</w:t>
      </w:r>
      <w:r w:rsidR="00E1407F" w:rsidRPr="008938C2">
        <w:rPr>
          <w:szCs w:val="20"/>
        </w:rPr>
        <w:t xml:space="preserve"> </w:t>
      </w:r>
      <w:r w:rsidR="001717A0" w:rsidRPr="008938C2">
        <w:rPr>
          <w:szCs w:val="20"/>
        </w:rPr>
        <w:t>rozstrzygane</w:t>
      </w:r>
      <w:r w:rsidR="00874218" w:rsidRPr="008938C2">
        <w:rPr>
          <w:szCs w:val="20"/>
        </w:rPr>
        <w:t xml:space="preserve"> przez </w:t>
      </w:r>
      <w:r w:rsidR="00E1407F" w:rsidRPr="008938C2">
        <w:rPr>
          <w:szCs w:val="20"/>
        </w:rPr>
        <w:t>S</w:t>
      </w:r>
      <w:r w:rsidR="00874218" w:rsidRPr="008938C2">
        <w:rPr>
          <w:szCs w:val="20"/>
        </w:rPr>
        <w:t>ąd właściwy</w:t>
      </w:r>
      <w:r w:rsidR="001717A0" w:rsidRPr="008938C2">
        <w:rPr>
          <w:szCs w:val="20"/>
        </w:rPr>
        <w:t xml:space="preserve"> dla siedziby Zamawiającego</w:t>
      </w:r>
      <w:r w:rsidR="008938C2">
        <w:rPr>
          <w:szCs w:val="20"/>
        </w:rPr>
        <w:t xml:space="preserve"> (m. Białystok)</w:t>
      </w:r>
      <w:r w:rsidR="001717A0" w:rsidRPr="008938C2">
        <w:rPr>
          <w:szCs w:val="20"/>
        </w:rPr>
        <w:t>.</w:t>
      </w:r>
    </w:p>
    <w:p w14:paraId="552AB4FF" w14:textId="411E6524" w:rsidR="004A2875" w:rsidRPr="004708E5" w:rsidRDefault="006835DF" w:rsidP="008938C2">
      <w:pPr>
        <w:shd w:val="clear" w:color="auto" w:fill="FFFFFF"/>
        <w:suppressAutoHyphens/>
        <w:contextualSpacing/>
        <w:jc w:val="center"/>
        <w:rPr>
          <w:b/>
          <w:color w:val="000000"/>
          <w:szCs w:val="20"/>
          <w:lang w:eastAsia="ar-SA"/>
        </w:rPr>
      </w:pPr>
      <w:r>
        <w:rPr>
          <w:b/>
          <w:color w:val="000000"/>
          <w:szCs w:val="20"/>
          <w:lang w:eastAsia="ar-SA"/>
        </w:rPr>
        <w:t>§</w:t>
      </w:r>
      <w:r w:rsidR="00D17FF8">
        <w:rPr>
          <w:b/>
          <w:color w:val="000000"/>
          <w:szCs w:val="20"/>
          <w:lang w:eastAsia="ar-SA"/>
        </w:rPr>
        <w:t xml:space="preserve"> </w:t>
      </w:r>
      <w:r>
        <w:rPr>
          <w:b/>
          <w:color w:val="000000"/>
          <w:szCs w:val="20"/>
          <w:lang w:eastAsia="ar-SA"/>
        </w:rPr>
        <w:t>15</w:t>
      </w:r>
      <w:r w:rsidR="008938C2">
        <w:rPr>
          <w:b/>
          <w:color w:val="000000"/>
          <w:szCs w:val="20"/>
          <w:lang w:eastAsia="ar-SA"/>
        </w:rPr>
        <w:t>.</w:t>
      </w:r>
    </w:p>
    <w:p w14:paraId="626E7440" w14:textId="77777777" w:rsidR="004A2875" w:rsidRPr="004708E5" w:rsidRDefault="004A2875" w:rsidP="002E100B">
      <w:pPr>
        <w:autoSpaceDE w:val="0"/>
        <w:autoSpaceDN w:val="0"/>
        <w:adjustRightInd w:val="0"/>
        <w:contextualSpacing/>
        <w:rPr>
          <w:rFonts w:eastAsia="TimesNewRoman"/>
          <w:szCs w:val="20"/>
        </w:rPr>
      </w:pPr>
      <w:r w:rsidRPr="004708E5">
        <w:rPr>
          <w:rFonts w:eastAsia="TimesNewRoman"/>
          <w:szCs w:val="20"/>
        </w:rPr>
        <w:t>Integralną część niniejszej umowy stanowią następujące załączniki.</w:t>
      </w:r>
    </w:p>
    <w:p w14:paraId="426E9E61" w14:textId="2D5FAA25" w:rsidR="004A2875" w:rsidRPr="004708E5" w:rsidRDefault="004A2875" w:rsidP="002E100B">
      <w:pPr>
        <w:autoSpaceDE w:val="0"/>
        <w:autoSpaceDN w:val="0"/>
        <w:adjustRightInd w:val="0"/>
        <w:ind w:left="567" w:hanging="425"/>
        <w:contextualSpacing/>
        <w:rPr>
          <w:rFonts w:eastAsia="TimesNewRoman"/>
          <w:szCs w:val="20"/>
        </w:rPr>
      </w:pPr>
      <w:r w:rsidRPr="004708E5">
        <w:rPr>
          <w:rFonts w:eastAsia="TimesNewRoman"/>
          <w:szCs w:val="20"/>
        </w:rPr>
        <w:t xml:space="preserve">a) </w:t>
      </w:r>
      <w:r w:rsidRPr="004708E5">
        <w:rPr>
          <w:rFonts w:eastAsia="TimesNewRoman"/>
          <w:szCs w:val="20"/>
        </w:rPr>
        <w:tab/>
        <w:t xml:space="preserve">Oferta Wykonawcy wraz z Formularzem </w:t>
      </w:r>
      <w:r w:rsidR="006835DF">
        <w:rPr>
          <w:rFonts w:eastAsia="TimesNewRoman"/>
          <w:szCs w:val="20"/>
        </w:rPr>
        <w:t xml:space="preserve">ofertowym </w:t>
      </w:r>
      <w:r w:rsidRPr="004708E5">
        <w:rPr>
          <w:rFonts w:eastAsia="TimesNewRoman"/>
          <w:szCs w:val="20"/>
        </w:rPr>
        <w:t>i załącznikami</w:t>
      </w:r>
      <w:r w:rsidR="008938C2">
        <w:rPr>
          <w:rFonts w:eastAsia="TimesNewRoman"/>
          <w:szCs w:val="20"/>
        </w:rPr>
        <w:t>;</w:t>
      </w:r>
    </w:p>
    <w:p w14:paraId="245F38AF" w14:textId="644D53B5" w:rsidR="007F4722" w:rsidRPr="008938C2" w:rsidRDefault="004A2875" w:rsidP="008938C2">
      <w:pPr>
        <w:autoSpaceDE w:val="0"/>
        <w:autoSpaceDN w:val="0"/>
        <w:adjustRightInd w:val="0"/>
        <w:ind w:left="567" w:hanging="425"/>
        <w:rPr>
          <w:rFonts w:eastAsia="TimesNewRoman"/>
          <w:szCs w:val="20"/>
        </w:rPr>
      </w:pPr>
      <w:r w:rsidRPr="004708E5">
        <w:rPr>
          <w:rFonts w:eastAsia="TimesNewRoman"/>
          <w:szCs w:val="20"/>
        </w:rPr>
        <w:t xml:space="preserve">b) </w:t>
      </w:r>
      <w:r w:rsidRPr="004708E5">
        <w:rPr>
          <w:rFonts w:eastAsia="TimesNewRoman"/>
          <w:szCs w:val="20"/>
        </w:rPr>
        <w:tab/>
      </w:r>
      <w:r w:rsidR="00DA225F">
        <w:rPr>
          <w:rFonts w:eastAsia="TimesNewRoman"/>
          <w:szCs w:val="20"/>
        </w:rPr>
        <w:t>Opis</w:t>
      </w:r>
      <w:r w:rsidRPr="004708E5">
        <w:rPr>
          <w:rFonts w:eastAsia="TimesNewRoman"/>
          <w:szCs w:val="20"/>
        </w:rPr>
        <w:t xml:space="preserve"> Prz</w:t>
      </w:r>
      <w:r w:rsidR="002F1DC3">
        <w:rPr>
          <w:rFonts w:eastAsia="TimesNewRoman"/>
          <w:szCs w:val="20"/>
        </w:rPr>
        <w:t>edmiotu Zamówienia i</w:t>
      </w:r>
      <w:r w:rsidR="00DA225F">
        <w:rPr>
          <w:rFonts w:eastAsia="TimesNewRoman"/>
          <w:szCs w:val="20"/>
        </w:rPr>
        <w:t xml:space="preserve"> jego</w:t>
      </w:r>
      <w:r w:rsidR="002F1DC3">
        <w:rPr>
          <w:rFonts w:eastAsia="TimesNewRoman"/>
          <w:szCs w:val="20"/>
        </w:rPr>
        <w:t xml:space="preserve"> załącznik</w:t>
      </w:r>
      <w:r w:rsidR="008938C2">
        <w:rPr>
          <w:rFonts w:eastAsia="TimesNewRoman"/>
          <w:szCs w:val="20"/>
        </w:rPr>
        <w:t>i</w:t>
      </w:r>
      <w:r>
        <w:rPr>
          <w:rFonts w:eastAsia="TimesNewRoman"/>
          <w:szCs w:val="20"/>
        </w:rPr>
        <w:t>.</w:t>
      </w:r>
    </w:p>
    <w:p w14:paraId="3BFDE160" w14:textId="2382ECC4" w:rsidR="00B255AC" w:rsidRPr="004708E5" w:rsidRDefault="006835DF" w:rsidP="008938C2">
      <w:pPr>
        <w:shd w:val="clear" w:color="auto" w:fill="FFFFFF"/>
        <w:suppressAutoHyphens/>
        <w:contextualSpacing/>
        <w:jc w:val="center"/>
        <w:rPr>
          <w:b/>
          <w:color w:val="000000"/>
          <w:szCs w:val="20"/>
          <w:lang w:eastAsia="ar-SA"/>
        </w:rPr>
      </w:pPr>
      <w:r>
        <w:rPr>
          <w:b/>
          <w:color w:val="000000"/>
          <w:szCs w:val="20"/>
          <w:lang w:eastAsia="ar-SA"/>
        </w:rPr>
        <w:t>§</w:t>
      </w:r>
      <w:r w:rsidR="00D17FF8">
        <w:rPr>
          <w:b/>
          <w:color w:val="000000"/>
          <w:szCs w:val="20"/>
          <w:lang w:eastAsia="ar-SA"/>
        </w:rPr>
        <w:t xml:space="preserve"> </w:t>
      </w:r>
      <w:r>
        <w:rPr>
          <w:b/>
          <w:color w:val="000000"/>
          <w:szCs w:val="20"/>
          <w:lang w:eastAsia="ar-SA"/>
        </w:rPr>
        <w:t>16</w:t>
      </w:r>
      <w:r w:rsidR="008938C2">
        <w:rPr>
          <w:b/>
          <w:color w:val="000000"/>
          <w:szCs w:val="20"/>
          <w:lang w:eastAsia="ar-SA"/>
        </w:rPr>
        <w:t>.</w:t>
      </w:r>
    </w:p>
    <w:p w14:paraId="15BBF632" w14:textId="1EF623EB" w:rsidR="004A2875" w:rsidRDefault="008938C2" w:rsidP="008938C2">
      <w:pPr>
        <w:shd w:val="clear" w:color="auto" w:fill="FFFFFF"/>
        <w:suppressAutoHyphens/>
        <w:contextualSpacing/>
        <w:rPr>
          <w:szCs w:val="20"/>
        </w:rPr>
      </w:pPr>
      <w:r>
        <w:rPr>
          <w:color w:val="000000"/>
          <w:szCs w:val="20"/>
          <w:lang w:eastAsia="ar-SA"/>
        </w:rPr>
        <w:lastRenderedPageBreak/>
        <w:t>Umowę</w:t>
      </w:r>
      <w:r w:rsidR="007F4722">
        <w:rPr>
          <w:color w:val="000000"/>
          <w:szCs w:val="20"/>
          <w:lang w:eastAsia="ar-SA"/>
        </w:rPr>
        <w:t xml:space="preserve"> </w:t>
      </w:r>
      <w:r w:rsidR="004A2875" w:rsidRPr="004708E5">
        <w:rPr>
          <w:color w:val="000000"/>
          <w:szCs w:val="20"/>
          <w:lang w:eastAsia="ar-SA"/>
        </w:rPr>
        <w:t xml:space="preserve">sporządzono w </w:t>
      </w:r>
      <w:r w:rsidR="007F4722">
        <w:rPr>
          <w:color w:val="000000"/>
          <w:szCs w:val="20"/>
          <w:lang w:eastAsia="ar-SA"/>
        </w:rPr>
        <w:t>dwóch</w:t>
      </w:r>
      <w:r w:rsidR="004A2875" w:rsidRPr="004708E5">
        <w:rPr>
          <w:color w:val="000000"/>
          <w:szCs w:val="20"/>
          <w:lang w:eastAsia="ar-SA"/>
        </w:rPr>
        <w:t xml:space="preserve"> </w:t>
      </w:r>
      <w:r w:rsidR="004A2875">
        <w:rPr>
          <w:szCs w:val="20"/>
        </w:rPr>
        <w:t>jednobrzmiących egzemplarzach, po jednym dla</w:t>
      </w:r>
      <w:r w:rsidR="007F4722">
        <w:rPr>
          <w:szCs w:val="20"/>
        </w:rPr>
        <w:t xml:space="preserve"> każdej ze</w:t>
      </w:r>
      <w:r w:rsidR="00712AA8">
        <w:rPr>
          <w:szCs w:val="20"/>
        </w:rPr>
        <w:t> </w:t>
      </w:r>
      <w:r>
        <w:rPr>
          <w:szCs w:val="20"/>
        </w:rPr>
        <w:t>stron.</w:t>
      </w:r>
    </w:p>
    <w:p w14:paraId="1FC3586D" w14:textId="11FFB1A4" w:rsidR="008938C2" w:rsidRDefault="00DD2993" w:rsidP="008938C2">
      <w:pPr>
        <w:shd w:val="clear" w:color="auto" w:fill="FFFFFF"/>
        <w:suppressAutoHyphens/>
        <w:contextualSpacing/>
        <w:jc w:val="center"/>
        <w:rPr>
          <w:i/>
          <w:szCs w:val="20"/>
        </w:rPr>
      </w:pPr>
      <w:r>
        <w:rPr>
          <w:i/>
          <w:szCs w:val="20"/>
        </w:rPr>
        <w:t>l</w:t>
      </w:r>
      <w:r w:rsidR="008938C2">
        <w:rPr>
          <w:i/>
          <w:szCs w:val="20"/>
        </w:rPr>
        <w:t>ub</w:t>
      </w:r>
    </w:p>
    <w:p w14:paraId="516347B2" w14:textId="278A14E9" w:rsidR="004A2875" w:rsidRPr="004708E5" w:rsidRDefault="008938C2" w:rsidP="008938C2">
      <w:pPr>
        <w:shd w:val="clear" w:color="auto" w:fill="FFFFFF"/>
        <w:suppressAutoHyphens/>
        <w:rPr>
          <w:szCs w:val="20"/>
        </w:rPr>
      </w:pPr>
      <w:r>
        <w:rPr>
          <w:szCs w:val="20"/>
        </w:rPr>
        <w:t>Umowę sporządzono w jednym egzemplarzu podpisanym elektronicznie.</w:t>
      </w:r>
      <w:r w:rsidR="004A2875" w:rsidRPr="004708E5">
        <w:rPr>
          <w:szCs w:val="20"/>
          <w:lang w:eastAsia="ar-SA"/>
        </w:rPr>
        <w:tab/>
      </w:r>
    </w:p>
    <w:p w14:paraId="68C25AA4" w14:textId="22F9F12B" w:rsidR="004A2875" w:rsidRPr="004708E5" w:rsidRDefault="004A2875" w:rsidP="002E100B">
      <w:pPr>
        <w:suppressAutoHyphens/>
        <w:contextualSpacing/>
        <w:jc w:val="center"/>
        <w:rPr>
          <w:rFonts w:eastAsia="TimesNewRoman"/>
          <w:b/>
        </w:rPr>
      </w:pPr>
      <w:r w:rsidRPr="004708E5">
        <w:rPr>
          <w:rFonts w:eastAsia="TimesNewRoman"/>
          <w:b/>
          <w:szCs w:val="20"/>
        </w:rPr>
        <w:t xml:space="preserve">ZAMAWIAJACY: </w:t>
      </w:r>
      <w:r w:rsidRPr="004708E5">
        <w:rPr>
          <w:rFonts w:eastAsia="TimesNewRoman"/>
          <w:b/>
          <w:szCs w:val="20"/>
        </w:rPr>
        <w:tab/>
      </w:r>
      <w:r w:rsidRPr="004708E5">
        <w:rPr>
          <w:rFonts w:eastAsia="TimesNewRoman"/>
          <w:b/>
          <w:szCs w:val="20"/>
        </w:rPr>
        <w:tab/>
      </w:r>
      <w:r w:rsidRPr="004708E5">
        <w:rPr>
          <w:rFonts w:eastAsia="TimesNewRoman"/>
          <w:b/>
          <w:szCs w:val="20"/>
        </w:rPr>
        <w:tab/>
      </w:r>
      <w:r w:rsidRPr="004708E5">
        <w:rPr>
          <w:rFonts w:eastAsia="TimesNewRoman"/>
          <w:b/>
          <w:szCs w:val="20"/>
        </w:rPr>
        <w:tab/>
      </w:r>
      <w:r w:rsidRPr="004708E5">
        <w:rPr>
          <w:rFonts w:eastAsia="TimesNewRoman"/>
          <w:b/>
          <w:szCs w:val="20"/>
        </w:rPr>
        <w:tab/>
      </w:r>
      <w:r w:rsidRPr="004708E5">
        <w:rPr>
          <w:rFonts w:eastAsia="TimesNewRoman"/>
          <w:b/>
          <w:szCs w:val="20"/>
        </w:rPr>
        <w:tab/>
      </w:r>
      <w:r w:rsidRPr="004708E5">
        <w:rPr>
          <w:rFonts w:eastAsia="TimesNewRoman"/>
          <w:b/>
          <w:szCs w:val="20"/>
        </w:rPr>
        <w:tab/>
        <w:t>WYKONAWCA</w:t>
      </w:r>
      <w:r w:rsidRPr="004708E5">
        <w:rPr>
          <w:rFonts w:eastAsia="TimesNewRoman"/>
          <w:b/>
        </w:rPr>
        <w:t>:</w:t>
      </w:r>
    </w:p>
    <w:p w14:paraId="031C43C3" w14:textId="77777777" w:rsidR="004A2875" w:rsidRPr="004708E5" w:rsidRDefault="004A2875" w:rsidP="002E100B">
      <w:pPr>
        <w:suppressAutoHyphens/>
        <w:contextualSpacing/>
        <w:rPr>
          <w:rFonts w:eastAsia="TimesNewRoman"/>
          <w:b/>
        </w:rPr>
      </w:pPr>
    </w:p>
    <w:p w14:paraId="4818815E" w14:textId="1CC68523" w:rsidR="00D83714" w:rsidRPr="00917F4D" w:rsidRDefault="00D83714" w:rsidP="002E100B"/>
    <w:sectPr w:rsidR="00D83714" w:rsidRPr="00917F4D" w:rsidSect="00DC08DF">
      <w:headerReference w:type="default" r:id="rId11"/>
      <w:footerReference w:type="default" r:id="rId12"/>
      <w:pgSz w:w="11906" w:h="16838"/>
      <w:pgMar w:top="1021" w:right="1134" w:bottom="680" w:left="1418" w:header="709" w:footer="40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43A2B3" w16cex:dateUtc="2024-07-18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DE6123" w16cid:durableId="2A43A2B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F20AC" w14:textId="77777777" w:rsidR="00592B82" w:rsidRDefault="00592B82">
      <w:r>
        <w:separator/>
      </w:r>
    </w:p>
  </w:endnote>
  <w:endnote w:type="continuationSeparator" w:id="0">
    <w:p w14:paraId="0A512CB5" w14:textId="77777777" w:rsidR="00592B82" w:rsidRDefault="00592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</w:font>
  <w:font w:name="Noto Serif">
    <w:altName w:val="Times New Roman"/>
    <w:charset w:val="00"/>
    <w:family w:val="roman"/>
    <w:pitch w:val="variable"/>
    <w:sig w:usb0="00000001" w:usb1="500078FF" w:usb2="00000029" w:usb3="00000000" w:csb0="0000019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TE1771BD8t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82557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C43C00" w14:textId="22DB3FFE" w:rsidR="00607479" w:rsidRDefault="0060747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13282A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13282A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354833ED" w14:textId="77777777" w:rsidR="005F7DEC" w:rsidRDefault="005F7D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56C2E" w14:textId="77777777" w:rsidR="00592B82" w:rsidRDefault="00592B82">
      <w:r>
        <w:separator/>
      </w:r>
    </w:p>
  </w:footnote>
  <w:footnote w:type="continuationSeparator" w:id="0">
    <w:p w14:paraId="13359F98" w14:textId="77777777" w:rsidR="00592B82" w:rsidRDefault="00592B82">
      <w:r>
        <w:continuationSeparator/>
      </w:r>
    </w:p>
  </w:footnote>
  <w:footnote w:id="1">
    <w:p w14:paraId="53AEB1FC" w14:textId="071E6F41" w:rsidR="002538E3" w:rsidRDefault="002538E3">
      <w:pPr>
        <w:pStyle w:val="Tekstprzypisudolnego"/>
      </w:pPr>
      <w:r w:rsidRPr="002538E3">
        <w:rPr>
          <w:rStyle w:val="Odwoanieprzypisudolnego"/>
          <w:sz w:val="16"/>
        </w:rPr>
        <w:footnoteRef/>
      </w:r>
      <w:r w:rsidRPr="002538E3">
        <w:rPr>
          <w:sz w:val="16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6E0A5" w14:textId="0045EAA4" w:rsidR="00B31725" w:rsidRDefault="00B31725" w:rsidP="00B31725">
    <w:pPr>
      <w:pStyle w:val="Nagwek"/>
      <w:jc w:val="right"/>
    </w:pPr>
    <w: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7A2C"/>
    <w:multiLevelType w:val="hybridMultilevel"/>
    <w:tmpl w:val="54A488D6"/>
    <w:lvl w:ilvl="0" w:tplc="7FF8AC30">
      <w:start w:val="1"/>
      <w:numFmt w:val="decimal"/>
      <w:lvlText w:val="%1."/>
      <w:lvlJc w:val="left"/>
      <w:pPr>
        <w:ind w:left="644" w:hanging="360"/>
      </w:pPr>
      <w:rPr>
        <w:rFonts w:ascii="Verdana" w:hAnsi="Verdana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221058"/>
    <w:multiLevelType w:val="hybridMultilevel"/>
    <w:tmpl w:val="D766E244"/>
    <w:lvl w:ilvl="0" w:tplc="E2A0C4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3E6706"/>
    <w:multiLevelType w:val="hybridMultilevel"/>
    <w:tmpl w:val="1DD82EB0"/>
    <w:lvl w:ilvl="0" w:tplc="6478DEC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3C6DBE"/>
    <w:multiLevelType w:val="hybridMultilevel"/>
    <w:tmpl w:val="65225EDC"/>
    <w:lvl w:ilvl="0" w:tplc="ABA8CDA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2D6D20"/>
    <w:multiLevelType w:val="hybridMultilevel"/>
    <w:tmpl w:val="8BE2F9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B40B3"/>
    <w:multiLevelType w:val="hybridMultilevel"/>
    <w:tmpl w:val="7ED4296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0406795"/>
    <w:multiLevelType w:val="hybridMultilevel"/>
    <w:tmpl w:val="5C1029F0"/>
    <w:lvl w:ilvl="0" w:tplc="4DD2DC3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DF1E61"/>
    <w:multiLevelType w:val="hybridMultilevel"/>
    <w:tmpl w:val="4F04B56A"/>
    <w:lvl w:ilvl="0" w:tplc="0415000F">
      <w:start w:val="2"/>
      <w:numFmt w:val="decimal"/>
      <w:lvlText w:val="%1."/>
      <w:lvlJc w:val="left"/>
      <w:pPr>
        <w:tabs>
          <w:tab w:val="num" w:pos="-2206"/>
        </w:tabs>
        <w:ind w:left="847" w:hanging="705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8" w15:restartNumberingAfterBreak="0">
    <w:nsid w:val="22A714C7"/>
    <w:multiLevelType w:val="hybridMultilevel"/>
    <w:tmpl w:val="4726F274"/>
    <w:lvl w:ilvl="0" w:tplc="0720BCE0">
      <w:start w:val="1"/>
      <w:numFmt w:val="lowerLetter"/>
      <w:lvlText w:val="%1)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FB059C"/>
    <w:multiLevelType w:val="hybridMultilevel"/>
    <w:tmpl w:val="EEE45D68"/>
    <w:lvl w:ilvl="0" w:tplc="F1B06D4C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470C2A"/>
    <w:multiLevelType w:val="hybridMultilevel"/>
    <w:tmpl w:val="98880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A0334"/>
    <w:multiLevelType w:val="hybridMultilevel"/>
    <w:tmpl w:val="14DECE2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FA036C5"/>
    <w:multiLevelType w:val="hybridMultilevel"/>
    <w:tmpl w:val="B87619F2"/>
    <w:lvl w:ilvl="0" w:tplc="7A7A207A">
      <w:start w:val="1"/>
      <w:numFmt w:val="lowerLetter"/>
      <w:lvlText w:val="%1)"/>
      <w:lvlJc w:val="left"/>
      <w:pPr>
        <w:ind w:left="1364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D21C0"/>
    <w:multiLevelType w:val="hybridMultilevel"/>
    <w:tmpl w:val="5ACE1CD8"/>
    <w:lvl w:ilvl="0" w:tplc="D72E9A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176B15"/>
    <w:multiLevelType w:val="hybridMultilevel"/>
    <w:tmpl w:val="0C14B5FA"/>
    <w:lvl w:ilvl="0" w:tplc="1CD21A7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A3A6FE8"/>
    <w:multiLevelType w:val="hybridMultilevel"/>
    <w:tmpl w:val="1DA46B4C"/>
    <w:lvl w:ilvl="0" w:tplc="A650CC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Arial Unicode MS" w:hAnsi="Verdana" w:cs="Times New Roman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6" w15:restartNumberingAfterBreak="0">
    <w:nsid w:val="3A51069B"/>
    <w:multiLevelType w:val="multilevel"/>
    <w:tmpl w:val="3CBC7D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AFE5A5F"/>
    <w:multiLevelType w:val="hybridMultilevel"/>
    <w:tmpl w:val="6838A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76F20"/>
    <w:multiLevelType w:val="hybridMultilevel"/>
    <w:tmpl w:val="61046AE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B77CB7"/>
    <w:multiLevelType w:val="hybridMultilevel"/>
    <w:tmpl w:val="7B560504"/>
    <w:lvl w:ilvl="0" w:tplc="04D012E2">
      <w:start w:val="1"/>
      <w:numFmt w:val="decimal"/>
      <w:lvlText w:val="%1."/>
      <w:lvlJc w:val="left"/>
      <w:pPr>
        <w:tabs>
          <w:tab w:val="num" w:pos="-2206"/>
        </w:tabs>
        <w:ind w:left="847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9F1A7C"/>
    <w:multiLevelType w:val="hybridMultilevel"/>
    <w:tmpl w:val="0C8A61D2"/>
    <w:lvl w:ilvl="0" w:tplc="429A8508">
      <w:start w:val="1"/>
      <w:numFmt w:val="decimal"/>
      <w:lvlText w:val="%1."/>
      <w:lvlJc w:val="left"/>
      <w:pPr>
        <w:ind w:left="1856" w:hanging="360"/>
      </w:pPr>
      <w:rPr>
        <w:rFonts w:ascii="Verdana" w:eastAsia="Times New Roman" w:hAnsi="Verdana" w:cs="Times New Roman"/>
      </w:rPr>
    </w:lvl>
    <w:lvl w:ilvl="1" w:tplc="FFFFFFFF">
      <w:start w:val="1"/>
      <w:numFmt w:val="lowerLetter"/>
      <w:lvlText w:val="%2."/>
      <w:lvlJc w:val="left"/>
      <w:pPr>
        <w:ind w:left="2576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3296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401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736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45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6176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896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616" w:hanging="180"/>
      </w:pPr>
      <w:rPr>
        <w:rFonts w:cs="Times New Roman"/>
      </w:rPr>
    </w:lvl>
  </w:abstractNum>
  <w:abstractNum w:abstractNumId="21" w15:restartNumberingAfterBreak="0">
    <w:nsid w:val="45576B3A"/>
    <w:multiLevelType w:val="hybridMultilevel"/>
    <w:tmpl w:val="8B522F06"/>
    <w:lvl w:ilvl="0" w:tplc="EB96814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F92AF8"/>
    <w:multiLevelType w:val="hybridMultilevel"/>
    <w:tmpl w:val="006EE8AC"/>
    <w:lvl w:ilvl="0" w:tplc="29C489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3D3D71"/>
    <w:multiLevelType w:val="hybridMultilevel"/>
    <w:tmpl w:val="7E38B6AA"/>
    <w:lvl w:ilvl="0" w:tplc="48EE560C">
      <w:start w:val="1"/>
      <w:numFmt w:val="lowerLetter"/>
      <w:lvlText w:val="%1)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7695B1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B483DC4"/>
    <w:multiLevelType w:val="hybridMultilevel"/>
    <w:tmpl w:val="87B84884"/>
    <w:lvl w:ilvl="0" w:tplc="0415000F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042" w:hanging="360"/>
      </w:pPr>
    </w:lvl>
    <w:lvl w:ilvl="2" w:tplc="0415001B" w:tentative="1">
      <w:start w:val="1"/>
      <w:numFmt w:val="lowerRoman"/>
      <w:lvlText w:val="%3."/>
      <w:lvlJc w:val="right"/>
      <w:pPr>
        <w:ind w:left="6762" w:hanging="180"/>
      </w:pPr>
    </w:lvl>
    <w:lvl w:ilvl="3" w:tplc="0415000F" w:tentative="1">
      <w:start w:val="1"/>
      <w:numFmt w:val="decimal"/>
      <w:lvlText w:val="%4."/>
      <w:lvlJc w:val="left"/>
      <w:pPr>
        <w:ind w:left="7482" w:hanging="360"/>
      </w:pPr>
    </w:lvl>
    <w:lvl w:ilvl="4" w:tplc="04150019" w:tentative="1">
      <w:start w:val="1"/>
      <w:numFmt w:val="lowerLetter"/>
      <w:lvlText w:val="%5."/>
      <w:lvlJc w:val="left"/>
      <w:pPr>
        <w:ind w:left="8202" w:hanging="360"/>
      </w:pPr>
    </w:lvl>
    <w:lvl w:ilvl="5" w:tplc="0415001B" w:tentative="1">
      <w:start w:val="1"/>
      <w:numFmt w:val="lowerRoman"/>
      <w:lvlText w:val="%6."/>
      <w:lvlJc w:val="right"/>
      <w:pPr>
        <w:ind w:left="8922" w:hanging="180"/>
      </w:pPr>
    </w:lvl>
    <w:lvl w:ilvl="6" w:tplc="0415000F" w:tentative="1">
      <w:start w:val="1"/>
      <w:numFmt w:val="decimal"/>
      <w:lvlText w:val="%7."/>
      <w:lvlJc w:val="left"/>
      <w:pPr>
        <w:ind w:left="9642" w:hanging="360"/>
      </w:pPr>
    </w:lvl>
    <w:lvl w:ilvl="7" w:tplc="04150019" w:tentative="1">
      <w:start w:val="1"/>
      <w:numFmt w:val="lowerLetter"/>
      <w:lvlText w:val="%8."/>
      <w:lvlJc w:val="left"/>
      <w:pPr>
        <w:ind w:left="10362" w:hanging="360"/>
      </w:pPr>
    </w:lvl>
    <w:lvl w:ilvl="8" w:tplc="0415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26" w15:restartNumberingAfterBreak="0">
    <w:nsid w:val="4D0B749E"/>
    <w:multiLevelType w:val="multilevel"/>
    <w:tmpl w:val="53BA7A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1880CF2"/>
    <w:multiLevelType w:val="hybridMultilevel"/>
    <w:tmpl w:val="0EE48606"/>
    <w:lvl w:ilvl="0" w:tplc="19E235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8523AE"/>
    <w:multiLevelType w:val="hybridMultilevel"/>
    <w:tmpl w:val="095EBD9A"/>
    <w:lvl w:ilvl="0" w:tplc="CC8807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B116A78"/>
    <w:multiLevelType w:val="multilevel"/>
    <w:tmpl w:val="92A656F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B6E4492"/>
    <w:multiLevelType w:val="hybridMultilevel"/>
    <w:tmpl w:val="14C2B892"/>
    <w:lvl w:ilvl="0" w:tplc="C82A875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9D674F"/>
    <w:multiLevelType w:val="singleLevel"/>
    <w:tmpl w:val="4F365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vanish w:val="0"/>
        <w:webHidden w:val="0"/>
        <w:specVanish w:val="0"/>
      </w:rPr>
    </w:lvl>
  </w:abstractNum>
  <w:abstractNum w:abstractNumId="32" w15:restartNumberingAfterBreak="0">
    <w:nsid w:val="5EDA2805"/>
    <w:multiLevelType w:val="hybridMultilevel"/>
    <w:tmpl w:val="911094F8"/>
    <w:lvl w:ilvl="0" w:tplc="ECA63F44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02403F6"/>
    <w:multiLevelType w:val="hybridMultilevel"/>
    <w:tmpl w:val="677210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2418CE"/>
    <w:multiLevelType w:val="hybridMultilevel"/>
    <w:tmpl w:val="7E38B6AA"/>
    <w:lvl w:ilvl="0" w:tplc="FFFFFFFF">
      <w:start w:val="1"/>
      <w:numFmt w:val="lowerLetter"/>
      <w:lvlText w:val="%1)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BB67E19"/>
    <w:multiLevelType w:val="hybridMultilevel"/>
    <w:tmpl w:val="B0182F00"/>
    <w:lvl w:ilvl="0" w:tplc="A326938A">
      <w:start w:val="1"/>
      <w:numFmt w:val="lowerLetter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2E9138C"/>
    <w:multiLevelType w:val="hybridMultilevel"/>
    <w:tmpl w:val="5ACE1CD8"/>
    <w:lvl w:ilvl="0" w:tplc="D72E9A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3811E8"/>
    <w:multiLevelType w:val="hybridMultilevel"/>
    <w:tmpl w:val="1FD2291E"/>
    <w:lvl w:ilvl="0" w:tplc="FFFFFFFF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8" w15:restartNumberingAfterBreak="0">
    <w:nsid w:val="7B831A6D"/>
    <w:multiLevelType w:val="hybridMultilevel"/>
    <w:tmpl w:val="DD98987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6"/>
  </w:num>
  <w:num w:numId="15">
    <w:abstractNumId w:val="0"/>
  </w:num>
  <w:num w:numId="16">
    <w:abstractNumId w:val="8"/>
  </w:num>
  <w:num w:numId="17">
    <w:abstractNumId w:val="27"/>
  </w:num>
  <w:num w:numId="18">
    <w:abstractNumId w:val="18"/>
  </w:num>
  <w:num w:numId="19">
    <w:abstractNumId w:val="29"/>
  </w:num>
  <w:num w:numId="20">
    <w:abstractNumId w:val="26"/>
  </w:num>
  <w:num w:numId="21">
    <w:abstractNumId w:val="16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3"/>
  </w:num>
  <w:num w:numId="25">
    <w:abstractNumId w:val="36"/>
  </w:num>
  <w:num w:numId="26">
    <w:abstractNumId w:val="24"/>
  </w:num>
  <w:num w:numId="27">
    <w:abstractNumId w:val="23"/>
  </w:num>
  <w:num w:numId="28">
    <w:abstractNumId w:val="22"/>
  </w:num>
  <w:num w:numId="29">
    <w:abstractNumId w:val="32"/>
  </w:num>
  <w:num w:numId="30">
    <w:abstractNumId w:val="17"/>
  </w:num>
  <w:num w:numId="31">
    <w:abstractNumId w:val="30"/>
  </w:num>
  <w:num w:numId="32">
    <w:abstractNumId w:val="11"/>
  </w:num>
  <w:num w:numId="33">
    <w:abstractNumId w:val="3"/>
  </w:num>
  <w:num w:numId="34">
    <w:abstractNumId w:val="5"/>
  </w:num>
  <w:num w:numId="35">
    <w:abstractNumId w:val="19"/>
  </w:num>
  <w:num w:numId="36">
    <w:abstractNumId w:val="35"/>
  </w:num>
  <w:num w:numId="37">
    <w:abstractNumId w:val="10"/>
  </w:num>
  <w:num w:numId="38">
    <w:abstractNumId w:val="33"/>
  </w:num>
  <w:num w:numId="39">
    <w:abstractNumId w:val="12"/>
  </w:num>
  <w:num w:numId="40">
    <w:abstractNumId w:val="4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F9A"/>
    <w:rsid w:val="0000564F"/>
    <w:rsid w:val="00016841"/>
    <w:rsid w:val="00043907"/>
    <w:rsid w:val="00046E41"/>
    <w:rsid w:val="00054AF4"/>
    <w:rsid w:val="00057AD0"/>
    <w:rsid w:val="00057DFF"/>
    <w:rsid w:val="00084607"/>
    <w:rsid w:val="000B200F"/>
    <w:rsid w:val="000C17D0"/>
    <w:rsid w:val="000D31A6"/>
    <w:rsid w:val="000D42D5"/>
    <w:rsid w:val="000E4BA8"/>
    <w:rsid w:val="00102D35"/>
    <w:rsid w:val="00127FB9"/>
    <w:rsid w:val="0013282A"/>
    <w:rsid w:val="0014031C"/>
    <w:rsid w:val="0014113F"/>
    <w:rsid w:val="00157ECA"/>
    <w:rsid w:val="001717A0"/>
    <w:rsid w:val="00173EBD"/>
    <w:rsid w:val="001A2EFF"/>
    <w:rsid w:val="001B3C17"/>
    <w:rsid w:val="001B7C23"/>
    <w:rsid w:val="001D7107"/>
    <w:rsid w:val="001D7677"/>
    <w:rsid w:val="001F25A4"/>
    <w:rsid w:val="0020233A"/>
    <w:rsid w:val="00227BE6"/>
    <w:rsid w:val="00252D73"/>
    <w:rsid w:val="002538E3"/>
    <w:rsid w:val="00265E32"/>
    <w:rsid w:val="00273E59"/>
    <w:rsid w:val="00276607"/>
    <w:rsid w:val="00287204"/>
    <w:rsid w:val="002A3CE9"/>
    <w:rsid w:val="002C186D"/>
    <w:rsid w:val="002D44E5"/>
    <w:rsid w:val="002E100B"/>
    <w:rsid w:val="002E5C3D"/>
    <w:rsid w:val="002F1DC3"/>
    <w:rsid w:val="002F29B8"/>
    <w:rsid w:val="002F5C99"/>
    <w:rsid w:val="00303BC4"/>
    <w:rsid w:val="003044B6"/>
    <w:rsid w:val="00307A47"/>
    <w:rsid w:val="00312867"/>
    <w:rsid w:val="00337D3A"/>
    <w:rsid w:val="00340A44"/>
    <w:rsid w:val="0034215C"/>
    <w:rsid w:val="00346756"/>
    <w:rsid w:val="00351FB6"/>
    <w:rsid w:val="00364B5B"/>
    <w:rsid w:val="00367E60"/>
    <w:rsid w:val="003912ED"/>
    <w:rsid w:val="00393345"/>
    <w:rsid w:val="0039501C"/>
    <w:rsid w:val="003A1AD8"/>
    <w:rsid w:val="003A36D0"/>
    <w:rsid w:val="003B1B64"/>
    <w:rsid w:val="003B7AC0"/>
    <w:rsid w:val="003C7D47"/>
    <w:rsid w:val="003E4547"/>
    <w:rsid w:val="003E5587"/>
    <w:rsid w:val="003E73AA"/>
    <w:rsid w:val="00415A66"/>
    <w:rsid w:val="004328C4"/>
    <w:rsid w:val="0043512F"/>
    <w:rsid w:val="004446E5"/>
    <w:rsid w:val="004477C8"/>
    <w:rsid w:val="00461925"/>
    <w:rsid w:val="00466C4A"/>
    <w:rsid w:val="00480BFC"/>
    <w:rsid w:val="004812C8"/>
    <w:rsid w:val="00482059"/>
    <w:rsid w:val="00482824"/>
    <w:rsid w:val="004948F6"/>
    <w:rsid w:val="004A2875"/>
    <w:rsid w:val="004A2D9F"/>
    <w:rsid w:val="004A3422"/>
    <w:rsid w:val="004A448E"/>
    <w:rsid w:val="004C13A3"/>
    <w:rsid w:val="004C5555"/>
    <w:rsid w:val="004D32C4"/>
    <w:rsid w:val="004E4DAF"/>
    <w:rsid w:val="004E5063"/>
    <w:rsid w:val="0050085E"/>
    <w:rsid w:val="00506A65"/>
    <w:rsid w:val="00540BD1"/>
    <w:rsid w:val="0055188E"/>
    <w:rsid w:val="0055511B"/>
    <w:rsid w:val="00564C60"/>
    <w:rsid w:val="00566258"/>
    <w:rsid w:val="00566270"/>
    <w:rsid w:val="00567512"/>
    <w:rsid w:val="00574418"/>
    <w:rsid w:val="0058704F"/>
    <w:rsid w:val="00592B82"/>
    <w:rsid w:val="005A1231"/>
    <w:rsid w:val="005A3FB7"/>
    <w:rsid w:val="005C5A73"/>
    <w:rsid w:val="005E183C"/>
    <w:rsid w:val="005E66A9"/>
    <w:rsid w:val="005F031D"/>
    <w:rsid w:val="005F7AE3"/>
    <w:rsid w:val="005F7DEC"/>
    <w:rsid w:val="00601814"/>
    <w:rsid w:val="006045E1"/>
    <w:rsid w:val="00607479"/>
    <w:rsid w:val="00624D9F"/>
    <w:rsid w:val="00642542"/>
    <w:rsid w:val="0064490A"/>
    <w:rsid w:val="006551E6"/>
    <w:rsid w:val="00655672"/>
    <w:rsid w:val="00660B45"/>
    <w:rsid w:val="00666561"/>
    <w:rsid w:val="006835DF"/>
    <w:rsid w:val="006876E1"/>
    <w:rsid w:val="006964E2"/>
    <w:rsid w:val="00697EF4"/>
    <w:rsid w:val="006A2D96"/>
    <w:rsid w:val="006A6B80"/>
    <w:rsid w:val="006B133F"/>
    <w:rsid w:val="006C7EFD"/>
    <w:rsid w:val="006D0F17"/>
    <w:rsid w:val="006E379F"/>
    <w:rsid w:val="006E3C80"/>
    <w:rsid w:val="00711C8C"/>
    <w:rsid w:val="00712AA8"/>
    <w:rsid w:val="00714824"/>
    <w:rsid w:val="00725073"/>
    <w:rsid w:val="0073008A"/>
    <w:rsid w:val="00735B9D"/>
    <w:rsid w:val="007365F3"/>
    <w:rsid w:val="007464D3"/>
    <w:rsid w:val="007652C8"/>
    <w:rsid w:val="007664A5"/>
    <w:rsid w:val="00782FA0"/>
    <w:rsid w:val="0078389A"/>
    <w:rsid w:val="00784F06"/>
    <w:rsid w:val="007A108A"/>
    <w:rsid w:val="007B4943"/>
    <w:rsid w:val="007D6281"/>
    <w:rsid w:val="007D7400"/>
    <w:rsid w:val="007E29EC"/>
    <w:rsid w:val="007F4722"/>
    <w:rsid w:val="007F6DD6"/>
    <w:rsid w:val="007F75BC"/>
    <w:rsid w:val="00822465"/>
    <w:rsid w:val="00830BC5"/>
    <w:rsid w:val="00834580"/>
    <w:rsid w:val="00860F78"/>
    <w:rsid w:val="00861EE2"/>
    <w:rsid w:val="008653B0"/>
    <w:rsid w:val="00872C63"/>
    <w:rsid w:val="00874218"/>
    <w:rsid w:val="00886228"/>
    <w:rsid w:val="008938C2"/>
    <w:rsid w:val="008A55F7"/>
    <w:rsid w:val="008B20E3"/>
    <w:rsid w:val="008B6E2F"/>
    <w:rsid w:val="008E7268"/>
    <w:rsid w:val="008F0100"/>
    <w:rsid w:val="008F44EB"/>
    <w:rsid w:val="00917F4D"/>
    <w:rsid w:val="00917FB2"/>
    <w:rsid w:val="009441D1"/>
    <w:rsid w:val="009576A8"/>
    <w:rsid w:val="009661F0"/>
    <w:rsid w:val="00967118"/>
    <w:rsid w:val="00970499"/>
    <w:rsid w:val="00975E83"/>
    <w:rsid w:val="00982EC8"/>
    <w:rsid w:val="0099053F"/>
    <w:rsid w:val="00990D7E"/>
    <w:rsid w:val="009B56B1"/>
    <w:rsid w:val="009D3F6C"/>
    <w:rsid w:val="009D6DB8"/>
    <w:rsid w:val="009E1A8B"/>
    <w:rsid w:val="00A0549B"/>
    <w:rsid w:val="00A0688C"/>
    <w:rsid w:val="00A156D5"/>
    <w:rsid w:val="00A45361"/>
    <w:rsid w:val="00A50168"/>
    <w:rsid w:val="00A7649D"/>
    <w:rsid w:val="00A86827"/>
    <w:rsid w:val="00A9590F"/>
    <w:rsid w:val="00A969A6"/>
    <w:rsid w:val="00AB49F6"/>
    <w:rsid w:val="00AB5FE5"/>
    <w:rsid w:val="00AF5DD4"/>
    <w:rsid w:val="00B019E5"/>
    <w:rsid w:val="00B20FF4"/>
    <w:rsid w:val="00B22068"/>
    <w:rsid w:val="00B255AC"/>
    <w:rsid w:val="00B31725"/>
    <w:rsid w:val="00B404B3"/>
    <w:rsid w:val="00B54AB4"/>
    <w:rsid w:val="00B5671A"/>
    <w:rsid w:val="00B6722B"/>
    <w:rsid w:val="00B71933"/>
    <w:rsid w:val="00B74315"/>
    <w:rsid w:val="00B8470F"/>
    <w:rsid w:val="00BA2F3F"/>
    <w:rsid w:val="00BC1CDC"/>
    <w:rsid w:val="00BC5178"/>
    <w:rsid w:val="00BE29D1"/>
    <w:rsid w:val="00C01541"/>
    <w:rsid w:val="00C02B3A"/>
    <w:rsid w:val="00C102F8"/>
    <w:rsid w:val="00C31964"/>
    <w:rsid w:val="00C41EAB"/>
    <w:rsid w:val="00C723B8"/>
    <w:rsid w:val="00C72CBD"/>
    <w:rsid w:val="00C72DBB"/>
    <w:rsid w:val="00CA68DB"/>
    <w:rsid w:val="00CA6F59"/>
    <w:rsid w:val="00CC7DD2"/>
    <w:rsid w:val="00CD1B5A"/>
    <w:rsid w:val="00CE2679"/>
    <w:rsid w:val="00CE6206"/>
    <w:rsid w:val="00CF194A"/>
    <w:rsid w:val="00CF31CF"/>
    <w:rsid w:val="00D06FB6"/>
    <w:rsid w:val="00D10CFE"/>
    <w:rsid w:val="00D17FF8"/>
    <w:rsid w:val="00D2609F"/>
    <w:rsid w:val="00D27464"/>
    <w:rsid w:val="00D32BF3"/>
    <w:rsid w:val="00D448FE"/>
    <w:rsid w:val="00D5523A"/>
    <w:rsid w:val="00D557AC"/>
    <w:rsid w:val="00D61A79"/>
    <w:rsid w:val="00D64821"/>
    <w:rsid w:val="00D650AD"/>
    <w:rsid w:val="00D83714"/>
    <w:rsid w:val="00D857C0"/>
    <w:rsid w:val="00D97E5A"/>
    <w:rsid w:val="00DA225F"/>
    <w:rsid w:val="00DC08DF"/>
    <w:rsid w:val="00DC71CA"/>
    <w:rsid w:val="00DD2993"/>
    <w:rsid w:val="00DD5507"/>
    <w:rsid w:val="00DE4FF6"/>
    <w:rsid w:val="00DF6FA2"/>
    <w:rsid w:val="00DF73EB"/>
    <w:rsid w:val="00E07FBC"/>
    <w:rsid w:val="00E1407F"/>
    <w:rsid w:val="00E4434B"/>
    <w:rsid w:val="00E477E3"/>
    <w:rsid w:val="00E503DE"/>
    <w:rsid w:val="00E66C34"/>
    <w:rsid w:val="00E66DC7"/>
    <w:rsid w:val="00E87230"/>
    <w:rsid w:val="00E97B3D"/>
    <w:rsid w:val="00EB1DEF"/>
    <w:rsid w:val="00EC2F9A"/>
    <w:rsid w:val="00EC7FE8"/>
    <w:rsid w:val="00F07331"/>
    <w:rsid w:val="00F11212"/>
    <w:rsid w:val="00F322A3"/>
    <w:rsid w:val="00F35EF8"/>
    <w:rsid w:val="00F403FB"/>
    <w:rsid w:val="00F53509"/>
    <w:rsid w:val="00F63EC4"/>
    <w:rsid w:val="00F65058"/>
    <w:rsid w:val="00F72C60"/>
    <w:rsid w:val="00F72E14"/>
    <w:rsid w:val="00F80FC9"/>
    <w:rsid w:val="00F97795"/>
    <w:rsid w:val="00FA3868"/>
    <w:rsid w:val="00FA4B34"/>
    <w:rsid w:val="00FB78AA"/>
    <w:rsid w:val="00FC12E3"/>
    <w:rsid w:val="00FC58D1"/>
    <w:rsid w:val="00FD194B"/>
    <w:rsid w:val="00FE70C8"/>
    <w:rsid w:val="00FF1286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372B0"/>
  <w15:docId w15:val="{8F56F660-D9BD-456D-AB5B-C27D7E4B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6C4A"/>
    <w:pPr>
      <w:spacing w:after="160"/>
      <w:jc w:val="both"/>
    </w:pPr>
    <w:rPr>
      <w:rFonts w:ascii="Verdana" w:eastAsia="Times New Roman" w:hAnsi="Verdan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A287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A28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28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B6E2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5E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5E83"/>
    <w:rPr>
      <w:rFonts w:ascii="Tahoma" w:eastAsia="Times New Roman" w:hAnsi="Tahoma" w:cs="Tahoma"/>
      <w:sz w:val="16"/>
      <w:szCs w:val="16"/>
      <w:lang w:eastAsia="pl-PL"/>
    </w:rPr>
  </w:style>
  <w:style w:type="character" w:styleId="Odwoanieprzypisudolnego">
    <w:name w:val="footnote reference"/>
    <w:aliases w:val="Odwołanie przypisu"/>
    <w:uiPriority w:val="99"/>
    <w:rsid w:val="008A55F7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8A55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basedOn w:val="Normalny"/>
    <w:rsid w:val="008A55F7"/>
    <w:pPr>
      <w:autoSpaceDE w:val="0"/>
      <w:autoSpaceDN w:val="0"/>
    </w:pPr>
    <w:rPr>
      <w:rFonts w:ascii="Calibri" w:eastAsiaTheme="minorHAnsi" w:hAnsi="Calibri"/>
      <w:color w:val="00000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662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627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7DFF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7D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7DFF"/>
    <w:rPr>
      <w:vertAlign w:val="superscript"/>
    </w:rPr>
  </w:style>
  <w:style w:type="paragraph" w:customStyle="1" w:styleId="Standard">
    <w:name w:val="Standard"/>
    <w:rsid w:val="003912E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8E3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8E3"/>
    <w:rPr>
      <w:rFonts w:ascii="Verdana" w:eastAsia="Times New Roman" w:hAnsi="Verdan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50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505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5058"/>
    <w:rPr>
      <w:rFonts w:ascii="Verdana" w:eastAsia="Times New Roman" w:hAnsi="Verdan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50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5058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054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8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smrvgu4d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yperlink" Target="https://sip.legalis.pl/document-view.seam?documentId=mfrxilrtg4zdanzrgy4d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imbygm3d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3D3A4-168A-42C0-A208-0DDB5ACE0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10</Pages>
  <Words>4294</Words>
  <Characters>25766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Kuśmirak Konrad</dc:creator>
  <cp:keywords/>
  <dc:description/>
  <cp:lastModifiedBy>Bohojło Magda</cp:lastModifiedBy>
  <cp:revision>125</cp:revision>
  <cp:lastPrinted>2022-04-28T07:14:00Z</cp:lastPrinted>
  <dcterms:created xsi:type="dcterms:W3CDTF">2022-03-03T10:21:00Z</dcterms:created>
  <dcterms:modified xsi:type="dcterms:W3CDTF">2024-11-13T08:35:00Z</dcterms:modified>
</cp:coreProperties>
</file>