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E8EF" w14:textId="0F1A74C4" w:rsidR="002B0224" w:rsidRPr="0040436E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Znak sprawy:</w:t>
      </w:r>
      <w:r w:rsidR="00FA7286">
        <w:rPr>
          <w:rFonts w:ascii="Arial" w:hAnsi="Arial" w:cs="Arial"/>
        </w:rPr>
        <w:t xml:space="preserve"> </w:t>
      </w:r>
      <w:r w:rsidR="004F6E55">
        <w:rPr>
          <w:rFonts w:ascii="Arial" w:hAnsi="Arial" w:cs="Arial"/>
        </w:rPr>
        <w:t>WPN.261.5.</w:t>
      </w:r>
      <w:r w:rsidR="00CF5A5C">
        <w:rPr>
          <w:rFonts w:ascii="Arial" w:hAnsi="Arial" w:cs="Arial"/>
        </w:rPr>
        <w:t>3</w:t>
      </w:r>
      <w:r w:rsidRPr="0040436E">
        <w:rPr>
          <w:rFonts w:ascii="Arial" w:hAnsi="Arial" w:cs="Arial"/>
        </w:rPr>
        <w:t>.2022.LBu</w:t>
      </w:r>
      <w:r w:rsidR="00FA7286">
        <w:rPr>
          <w:rFonts w:ascii="Arial" w:hAnsi="Arial" w:cs="Arial"/>
        </w:rPr>
        <w:t>.</w:t>
      </w:r>
      <w:r w:rsidR="00A3066D">
        <w:rPr>
          <w:rFonts w:ascii="Arial" w:hAnsi="Arial" w:cs="Arial"/>
        </w:rPr>
        <w:t>3</w:t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  <w:t xml:space="preserve">     </w:t>
      </w:r>
    </w:p>
    <w:p w14:paraId="6538EC38" w14:textId="58863818" w:rsidR="002B0224" w:rsidRPr="00226325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Rzeszów, dnia</w:t>
      </w:r>
      <w:r w:rsidR="009E1DFC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 xml:space="preserve"> </w:t>
      </w:r>
      <w:r w:rsidR="00FA7286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2022 r.</w:t>
      </w:r>
    </w:p>
    <w:p w14:paraId="53CB008D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DE103C1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0DAC77C2" w14:textId="6579F9E5" w:rsidR="009E6EAC" w:rsidRDefault="001813DA" w:rsidP="00454BB7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1374AE32" w14:textId="77777777" w:rsidR="00454BB7" w:rsidRPr="00454BB7" w:rsidRDefault="00454BB7" w:rsidP="00454BB7"/>
    <w:p w14:paraId="2E80487E" w14:textId="2D2490B6" w:rsidR="00454BB7" w:rsidRDefault="00CF5A5C" w:rsidP="00454BB7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F5A5C">
        <w:rPr>
          <w:rFonts w:ascii="Arial" w:eastAsia="Times New Roman" w:hAnsi="Arial" w:cs="Arial"/>
          <w:b/>
          <w:bCs/>
          <w:kern w:val="32"/>
          <w:sz w:val="24"/>
          <w:szCs w:val="24"/>
        </w:rPr>
        <w:t>Wykonanie i dostawa ulotek informacyjno-promocyjnych</w:t>
      </w:r>
    </w:p>
    <w:p w14:paraId="6ED066BD" w14:textId="77777777" w:rsidR="00CF5A5C" w:rsidRPr="00454BB7" w:rsidRDefault="00CF5A5C" w:rsidP="00454BB7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123A73F8" w14:textId="0A69D23C" w:rsidR="009E6EAC" w:rsidRPr="00454BB7" w:rsidRDefault="00383396" w:rsidP="0083086A">
      <w:pPr>
        <w:spacing w:after="0" w:line="360" w:lineRule="auto"/>
        <w:rPr>
          <w:rFonts w:ascii="Arial" w:hAnsi="Arial" w:cs="Arial"/>
          <w:b/>
          <w:bCs/>
        </w:rPr>
      </w:pPr>
      <w:r w:rsidRPr="00383396">
        <w:rPr>
          <w:rFonts w:ascii="Arial" w:hAnsi="Arial" w:cs="Arial"/>
          <w:bCs/>
        </w:rPr>
        <w:t xml:space="preserve">Zamówienie prowadzone jest na potrzeby projektu </w:t>
      </w:r>
      <w:r w:rsidR="007F1339">
        <w:rPr>
          <w:rFonts w:ascii="Arial" w:hAnsi="Arial" w:cs="Arial"/>
          <w:bCs/>
        </w:rPr>
        <w:t>,,</w:t>
      </w:r>
      <w:r w:rsidR="007F1339" w:rsidRPr="007F1339">
        <w:rPr>
          <w:rFonts w:ascii="Arial" w:hAnsi="Arial" w:cs="Arial"/>
          <w:b/>
          <w:bCs/>
        </w:rPr>
        <w:t>Opracowanie planów zadań ochronnych dla obszarów Natura 2000 (PZO bis) POIS.02.04.00-00-0193/16</w:t>
      </w:r>
      <w:r w:rsidR="007F1339">
        <w:rPr>
          <w:rFonts w:ascii="Arial" w:hAnsi="Arial" w:cs="Arial"/>
          <w:b/>
          <w:bCs/>
        </w:rPr>
        <w:t>”.</w:t>
      </w:r>
    </w:p>
    <w:p w14:paraId="677F9EB9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25F910CD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064A09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0F5312A4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0FEC91E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87457A">
          <w:rPr>
            <w:rStyle w:val="Hipercze"/>
            <w:rFonts w:ascii="Arial" w:hAnsi="Arial" w:cs="Arial"/>
            <w:color w:val="auto"/>
            <w:lang w:val="en-US"/>
          </w:rPr>
          <w:t>zampub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@r</w:t>
        </w:r>
        <w:r w:rsidR="0087457A">
          <w:rPr>
            <w:rStyle w:val="Hipercze"/>
            <w:rFonts w:ascii="Arial" w:hAnsi="Arial" w:cs="Arial"/>
            <w:color w:val="auto"/>
            <w:lang w:val="en-US"/>
          </w:rPr>
          <w:t>zeszów.r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49762577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54882E75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76B16D9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32583C3A" w14:textId="77777777" w:rsidR="00A741E0" w:rsidRPr="003F1D11" w:rsidRDefault="00B513BB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="00A741E0" w:rsidRPr="003F1D11">
        <w:rPr>
          <w:rFonts w:ascii="Arial" w:hAnsi="Arial" w:cs="Arial"/>
          <w:i w:val="0"/>
          <w:iCs w:val="0"/>
          <w:sz w:val="26"/>
          <w:szCs w:val="26"/>
        </w:rPr>
        <w:t>Opis przedmiotu zamówienia:</w:t>
      </w:r>
      <w:r w:rsidR="00A741E0" w:rsidRPr="003F1D11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6D61C915" w14:textId="57AE0E58" w:rsidR="003F1D11" w:rsidRPr="003F1D11" w:rsidRDefault="003F1D11" w:rsidP="003F1D11">
      <w:pPr>
        <w:numPr>
          <w:ilvl w:val="0"/>
          <w:numId w:val="7"/>
        </w:numPr>
        <w:spacing w:line="360" w:lineRule="auto"/>
        <w:ind w:left="567" w:hanging="283"/>
        <w:rPr>
          <w:rFonts w:ascii="Arial" w:hAnsi="Arial" w:cs="Arial"/>
        </w:rPr>
      </w:pPr>
      <w:bookmarkStart w:id="1" w:name="_Hlk92183696"/>
      <w:r w:rsidRPr="003F1D11">
        <w:rPr>
          <w:rFonts w:ascii="Arial" w:hAnsi="Arial" w:cs="Arial"/>
        </w:rPr>
        <w:t xml:space="preserve">Przedmiotem zamówienia jest zaprojektowanie, wykonanie oraz dostawa materiałów promocyjnych </w:t>
      </w:r>
      <w:r w:rsidR="004C2500">
        <w:rPr>
          <w:rFonts w:ascii="Arial" w:hAnsi="Arial" w:cs="Arial"/>
        </w:rPr>
        <w:t xml:space="preserve">- </w:t>
      </w:r>
      <w:r w:rsidR="002049B1">
        <w:rPr>
          <w:rFonts w:ascii="Arial" w:hAnsi="Arial" w:cs="Arial"/>
        </w:rPr>
        <w:t xml:space="preserve"> 3 </w:t>
      </w:r>
      <w:r w:rsidRPr="003F1D11">
        <w:rPr>
          <w:rFonts w:ascii="Arial" w:hAnsi="Arial" w:cs="Arial"/>
        </w:rPr>
        <w:t>500 sztuk ulotek informacyjno-promocyjnych.</w:t>
      </w:r>
    </w:p>
    <w:p w14:paraId="5B6C116E" w14:textId="77777777" w:rsidR="003F1D11" w:rsidRPr="003F1D11" w:rsidRDefault="003F1D11" w:rsidP="003F1D11">
      <w:pPr>
        <w:numPr>
          <w:ilvl w:val="0"/>
          <w:numId w:val="7"/>
        </w:numPr>
        <w:spacing w:line="360" w:lineRule="auto"/>
        <w:ind w:left="644" w:hanging="360"/>
        <w:rPr>
          <w:rFonts w:ascii="Arial" w:hAnsi="Arial" w:cs="Arial"/>
        </w:rPr>
      </w:pPr>
      <w:r w:rsidRPr="003F1D11">
        <w:rPr>
          <w:rFonts w:ascii="Arial" w:hAnsi="Arial" w:cs="Arial"/>
        </w:rPr>
        <w:t>Szczegółowy opis przedmiotu zamówienia stanowi załącznik nr 1 do Zapytania ofertowego.</w:t>
      </w:r>
    </w:p>
    <w:p w14:paraId="5BE58AE4" w14:textId="77777777" w:rsidR="003F1D11" w:rsidRPr="003F1D11" w:rsidRDefault="003F1D11" w:rsidP="003F1D11">
      <w:pPr>
        <w:numPr>
          <w:ilvl w:val="0"/>
          <w:numId w:val="7"/>
        </w:numPr>
        <w:spacing w:line="360" w:lineRule="auto"/>
        <w:ind w:left="644" w:hanging="360"/>
        <w:rPr>
          <w:rFonts w:ascii="Arial" w:hAnsi="Arial" w:cs="Arial"/>
        </w:rPr>
      </w:pPr>
      <w:r w:rsidRPr="003F1D11">
        <w:rPr>
          <w:rFonts w:ascii="Arial" w:hAnsi="Arial" w:cs="Arial"/>
        </w:rPr>
        <w:t xml:space="preserve">Wykonawca zobowiązuje się dostarczyć przedmiot zamówienia na własny koszt do siedziby Zamawiającego. </w:t>
      </w:r>
    </w:p>
    <w:p w14:paraId="100E362E" w14:textId="77777777" w:rsidR="003F1D11" w:rsidRPr="003F1D11" w:rsidRDefault="003F1D11" w:rsidP="003F1D11">
      <w:pPr>
        <w:numPr>
          <w:ilvl w:val="0"/>
          <w:numId w:val="7"/>
        </w:numPr>
        <w:spacing w:line="360" w:lineRule="auto"/>
        <w:ind w:left="644" w:hanging="360"/>
        <w:rPr>
          <w:rFonts w:ascii="Arial" w:hAnsi="Arial" w:cs="Arial"/>
        </w:rPr>
      </w:pPr>
      <w:r w:rsidRPr="003F1D11">
        <w:rPr>
          <w:rFonts w:ascii="Arial" w:hAnsi="Arial" w:cs="Arial"/>
        </w:rPr>
        <w:t xml:space="preserve">Wszystkie dodatkowe koszty związane z dostarczeniem i rozładunkiem przedmiotu umowy (np. ubezpieczenie dostawy, opakowanie, opłaty importowe itp.) wliczone są </w:t>
      </w:r>
      <w:r w:rsidRPr="003F1D11">
        <w:rPr>
          <w:rFonts w:ascii="Arial" w:hAnsi="Arial" w:cs="Arial"/>
        </w:rPr>
        <w:br/>
        <w:t>w cenę oferty.</w:t>
      </w:r>
    </w:p>
    <w:p w14:paraId="0C414507" w14:textId="77777777" w:rsidR="003F1D11" w:rsidRPr="003F1D11" w:rsidRDefault="003F1D11" w:rsidP="003F1D11">
      <w:pPr>
        <w:numPr>
          <w:ilvl w:val="0"/>
          <w:numId w:val="7"/>
        </w:numPr>
        <w:spacing w:line="360" w:lineRule="auto"/>
        <w:ind w:left="644" w:hanging="360"/>
        <w:rPr>
          <w:rFonts w:ascii="Arial" w:hAnsi="Arial" w:cs="Arial"/>
        </w:rPr>
      </w:pPr>
      <w:r w:rsidRPr="003F1D11">
        <w:rPr>
          <w:rFonts w:ascii="Arial" w:hAnsi="Arial" w:cs="Arial"/>
        </w:rPr>
        <w:t>Wykonawca zobowiązany jest powiadomić Zamawiającego o terminie dostawy z co najmniej 2 dniowym wyprzedzeniem na adres e-mail wskazany w umowie lub fax: 17 852 11 09.</w:t>
      </w:r>
    </w:p>
    <w:p w14:paraId="3F01C781" w14:textId="72808343" w:rsidR="003F1D11" w:rsidRPr="003F1D11" w:rsidRDefault="003F1D11" w:rsidP="003F1D11">
      <w:pPr>
        <w:numPr>
          <w:ilvl w:val="0"/>
          <w:numId w:val="7"/>
        </w:numPr>
        <w:spacing w:line="360" w:lineRule="auto"/>
        <w:ind w:left="644" w:hanging="360"/>
        <w:rPr>
          <w:rFonts w:ascii="Arial" w:hAnsi="Arial" w:cs="Arial"/>
        </w:rPr>
      </w:pPr>
      <w:r w:rsidRPr="003F1D11">
        <w:rPr>
          <w:rFonts w:ascii="Arial" w:hAnsi="Arial" w:cs="Arial"/>
        </w:rPr>
        <w:lastRenderedPageBreak/>
        <w:t xml:space="preserve">Wykonawca dostarczy Zamawiającemu materiały promocyjne w dni robocze </w:t>
      </w:r>
      <w:r w:rsidR="00CF5A5C">
        <w:rPr>
          <w:rFonts w:ascii="Arial" w:hAnsi="Arial" w:cs="Arial"/>
        </w:rPr>
        <w:br/>
      </w:r>
      <w:r w:rsidRPr="003F1D11">
        <w:rPr>
          <w:rFonts w:ascii="Arial" w:hAnsi="Arial" w:cs="Arial"/>
        </w:rPr>
        <w:t>w godzinach od 7:30 do 15:30.</w:t>
      </w:r>
    </w:p>
    <w:p w14:paraId="7C797E22" w14:textId="270592A7" w:rsidR="00A741E0" w:rsidRPr="003F1D11" w:rsidRDefault="003F1D11" w:rsidP="003F1D11">
      <w:pPr>
        <w:numPr>
          <w:ilvl w:val="0"/>
          <w:numId w:val="7"/>
        </w:numPr>
        <w:spacing w:line="360" w:lineRule="auto"/>
        <w:ind w:left="644" w:hanging="360"/>
        <w:rPr>
          <w:rFonts w:ascii="Arial" w:hAnsi="Arial" w:cs="Arial"/>
        </w:rPr>
      </w:pPr>
      <w:r w:rsidRPr="003F1D11">
        <w:rPr>
          <w:rFonts w:ascii="Arial" w:hAnsi="Arial" w:cs="Arial"/>
        </w:rPr>
        <w:t xml:space="preserve">Nazwa i kod według słownika CPV: 22462000-6 - Materiały reklamowe. </w:t>
      </w:r>
    </w:p>
    <w:p w14:paraId="0F1F05CD" w14:textId="0BA5F1ED" w:rsidR="00A741E0" w:rsidRPr="00CF5A5C" w:rsidRDefault="00A741E0" w:rsidP="003F1D11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142"/>
        <w:rPr>
          <w:rFonts w:ascii="Arial" w:hAnsi="Arial" w:cs="Arial"/>
          <w:lang w:eastAsia="ar-SA"/>
        </w:rPr>
      </w:pPr>
      <w:r w:rsidRPr="0036042A">
        <w:rPr>
          <w:rFonts w:ascii="Arial" w:hAnsi="Arial" w:cs="Arial"/>
          <w:u w:val="single"/>
          <w:lang w:eastAsia="ar-SA"/>
        </w:rPr>
        <w:t xml:space="preserve">Zamawiający zastrzega sobie możliwość zwiększenia lub zmniejszenia ilości </w:t>
      </w:r>
      <w:r w:rsidR="003F1D11">
        <w:rPr>
          <w:rFonts w:ascii="Arial" w:hAnsi="Arial" w:cs="Arial"/>
          <w:u w:val="single"/>
          <w:lang w:eastAsia="ar-SA"/>
        </w:rPr>
        <w:t xml:space="preserve">  </w:t>
      </w:r>
      <w:r w:rsidR="003F1D11">
        <w:rPr>
          <w:rFonts w:ascii="Arial" w:hAnsi="Arial" w:cs="Arial"/>
          <w:u w:val="single"/>
          <w:lang w:eastAsia="ar-SA"/>
        </w:rPr>
        <w:br/>
      </w:r>
      <w:r w:rsidR="003F1D11" w:rsidRPr="003F1D11">
        <w:rPr>
          <w:rFonts w:ascii="Arial" w:hAnsi="Arial" w:cs="Arial"/>
          <w:lang w:eastAsia="ar-SA"/>
        </w:rPr>
        <w:t xml:space="preserve">    </w:t>
      </w:r>
      <w:r w:rsidRPr="0036042A">
        <w:rPr>
          <w:rFonts w:ascii="Arial" w:hAnsi="Arial" w:cs="Arial"/>
          <w:u w:val="single"/>
          <w:lang w:eastAsia="ar-SA"/>
        </w:rPr>
        <w:t xml:space="preserve">zamawianych </w:t>
      </w:r>
      <w:r w:rsidR="002C4089">
        <w:rPr>
          <w:rFonts w:ascii="Arial" w:hAnsi="Arial" w:cs="Arial"/>
          <w:u w:val="single"/>
          <w:lang w:eastAsia="ar-SA"/>
        </w:rPr>
        <w:t>ulotek</w:t>
      </w:r>
      <w:r>
        <w:rPr>
          <w:rFonts w:ascii="Arial" w:hAnsi="Arial" w:cs="Arial"/>
          <w:u w:val="single"/>
          <w:lang w:eastAsia="ar-SA"/>
        </w:rPr>
        <w:t>.</w:t>
      </w:r>
      <w:bookmarkEnd w:id="1"/>
    </w:p>
    <w:p w14:paraId="1F2182E1" w14:textId="77777777" w:rsidR="00CF5A5C" w:rsidRPr="003F1D11" w:rsidRDefault="00CF5A5C" w:rsidP="00CF5A5C">
      <w:pPr>
        <w:pStyle w:val="Akapitzlist"/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42E51B4" w14:textId="77777777" w:rsidR="00354ED1" w:rsidRPr="00942438" w:rsidRDefault="00B17822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0014420" w14:textId="77777777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B0224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2C8E0CAA" w14:textId="4320BF9A" w:rsidR="002B0224" w:rsidRDefault="002049B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049B1">
        <w:rPr>
          <w:rFonts w:ascii="Arial" w:hAnsi="Arial" w:cs="Arial"/>
          <w:lang w:eastAsia="ar-SA"/>
        </w:rPr>
        <w:t>Dokładn</w:t>
      </w:r>
      <w:r>
        <w:rPr>
          <w:rFonts w:ascii="Arial" w:hAnsi="Arial" w:cs="Arial"/>
          <w:lang w:eastAsia="ar-SA"/>
        </w:rPr>
        <w:t>y</w:t>
      </w:r>
      <w:r w:rsidRPr="002049B1">
        <w:rPr>
          <w:rFonts w:ascii="Arial" w:hAnsi="Arial" w:cs="Arial"/>
          <w:lang w:eastAsia="ar-SA"/>
        </w:rPr>
        <w:t xml:space="preserve"> termin wykonywania przedmiotu zamówienia określon</w:t>
      </w:r>
      <w:r>
        <w:rPr>
          <w:rFonts w:ascii="Arial" w:hAnsi="Arial" w:cs="Arial"/>
          <w:lang w:eastAsia="ar-SA"/>
        </w:rPr>
        <w:t xml:space="preserve">y jest </w:t>
      </w:r>
      <w:r w:rsidRPr="002049B1">
        <w:rPr>
          <w:rFonts w:ascii="Arial" w:hAnsi="Arial" w:cs="Arial"/>
          <w:lang w:eastAsia="ar-SA"/>
        </w:rPr>
        <w:t>w szczegółowym opisie przedmiotu zamówienia stanowiącym załącznik nr 1 do zapytania ofertowego.</w:t>
      </w:r>
    </w:p>
    <w:p w14:paraId="5A634BD6" w14:textId="77777777" w:rsidR="002049B1" w:rsidRPr="00226325" w:rsidRDefault="002049B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0889F1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44CEEB4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466E610F" w14:textId="77777777" w:rsidR="00FA1C5D" w:rsidRPr="002B0224" w:rsidRDefault="00FA1C5D" w:rsidP="002B02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138E450F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53FC044C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063DCC20" w14:textId="77777777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0BCCAC6A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5FF083E" w14:textId="6CCF7AD8" w:rsidR="000C6A91" w:rsidRPr="00CF5A5C" w:rsidRDefault="000C6A91" w:rsidP="00CF5A5C">
      <w:pPr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Ofertę należy złożyć na Formularzu oferty stanowiącym załącznik nr </w:t>
      </w:r>
      <w:r w:rsidR="00454BB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zapytania ofertowego wraz</w:t>
      </w:r>
      <w:r w:rsidR="00D151DA">
        <w:rPr>
          <w:rFonts w:ascii="Arial" w:hAnsi="Arial" w:cs="Arial"/>
        </w:rPr>
        <w:t xml:space="preserve"> z wymaganymi dokumen</w:t>
      </w:r>
      <w:r w:rsidR="002C4089">
        <w:rPr>
          <w:rFonts w:ascii="Arial" w:hAnsi="Arial" w:cs="Arial"/>
        </w:rPr>
        <w:t>tem</w:t>
      </w:r>
      <w:r w:rsidR="00CF5A5C">
        <w:rPr>
          <w:rFonts w:ascii="Arial" w:hAnsi="Arial" w:cs="Arial"/>
        </w:rPr>
        <w:t xml:space="preserve"> tj. </w:t>
      </w:r>
      <w:r w:rsidR="002B0224" w:rsidRPr="00CF5A5C">
        <w:rPr>
          <w:rFonts w:ascii="Arial" w:hAnsi="Arial" w:cs="Arial"/>
          <w:u w:val="single"/>
        </w:rPr>
        <w:t xml:space="preserve">z </w:t>
      </w:r>
      <w:r w:rsidRPr="00CF5A5C">
        <w:rPr>
          <w:rFonts w:ascii="Arial" w:eastAsia="Lucida Sans Unicode" w:hAnsi="Arial" w:cs="Arial"/>
          <w:u w:val="single"/>
          <w:lang w:eastAsia="ar-SA"/>
        </w:rPr>
        <w:t>pełnomocnictwem do podpisania oferty</w:t>
      </w:r>
      <w:r w:rsidRPr="00CF5A5C">
        <w:rPr>
          <w:rFonts w:ascii="Arial" w:eastAsia="Lucida Sans Unicode" w:hAnsi="Arial" w:cs="Arial"/>
          <w:lang w:eastAsia="ar-SA"/>
        </w:rPr>
        <w:t xml:space="preserve"> w imieniu Wykonawcy, jeżeli prawo do reprezentowania Wykonawcy nie wynika </w:t>
      </w:r>
      <w:r w:rsidR="00CF5A5C">
        <w:rPr>
          <w:rFonts w:ascii="Arial" w:eastAsia="Lucida Sans Unicode" w:hAnsi="Arial" w:cs="Arial"/>
          <w:lang w:eastAsia="ar-SA"/>
        </w:rPr>
        <w:br/>
      </w:r>
      <w:r w:rsidRPr="00CF5A5C">
        <w:rPr>
          <w:rFonts w:ascii="Arial" w:eastAsia="Lucida Sans Unicode" w:hAnsi="Arial" w:cs="Arial"/>
          <w:lang w:eastAsia="ar-SA"/>
        </w:rPr>
        <w:t xml:space="preserve">z </w:t>
      </w:r>
      <w:r w:rsidRPr="00CF5A5C">
        <w:rPr>
          <w:rFonts w:ascii="Arial" w:hAnsi="Arial" w:cs="Arial"/>
        </w:rPr>
        <w:t>odpisu z właściwego rejestru lub z centralnej ewidencji i informacji o działalności gospodarczej</w:t>
      </w:r>
      <w:r w:rsidR="00CF5A5C">
        <w:rPr>
          <w:rFonts w:ascii="Arial" w:hAnsi="Arial" w:cs="Arial"/>
        </w:rPr>
        <w:t>.</w:t>
      </w:r>
      <w:r w:rsidR="00D151DA" w:rsidRPr="00CF5A5C">
        <w:rPr>
          <w:rFonts w:ascii="Arial" w:hAnsi="Arial" w:cs="Arial"/>
        </w:rPr>
        <w:t xml:space="preserve"> </w:t>
      </w:r>
    </w:p>
    <w:p w14:paraId="09F7CA8B" w14:textId="77777777" w:rsidR="00D151DA" w:rsidRPr="00D151DA" w:rsidRDefault="00D151DA" w:rsidP="00D151DA">
      <w:pPr>
        <w:spacing w:after="0" w:line="360" w:lineRule="auto"/>
        <w:ind w:left="426"/>
        <w:rPr>
          <w:rFonts w:ascii="Arial" w:hAnsi="Arial" w:cs="Arial"/>
          <w:iCs/>
        </w:rPr>
      </w:pPr>
    </w:p>
    <w:p w14:paraId="63EC1307" w14:textId="242B75AA" w:rsidR="009E6EAC" w:rsidRPr="002B0224" w:rsidRDefault="002B0224" w:rsidP="00D00992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Ofertę</w:t>
      </w:r>
      <w:r w:rsidRPr="0040436E">
        <w:rPr>
          <w:rFonts w:ascii="Arial" w:hAnsi="Arial" w:cs="Arial"/>
        </w:rPr>
        <w:t xml:space="preserve"> </w:t>
      </w:r>
      <w:r w:rsidRPr="006F4F7A">
        <w:rPr>
          <w:rFonts w:ascii="Arial" w:hAnsi="Arial" w:cs="Arial"/>
        </w:rPr>
        <w:t xml:space="preserve">należy złożyć w terminie </w:t>
      </w:r>
      <w:r w:rsidRPr="00915DD9">
        <w:rPr>
          <w:rFonts w:ascii="Arial" w:hAnsi="Arial" w:cs="Arial"/>
          <w:b/>
        </w:rPr>
        <w:t>do dnia</w:t>
      </w:r>
      <w:r w:rsidRPr="00915DD9">
        <w:rPr>
          <w:rFonts w:ascii="Arial" w:hAnsi="Arial" w:cs="Arial"/>
          <w:b/>
          <w:lang w:eastAsia="ar-SA"/>
        </w:rPr>
        <w:t xml:space="preserve"> </w:t>
      </w:r>
      <w:r w:rsidR="0048677F">
        <w:rPr>
          <w:rFonts w:ascii="Arial" w:hAnsi="Arial" w:cs="Arial"/>
          <w:b/>
          <w:lang w:eastAsia="ar-SA"/>
        </w:rPr>
        <w:t>4</w:t>
      </w:r>
      <w:r w:rsidRPr="00915DD9">
        <w:rPr>
          <w:rFonts w:ascii="Arial" w:hAnsi="Arial" w:cs="Arial"/>
          <w:b/>
          <w:lang w:eastAsia="ar-SA"/>
        </w:rPr>
        <w:t xml:space="preserve"> </w:t>
      </w:r>
      <w:r w:rsidR="0048677F">
        <w:rPr>
          <w:rFonts w:ascii="Arial" w:hAnsi="Arial" w:cs="Arial"/>
          <w:b/>
          <w:lang w:eastAsia="ar-SA"/>
        </w:rPr>
        <w:t>listopada</w:t>
      </w:r>
      <w:r w:rsidRPr="00915DD9">
        <w:rPr>
          <w:rFonts w:ascii="Arial" w:hAnsi="Arial" w:cs="Arial"/>
          <w:b/>
          <w:lang w:eastAsia="ar-SA"/>
        </w:rPr>
        <w:t xml:space="preserve"> 2022 r.</w:t>
      </w:r>
      <w:r>
        <w:rPr>
          <w:rFonts w:ascii="Arial" w:hAnsi="Arial" w:cs="Arial"/>
          <w:lang w:eastAsia="ar-SA"/>
        </w:rPr>
        <w:t xml:space="preserve"> </w:t>
      </w:r>
      <w:r w:rsidR="00BF5CDB" w:rsidRPr="002B0224">
        <w:rPr>
          <w:rFonts w:ascii="Arial" w:hAnsi="Arial" w:cs="Arial"/>
          <w:lang w:eastAsia="ar-SA"/>
        </w:rPr>
        <w:t xml:space="preserve"> </w:t>
      </w:r>
      <w:r w:rsidR="00DC36EB" w:rsidRPr="002B0224">
        <w:rPr>
          <w:rFonts w:ascii="Arial" w:hAnsi="Arial" w:cs="Arial"/>
          <w:lang w:eastAsia="ar-SA"/>
        </w:rPr>
        <w:t>w formie:</w:t>
      </w:r>
    </w:p>
    <w:p w14:paraId="72A2F1F2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7028BB29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lastRenderedPageBreak/>
        <w:t>w Rzeszowie, 35-001 Rzeszów, al. Piłsudskiego 38 lub</w:t>
      </w:r>
    </w:p>
    <w:p w14:paraId="65A1039C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6D147147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2365A7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2365A7"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44AA96D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hyperlink r:id="rId11" w:history="1">
          <w:r w:rsidR="002365A7" w:rsidRPr="00505756">
            <w:rPr>
              <w:rStyle w:val="Hipercze"/>
              <w:rFonts w:ascii="Arial" w:hAnsi="Arial" w:cs="Arial"/>
              <w:lang w:eastAsia="ar-SA"/>
            </w:rPr>
            <w:t>zampub@rzeszow.rdos.gov.pl</w:t>
          </w:r>
        </w:hyperlink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7F52A584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0A4C0E0" w14:textId="77777777" w:rsidR="00C64CC3" w:rsidRPr="00226325" w:rsidRDefault="002365A7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C36EB"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6B881808" w14:textId="77777777" w:rsidR="00DC36EB" w:rsidRPr="007959DD" w:rsidRDefault="00DC36EB" w:rsidP="00D0099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5F0ECFC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5645323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7A3978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19F82CEC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0E01347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1FAF5CD" w14:textId="7EC121D8" w:rsidR="00D151DA" w:rsidRDefault="00D151DA" w:rsidP="00D0099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</w:t>
      </w:r>
      <w:r w:rsidRPr="002B0224">
        <w:rPr>
          <w:rFonts w:ascii="Arial" w:hAnsi="Arial" w:cs="Arial"/>
          <w:lang w:eastAsia="ar-SA"/>
        </w:rPr>
        <w:t xml:space="preserve">Pani Lidia </w:t>
      </w:r>
      <w:proofErr w:type="spellStart"/>
      <w:r w:rsidRPr="002B0224">
        <w:rPr>
          <w:rFonts w:ascii="Arial" w:hAnsi="Arial" w:cs="Arial"/>
          <w:lang w:eastAsia="ar-SA"/>
        </w:rPr>
        <w:t>Bułatek</w:t>
      </w:r>
      <w:proofErr w:type="spellEnd"/>
      <w:r w:rsidRPr="002B0224">
        <w:rPr>
          <w:rFonts w:ascii="Arial" w:hAnsi="Arial" w:cs="Arial"/>
          <w:lang w:eastAsia="ar-SA"/>
        </w:rPr>
        <w:t xml:space="preserve">  tel. 17 785 00  44 wew. 665, e-mail: </w:t>
      </w:r>
      <w:hyperlink r:id="rId12" w:history="1">
        <w:r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Fonts w:ascii="Arial" w:hAnsi="Arial" w:cs="Arial"/>
          <w:lang w:eastAsia="ar-SA"/>
        </w:rPr>
        <w:t xml:space="preserve"> </w:t>
      </w:r>
    </w:p>
    <w:p w14:paraId="43B4B840" w14:textId="775E4659" w:rsidR="00D151DA" w:rsidRDefault="00D151DA" w:rsidP="00D0099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przedmiotu zamówienia: Pan</w:t>
      </w:r>
      <w:r w:rsidR="002C4089">
        <w:rPr>
          <w:rFonts w:ascii="Arial" w:hAnsi="Arial" w:cs="Arial"/>
          <w:lang w:eastAsia="ar-SA"/>
        </w:rPr>
        <w:t>i</w:t>
      </w:r>
      <w:r>
        <w:rPr>
          <w:rFonts w:ascii="Arial" w:hAnsi="Arial" w:cs="Arial"/>
          <w:lang w:eastAsia="ar-SA"/>
        </w:rPr>
        <w:t xml:space="preserve"> </w:t>
      </w:r>
      <w:r w:rsidR="002C4089">
        <w:rPr>
          <w:rFonts w:ascii="Arial" w:hAnsi="Arial" w:cs="Arial"/>
          <w:lang w:eastAsia="ar-SA"/>
        </w:rPr>
        <w:t>Klaudia Bednarz</w:t>
      </w:r>
      <w:r>
        <w:rPr>
          <w:rFonts w:ascii="Arial" w:hAnsi="Arial" w:cs="Arial"/>
          <w:lang w:eastAsia="ar-SA"/>
        </w:rPr>
        <w:t xml:space="preserve"> tel. 17 785 00 44 </w:t>
      </w:r>
      <w:r>
        <w:rPr>
          <w:rFonts w:ascii="Arial" w:hAnsi="Arial" w:cs="Arial"/>
          <w:lang w:eastAsia="ar-SA"/>
        </w:rPr>
        <w:br/>
        <w:t xml:space="preserve">wew. 666, e-mail: </w:t>
      </w:r>
      <w:hyperlink r:id="rId13" w:history="1">
        <w:r w:rsidR="004E3874" w:rsidRPr="00236CF8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Fonts w:ascii="Arial" w:hAnsi="Arial" w:cs="Arial"/>
          <w:lang w:eastAsia="ar-SA"/>
        </w:rPr>
        <w:t xml:space="preserve"> </w:t>
      </w:r>
    </w:p>
    <w:p w14:paraId="0F5077D1" w14:textId="523C5C56" w:rsidR="0071009C" w:rsidRPr="002B0224" w:rsidRDefault="0071009C" w:rsidP="00D151DA">
      <w:pPr>
        <w:pStyle w:val="Akapitzlist"/>
        <w:spacing w:after="0" w:line="360" w:lineRule="auto"/>
        <w:ind w:left="714"/>
        <w:rPr>
          <w:rFonts w:ascii="Arial" w:hAnsi="Arial" w:cs="Arial"/>
          <w:lang w:eastAsia="ar-SA"/>
        </w:rPr>
      </w:pPr>
    </w:p>
    <w:p w14:paraId="1D114B6B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B870E1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733F6AC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2F8B036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30EFF09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 xml:space="preserve">Dokonaną zmianę treści zapytania ofertowego lub warunków postępowania Zamawiający przekaże Wykonawcom, do których przesłano zapytanie ofertowe, Wykonawcom, którzy zwrócili </w:t>
      </w:r>
      <w:r w:rsidRPr="00226325">
        <w:rPr>
          <w:rFonts w:ascii="Arial" w:hAnsi="Arial" w:cs="Arial"/>
        </w:rPr>
        <w:lastRenderedPageBreak/>
        <w:t>się o wyjaśnienie treści zapytania ofertowego oraz zamieści na stronie internetowej Zamawiającego.</w:t>
      </w:r>
    </w:p>
    <w:p w14:paraId="715AA39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D435903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5BBAA1A1" w14:textId="3535093D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21D779A7" w14:textId="77777777" w:rsidR="00DC36EB" w:rsidRPr="005A0AD3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6262BF2D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4D1471" w14:textId="77777777" w:rsidR="00DC36EB" w:rsidRPr="00226325" w:rsidRDefault="00DC36EB" w:rsidP="00D0099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515E68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34399AB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20F1435E" w14:textId="77777777" w:rsidR="00DC36EB" w:rsidRPr="00226325" w:rsidRDefault="00DC36EB" w:rsidP="00D0099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62B24261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6BA96188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5C0FA24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5ED172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0F86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02948E96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82EC924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55E729D8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03D240E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649CE5BB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wystąpią okoliczności, których nie dało się przewidzieć w momencie wszczęcia </w:t>
      </w:r>
      <w:r w:rsidRPr="00226325">
        <w:rPr>
          <w:rFonts w:cs="Arial"/>
          <w:szCs w:val="22"/>
        </w:rPr>
        <w:lastRenderedPageBreak/>
        <w:t>postępowania,</w:t>
      </w:r>
    </w:p>
    <w:p w14:paraId="72261D0F" w14:textId="77777777" w:rsidR="000E4A13" w:rsidRPr="00A54391" w:rsidRDefault="00DC36EB" w:rsidP="00D00992">
      <w:pPr>
        <w:pStyle w:val="Podtytu"/>
        <w:numPr>
          <w:ilvl w:val="0"/>
          <w:numId w:val="8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3B35B865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6EFBC8E" w14:textId="2B99B0D0" w:rsidR="005A0AD3" w:rsidRDefault="000E4A1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A5D77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6216077" w14:textId="77777777" w:rsidR="00734EE8" w:rsidRPr="004F6E55" w:rsidRDefault="005A0AD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97E76A5" w14:textId="77777777" w:rsidR="004F6E55" w:rsidRPr="00A20B36" w:rsidRDefault="004F6E55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Zgodnie z art. 7 ustawy z dnia 13 kwietnia 2022 r. o szczególnych rozwiązaniach</w:t>
      </w:r>
    </w:p>
    <w:p w14:paraId="139A6160" w14:textId="77777777" w:rsidR="004F6E55" w:rsidRPr="00A20B36" w:rsidRDefault="004F6E55" w:rsidP="004F6E55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 w:rsidRPr="00A20B36">
        <w:rPr>
          <w:rFonts w:ascii="Arial" w:eastAsia="Times New Roman" w:hAnsi="Arial" w:cs="Arial"/>
          <w:lang w:eastAsia="ar-SA"/>
        </w:rPr>
        <w:t xml:space="preserve">w zakresie przeciwdziałania wspieraniu agresji na Ukrainę oraz służących ochronie bezpieczeństwa narodowego (Dz. U. z 2022 r. poz. 835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zwanej dalej „ustawą”,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20B36">
        <w:rPr>
          <w:rFonts w:ascii="Arial" w:eastAsia="Times New Roman" w:hAnsi="Arial" w:cs="Arial"/>
          <w:lang w:eastAsia="ar-SA"/>
        </w:rPr>
        <w:t>z niniejszego postępowania wyklucza się:</w:t>
      </w:r>
    </w:p>
    <w:p w14:paraId="249653A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 wymienionego w wykazach określonych w rozporządzeniu Rady (WE) 765/2006 z dnia 18 maja 2006 r. dotyczącego środków ograniczających w związku </w:t>
      </w:r>
    </w:p>
    <w:p w14:paraId="3613F4DA" w14:textId="66536A26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 sytuacją na Białorusi i udziałem Białorusi w agresji Rosji wobec Ukrainy (Dz. Urz. UE L 134 z 20.05.2006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 str. 1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zwanego dalej "rozporządzeniem 765/2006" </w:t>
      </w:r>
    </w:p>
    <w:p w14:paraId="36A5181A" w14:textId="291C12BE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 xml:space="preserve"> rozporządzeniu Rady (UE) nr 269/2014 z dnia 17 marca 2014 r. w sprawie środków ograniczających w odniesieniu do działań podważających integralność terytorialną, suwerenność i niezależność Ukrainy lub im zagrażających (Dz. Urz. UE L 78 z 17.03.2014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str. 6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zwanego dalej "rozporządzeniem 269/2014" albo wpisanego na listę na podstawie decyzji w sprawie wpisu na listę rozstrzygającej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o zastosowaniu środka, o którym mowa w art. 1 pkt 3 ustawy;</w:t>
      </w:r>
    </w:p>
    <w:p w14:paraId="769A6D2A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2)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Wykonawcę, którego beneficjentem rzeczywistym w rozumieniu ustawy z dnia 1 marca 2018 r. o przeciwdziałaniu praniu pieniędzy oraz finansowaniu terroryzmu (Dz. U. z 2022 r. poz. 593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5AEEA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3)</w:t>
      </w:r>
      <w:r w:rsidRPr="00A20B36">
        <w:rPr>
          <w:rFonts w:ascii="Arial" w:eastAsia="Times New Roman" w:hAnsi="Arial" w:cs="Arial"/>
          <w:lang w:eastAsia="ar-SA"/>
        </w:rPr>
        <w:tab/>
        <w:t>Wykonawcę, którego jednostką dominującą w rozumieniu art. 3 ust. 1 pkt 37 ustawy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 xml:space="preserve">z dnia 29 września 1994 r. o rachunkowości (Dz. U. z 2021 r. poz. 217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jest podmiot wymieniony w wykazach określonych w rozporządzeniu 765/2006 </w:t>
      </w:r>
    </w:p>
    <w:p w14:paraId="4482430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522C86" w14:textId="77777777" w:rsidR="004F6E55" w:rsidRPr="00A20B36" w:rsidRDefault="004F6E55" w:rsidP="004F6E5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lastRenderedPageBreak/>
        <w:t>16.  Wykluczenie następuje na okres trwania okoliczności określonych w ust. 15.</w:t>
      </w:r>
    </w:p>
    <w:p w14:paraId="6F82E75F" w14:textId="77777777" w:rsidR="004F6E55" w:rsidRPr="00A20B36" w:rsidRDefault="004F6E55" w:rsidP="00FA7286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17.  W przypadku Wykonawcy wykluczonego na podstawie ust. 15, Zamawiający odrzuca ofertę takiego Wykonawcy.</w:t>
      </w:r>
    </w:p>
    <w:p w14:paraId="0BF3076C" w14:textId="77777777" w:rsidR="004F6E55" w:rsidRPr="00942080" w:rsidRDefault="004F6E55" w:rsidP="004F6E55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57080E5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480D8FAE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4DF2C8" w14:textId="77777777" w:rsidR="00DC36EB" w:rsidRPr="00226325" w:rsidRDefault="00DC36EB" w:rsidP="00D00992">
      <w:pPr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4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867C411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0FD978C0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4FA168C" w14:textId="01E40B1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4A5D7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293FC690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EB143A7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417D2021" w14:textId="5210BC6F" w:rsidR="00F63EC2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48677F" w:rsidRPr="003F1D11">
        <w:rPr>
          <w:rFonts w:ascii="Arial" w:hAnsi="Arial" w:cs="Arial"/>
        </w:rPr>
        <w:t>Szczegółowy opis przedmiotu zamówienia</w:t>
      </w:r>
      <w:r w:rsidR="0048677F">
        <w:rPr>
          <w:rFonts w:ascii="Arial" w:hAnsi="Arial" w:cs="Arial"/>
        </w:rPr>
        <w:t>,</w:t>
      </w:r>
    </w:p>
    <w:p w14:paraId="26FA257C" w14:textId="713701F8" w:rsidR="004A5D77" w:rsidRDefault="00673B71" w:rsidP="004A5D7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454BB7">
        <w:rPr>
          <w:rFonts w:ascii="Arial" w:hAnsi="Arial" w:cs="Arial"/>
          <w:lang w:eastAsia="ar-SA"/>
        </w:rPr>
        <w:t xml:space="preserve"> </w:t>
      </w:r>
      <w:r w:rsidR="00454BB7" w:rsidRPr="00226325">
        <w:rPr>
          <w:rFonts w:ascii="Arial" w:hAnsi="Arial" w:cs="Arial"/>
          <w:lang w:eastAsia="ar-SA"/>
        </w:rPr>
        <w:t>Formularz oferty</w:t>
      </w:r>
      <w:r w:rsidR="004A5D77">
        <w:rPr>
          <w:rFonts w:ascii="Arial" w:hAnsi="Arial" w:cs="Arial"/>
          <w:lang w:eastAsia="ar-SA"/>
        </w:rPr>
        <w:t>,</w:t>
      </w:r>
    </w:p>
    <w:p w14:paraId="7846703F" w14:textId="0A5B5623" w:rsidR="00737603" w:rsidRDefault="005C09C3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3 – </w:t>
      </w:r>
      <w:r w:rsidR="00805B8B" w:rsidRPr="00226325">
        <w:rPr>
          <w:rFonts w:ascii="Arial" w:hAnsi="Arial" w:cs="Arial"/>
          <w:lang w:eastAsia="ar-SA"/>
        </w:rPr>
        <w:t xml:space="preserve"> </w:t>
      </w:r>
      <w:r w:rsidR="004A5D77">
        <w:rPr>
          <w:rFonts w:ascii="Arial" w:hAnsi="Arial" w:cs="Arial"/>
          <w:lang w:eastAsia="ar-SA"/>
        </w:rPr>
        <w:t>Wzór umowy,</w:t>
      </w:r>
    </w:p>
    <w:p w14:paraId="414D0E0F" w14:textId="7E145707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4A5D77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  <w:r w:rsidR="00D00992">
        <w:rPr>
          <w:rFonts w:ascii="Arial" w:hAnsi="Arial" w:cs="Arial"/>
          <w:lang w:eastAsia="ar-SA"/>
        </w:rPr>
        <w:t>.</w:t>
      </w:r>
    </w:p>
    <w:p w14:paraId="442121F3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6205293" w14:textId="77777777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10CAF70" w14:textId="77777777" w:rsidR="00C32223" w:rsidRDefault="00C32223" w:rsidP="00A3066D">
      <w:pPr>
        <w:suppressAutoHyphens/>
        <w:spacing w:after="0" w:line="360" w:lineRule="auto"/>
        <w:ind w:left="5664"/>
        <w:jc w:val="both"/>
        <w:rPr>
          <w:rFonts w:ascii="Arial" w:hAnsi="Arial" w:cs="Arial"/>
          <w:lang w:eastAsia="ar-SA"/>
        </w:rPr>
      </w:pPr>
    </w:p>
    <w:p w14:paraId="3EB333F4" w14:textId="2A5BFEC0" w:rsidR="00A55FA8" w:rsidRPr="000928A8" w:rsidRDefault="00A55FA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BDCF06D" w14:textId="73C74305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35FDB954" w14:textId="77777777" w:rsidR="009E1DFC" w:rsidRPr="000928A8" w:rsidRDefault="009E1DFC" w:rsidP="009E1DF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61BBA8F3" w14:textId="77777777" w:rsidR="009E1DFC" w:rsidRPr="000928A8" w:rsidRDefault="009E1DFC" w:rsidP="009E1DF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774D5F85" w14:textId="2F4193D5" w:rsidR="009E1DFC" w:rsidRPr="000928A8" w:rsidRDefault="009E1DFC" w:rsidP="009E1DF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E566B13" w14:textId="77777777" w:rsidR="009E1DFC" w:rsidRPr="000928A8" w:rsidRDefault="009E1DFC" w:rsidP="009E1DF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04569830" w14:textId="77777777" w:rsidR="009E1DFC" w:rsidRPr="000928A8" w:rsidRDefault="009E1DFC" w:rsidP="009E1DF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09192CA7" w14:textId="77777777" w:rsidR="009E1DFC" w:rsidRPr="000928A8" w:rsidRDefault="009E1DFC" w:rsidP="009E1DFC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3E6304A9" w14:textId="25D2B386" w:rsidR="009E1DFC" w:rsidRPr="009E1DFC" w:rsidRDefault="009E1DFC" w:rsidP="009E1DFC">
      <w:pPr>
        <w:tabs>
          <w:tab w:val="left" w:pos="3960"/>
        </w:tabs>
        <w:rPr>
          <w:rFonts w:ascii="Arial" w:hAnsi="Arial" w:cs="Arial"/>
          <w:sz w:val="18"/>
          <w:szCs w:val="18"/>
          <w:lang w:eastAsia="ar-SA"/>
        </w:rPr>
      </w:pPr>
    </w:p>
    <w:sectPr w:rsidR="009E1DFC" w:rsidRPr="009E1DFC" w:rsidSect="00734EE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2F43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757FE676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CCA0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5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6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1F81D2F8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BE1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8BE9EC4" wp14:editId="73DDB944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8F2A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7C5AA829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E99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3D1F" w14:textId="77777777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784A80">
      <w:rPr>
        <w:noProof/>
        <w:lang w:eastAsia="pl-PL"/>
      </w:rPr>
      <w:drawing>
        <wp:inline distT="0" distB="0" distL="0" distR="0" wp14:anchorId="62AAB301" wp14:editId="49A20C4C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5767A4F4" w14:textId="77777777" w:rsidR="00784A80" w:rsidRDefault="00784A80" w:rsidP="00366371">
    <w:pPr>
      <w:pStyle w:val="Nagwek"/>
      <w:tabs>
        <w:tab w:val="left" w:pos="382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D6048D"/>
    <w:multiLevelType w:val="hybridMultilevel"/>
    <w:tmpl w:val="B390310C"/>
    <w:lvl w:ilvl="0" w:tplc="9B2216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7530447">
    <w:abstractNumId w:val="16"/>
  </w:num>
  <w:num w:numId="2" w16cid:durableId="1789472103">
    <w:abstractNumId w:val="1"/>
  </w:num>
  <w:num w:numId="3" w16cid:durableId="1586111763">
    <w:abstractNumId w:val="14"/>
  </w:num>
  <w:num w:numId="4" w16cid:durableId="381321098">
    <w:abstractNumId w:val="15"/>
    <w:lvlOverride w:ilvl="0">
      <w:startOverride w:val="1"/>
    </w:lvlOverride>
  </w:num>
  <w:num w:numId="5" w16cid:durableId="1845778842">
    <w:abstractNumId w:val="3"/>
  </w:num>
  <w:num w:numId="6" w16cid:durableId="1693261349">
    <w:abstractNumId w:val="15"/>
  </w:num>
  <w:num w:numId="7" w16cid:durableId="554774452">
    <w:abstractNumId w:val="7"/>
  </w:num>
  <w:num w:numId="8" w16cid:durableId="1011833774">
    <w:abstractNumId w:val="4"/>
  </w:num>
  <w:num w:numId="9" w16cid:durableId="454494544">
    <w:abstractNumId w:val="17"/>
  </w:num>
  <w:num w:numId="10" w16cid:durableId="1807047159">
    <w:abstractNumId w:val="13"/>
  </w:num>
  <w:num w:numId="11" w16cid:durableId="369913111">
    <w:abstractNumId w:val="12"/>
  </w:num>
  <w:num w:numId="12" w16cid:durableId="1076249414">
    <w:abstractNumId w:val="9"/>
  </w:num>
  <w:num w:numId="13" w16cid:durableId="1460106406">
    <w:abstractNumId w:val="6"/>
  </w:num>
  <w:num w:numId="14" w16cid:durableId="1183200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479897">
    <w:abstractNumId w:val="10"/>
  </w:num>
  <w:num w:numId="16" w16cid:durableId="1715038033">
    <w:abstractNumId w:val="11"/>
  </w:num>
  <w:num w:numId="17" w16cid:durableId="10557347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17C5"/>
    <w:rsid w:val="00042DFD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49B1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5A7"/>
    <w:rsid w:val="00236C10"/>
    <w:rsid w:val="00243F36"/>
    <w:rsid w:val="0024534D"/>
    <w:rsid w:val="0025275E"/>
    <w:rsid w:val="00256410"/>
    <w:rsid w:val="00263EA5"/>
    <w:rsid w:val="002651F6"/>
    <w:rsid w:val="00277F31"/>
    <w:rsid w:val="00280E79"/>
    <w:rsid w:val="00284E5B"/>
    <w:rsid w:val="00290B34"/>
    <w:rsid w:val="00293524"/>
    <w:rsid w:val="002A1712"/>
    <w:rsid w:val="002A2117"/>
    <w:rsid w:val="002B0224"/>
    <w:rsid w:val="002B353D"/>
    <w:rsid w:val="002C018D"/>
    <w:rsid w:val="002C28AF"/>
    <w:rsid w:val="002C4089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E584A"/>
    <w:rsid w:val="003F0ACF"/>
    <w:rsid w:val="003F14C8"/>
    <w:rsid w:val="003F1D11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54BB7"/>
    <w:rsid w:val="00473B59"/>
    <w:rsid w:val="00475DEF"/>
    <w:rsid w:val="00476E20"/>
    <w:rsid w:val="00477301"/>
    <w:rsid w:val="00481AEF"/>
    <w:rsid w:val="00482A6F"/>
    <w:rsid w:val="0048677F"/>
    <w:rsid w:val="00487C74"/>
    <w:rsid w:val="00490C43"/>
    <w:rsid w:val="00491775"/>
    <w:rsid w:val="004945BF"/>
    <w:rsid w:val="004959AC"/>
    <w:rsid w:val="004961C1"/>
    <w:rsid w:val="004A1577"/>
    <w:rsid w:val="004A2DA6"/>
    <w:rsid w:val="004A2F36"/>
    <w:rsid w:val="004A3C1D"/>
    <w:rsid w:val="004A5D77"/>
    <w:rsid w:val="004A6681"/>
    <w:rsid w:val="004B6FC1"/>
    <w:rsid w:val="004C1079"/>
    <w:rsid w:val="004C2500"/>
    <w:rsid w:val="004C7451"/>
    <w:rsid w:val="004D46BE"/>
    <w:rsid w:val="004D7DDE"/>
    <w:rsid w:val="004E2442"/>
    <w:rsid w:val="004E3874"/>
    <w:rsid w:val="004E388E"/>
    <w:rsid w:val="004E5A6D"/>
    <w:rsid w:val="004F5886"/>
    <w:rsid w:val="004F6E55"/>
    <w:rsid w:val="0050085D"/>
    <w:rsid w:val="005014D7"/>
    <w:rsid w:val="005021C7"/>
    <w:rsid w:val="00506A37"/>
    <w:rsid w:val="00507D56"/>
    <w:rsid w:val="00516626"/>
    <w:rsid w:val="0051667F"/>
    <w:rsid w:val="00520D8C"/>
    <w:rsid w:val="00522071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7007"/>
    <w:rsid w:val="005A0AD3"/>
    <w:rsid w:val="005A347B"/>
    <w:rsid w:val="005A596F"/>
    <w:rsid w:val="005B1CF7"/>
    <w:rsid w:val="005B1D99"/>
    <w:rsid w:val="005C09C3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3882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3562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07E1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2ACF"/>
    <w:rsid w:val="00784A80"/>
    <w:rsid w:val="007876CB"/>
    <w:rsid w:val="007959DD"/>
    <w:rsid w:val="007A6716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5090"/>
    <w:rsid w:val="007E77AD"/>
    <w:rsid w:val="007E7B0C"/>
    <w:rsid w:val="007F1339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45199"/>
    <w:rsid w:val="00850795"/>
    <w:rsid w:val="00852242"/>
    <w:rsid w:val="0085274A"/>
    <w:rsid w:val="00861EFF"/>
    <w:rsid w:val="00863A4B"/>
    <w:rsid w:val="008655AC"/>
    <w:rsid w:val="0086783D"/>
    <w:rsid w:val="00867BAF"/>
    <w:rsid w:val="00867D35"/>
    <w:rsid w:val="00871002"/>
    <w:rsid w:val="0087457A"/>
    <w:rsid w:val="00875E06"/>
    <w:rsid w:val="00884A3D"/>
    <w:rsid w:val="00884C8B"/>
    <w:rsid w:val="00885EA3"/>
    <w:rsid w:val="0089033F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359D"/>
    <w:rsid w:val="009A58BD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047D"/>
    <w:rsid w:val="009E1DFC"/>
    <w:rsid w:val="009E5084"/>
    <w:rsid w:val="009E5CA9"/>
    <w:rsid w:val="009E6599"/>
    <w:rsid w:val="009E6EAC"/>
    <w:rsid w:val="009F1282"/>
    <w:rsid w:val="009F7301"/>
    <w:rsid w:val="00A07895"/>
    <w:rsid w:val="00A12F53"/>
    <w:rsid w:val="00A20FE6"/>
    <w:rsid w:val="00A24B96"/>
    <w:rsid w:val="00A25242"/>
    <w:rsid w:val="00A3066D"/>
    <w:rsid w:val="00A36BC2"/>
    <w:rsid w:val="00A4035B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741E0"/>
    <w:rsid w:val="00A77700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0E48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32BF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503C"/>
    <w:rsid w:val="00B91799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5A5C"/>
    <w:rsid w:val="00CF7D17"/>
    <w:rsid w:val="00D00992"/>
    <w:rsid w:val="00D06763"/>
    <w:rsid w:val="00D132C5"/>
    <w:rsid w:val="00D151DA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2785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06E4E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0025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6BCB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91D23"/>
    <w:rsid w:val="00FA1C5D"/>
    <w:rsid w:val="00FA508F"/>
    <w:rsid w:val="00FA7286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11BB513F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9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yperlink" Target="mailto:zampub@rzeszow.rdos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pub.rzeszow@rdos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yperlink" Target="http://rzeszow.rdos.gov.pl/system-ekozarzadzania-i-audytu-em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C2BE-8AD6-47C9-8795-CAA086D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Bulatek.Lidia@rzeszow.rdos</cp:lastModifiedBy>
  <cp:revision>2</cp:revision>
  <cp:lastPrinted>2022-10-27T12:40:00Z</cp:lastPrinted>
  <dcterms:created xsi:type="dcterms:W3CDTF">2022-10-27T12:40:00Z</dcterms:created>
  <dcterms:modified xsi:type="dcterms:W3CDTF">2022-10-27T12:40:00Z</dcterms:modified>
</cp:coreProperties>
</file>