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4CB3" w14:textId="77777777" w:rsidR="00530278" w:rsidRDefault="00530278" w:rsidP="00530278">
      <w:pPr>
        <w:pStyle w:val="Default"/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4"/>
        <w:gridCol w:w="4835"/>
      </w:tblGrid>
      <w:tr w:rsidR="00530278" w:rsidRPr="00530278" w14:paraId="2D95036D" w14:textId="77777777" w:rsidTr="000A56DA">
        <w:trPr>
          <w:trHeight w:val="110"/>
        </w:trPr>
        <w:tc>
          <w:tcPr>
            <w:tcW w:w="9669" w:type="dxa"/>
            <w:gridSpan w:val="2"/>
          </w:tcPr>
          <w:p w14:paraId="28966B09" w14:textId="027DCAB8" w:rsidR="00530278" w:rsidRPr="00530278" w:rsidRDefault="00530278" w:rsidP="0053027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>Karta informacyjna</w:t>
            </w:r>
          </w:p>
        </w:tc>
      </w:tr>
      <w:tr w:rsidR="00530278" w:rsidRPr="00530278" w14:paraId="66E30E67" w14:textId="77777777" w:rsidTr="000A56DA">
        <w:trPr>
          <w:trHeight w:val="110"/>
        </w:trPr>
        <w:tc>
          <w:tcPr>
            <w:tcW w:w="4834" w:type="dxa"/>
          </w:tcPr>
          <w:p w14:paraId="48B12731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Numer karty/rok </w:t>
            </w:r>
          </w:p>
        </w:tc>
        <w:tc>
          <w:tcPr>
            <w:tcW w:w="4834" w:type="dxa"/>
          </w:tcPr>
          <w:p w14:paraId="4F395E4A" w14:textId="6B359299" w:rsidR="00530278" w:rsidRPr="00530278" w:rsidRDefault="00E361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A393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/2024</w:t>
            </w:r>
          </w:p>
        </w:tc>
      </w:tr>
      <w:tr w:rsidR="00530278" w:rsidRPr="00530278" w14:paraId="3AC16EB5" w14:textId="77777777" w:rsidTr="000A56DA">
        <w:trPr>
          <w:trHeight w:val="112"/>
        </w:trPr>
        <w:tc>
          <w:tcPr>
            <w:tcW w:w="4834" w:type="dxa"/>
          </w:tcPr>
          <w:p w14:paraId="2FAC773C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Rodzaj dokumentu </w:t>
            </w:r>
          </w:p>
        </w:tc>
        <w:tc>
          <w:tcPr>
            <w:tcW w:w="4834" w:type="dxa"/>
          </w:tcPr>
          <w:p w14:paraId="06670F45" w14:textId="1DA3FF42" w:rsidR="00530278" w:rsidRPr="00530278" w:rsidRDefault="006A393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</w:t>
            </w:r>
          </w:p>
        </w:tc>
      </w:tr>
      <w:tr w:rsidR="00530278" w:rsidRPr="00530278" w14:paraId="16943F2C" w14:textId="77777777" w:rsidTr="000A56DA">
        <w:trPr>
          <w:trHeight w:val="110"/>
        </w:trPr>
        <w:tc>
          <w:tcPr>
            <w:tcW w:w="4834" w:type="dxa"/>
          </w:tcPr>
          <w:p w14:paraId="29C0E8C7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Temat dokumentu </w:t>
            </w:r>
          </w:p>
        </w:tc>
        <w:tc>
          <w:tcPr>
            <w:tcW w:w="4834" w:type="dxa"/>
          </w:tcPr>
          <w:p w14:paraId="68AED7A8" w14:textId="0145E2A9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E3612B">
              <w:rPr>
                <w:rFonts w:ascii="Arial" w:hAnsi="Arial" w:cs="Arial"/>
                <w:sz w:val="22"/>
                <w:szCs w:val="22"/>
              </w:rPr>
              <w:t>zwierząt</w:t>
            </w:r>
          </w:p>
        </w:tc>
      </w:tr>
      <w:tr w:rsidR="00530278" w:rsidRPr="00530278" w14:paraId="69E39C3C" w14:textId="77777777" w:rsidTr="000A56DA">
        <w:trPr>
          <w:trHeight w:val="115"/>
        </w:trPr>
        <w:tc>
          <w:tcPr>
            <w:tcW w:w="4834" w:type="dxa"/>
          </w:tcPr>
          <w:p w14:paraId="5048271E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Nazwa dokumentu </w:t>
            </w:r>
          </w:p>
        </w:tc>
        <w:tc>
          <w:tcPr>
            <w:tcW w:w="4834" w:type="dxa"/>
          </w:tcPr>
          <w:p w14:paraId="7B118336" w14:textId="5E2CB5CD" w:rsidR="00530278" w:rsidRPr="00530278" w:rsidRDefault="006A393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</w:t>
            </w:r>
          </w:p>
        </w:tc>
      </w:tr>
      <w:tr w:rsidR="00530278" w:rsidRPr="00530278" w14:paraId="51878378" w14:textId="77777777" w:rsidTr="000A56DA">
        <w:trPr>
          <w:trHeight w:val="1452"/>
        </w:trPr>
        <w:tc>
          <w:tcPr>
            <w:tcW w:w="4834" w:type="dxa"/>
          </w:tcPr>
          <w:p w14:paraId="5BEDA01B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Zakres </w:t>
            </w:r>
          </w:p>
          <w:p w14:paraId="462424BE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przedmiotowy dokumentu - opis dokumentu </w:t>
            </w:r>
          </w:p>
        </w:tc>
        <w:tc>
          <w:tcPr>
            <w:tcW w:w="4834" w:type="dxa"/>
          </w:tcPr>
          <w:p w14:paraId="6393778B" w14:textId="4242BB1A" w:rsidR="00530278" w:rsidRPr="00530278" w:rsidRDefault="006A3938" w:rsidP="00E361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</w:t>
            </w:r>
            <w:r w:rsidR="00E3612B">
              <w:rPr>
                <w:rFonts w:ascii="Arial" w:hAnsi="Arial" w:cs="Arial"/>
                <w:sz w:val="22"/>
                <w:szCs w:val="22"/>
              </w:rPr>
              <w:t xml:space="preserve"> na wydanie zezwolenia na niektóre czynności objęte zakazami w odniesieniu do gatunku objętego częściową ochrona gatunkową na umyślne zabicie poprzez odstrzał redukcyjny 100 osobników bobra europejskiego </w:t>
            </w:r>
            <w:proofErr w:type="spellStart"/>
            <w:r w:rsidR="00E3612B">
              <w:rPr>
                <w:rFonts w:ascii="Arial" w:hAnsi="Arial" w:cs="Arial"/>
                <w:sz w:val="22"/>
                <w:szCs w:val="22"/>
              </w:rPr>
              <w:t>Castor</w:t>
            </w:r>
            <w:proofErr w:type="spellEnd"/>
            <w:r w:rsidR="00E361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3612B">
              <w:rPr>
                <w:rFonts w:ascii="Arial" w:hAnsi="Arial" w:cs="Arial"/>
                <w:sz w:val="22"/>
                <w:szCs w:val="22"/>
              </w:rPr>
              <w:t>fiber</w:t>
            </w:r>
            <w:proofErr w:type="spellEnd"/>
            <w:r w:rsidR="00E361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51EE">
              <w:rPr>
                <w:rFonts w:ascii="Arial" w:hAnsi="Arial" w:cs="Arial"/>
                <w:sz w:val="22"/>
                <w:szCs w:val="22"/>
              </w:rPr>
              <w:t>na okres 15.03.2024r.</w:t>
            </w:r>
            <w:r w:rsidR="006D7AEB">
              <w:rPr>
                <w:rFonts w:ascii="Arial" w:hAnsi="Arial" w:cs="Arial"/>
                <w:sz w:val="22"/>
                <w:szCs w:val="22"/>
              </w:rPr>
              <w:t>oraz od 01.10.2024-15.03.2025r.</w:t>
            </w:r>
          </w:p>
          <w:p w14:paraId="2B5E08E2" w14:textId="1D1E4C0C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278" w:rsidRPr="00530278" w14:paraId="7948293B" w14:textId="77777777" w:rsidTr="000A56DA">
        <w:trPr>
          <w:trHeight w:val="468"/>
        </w:trPr>
        <w:tc>
          <w:tcPr>
            <w:tcW w:w="4834" w:type="dxa"/>
          </w:tcPr>
          <w:p w14:paraId="56CB635E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Obszar, którego dokument dotyczy, zgodnie z podziałem administracyjnym kraju </w:t>
            </w:r>
          </w:p>
        </w:tc>
        <w:tc>
          <w:tcPr>
            <w:tcW w:w="4834" w:type="dxa"/>
          </w:tcPr>
          <w:p w14:paraId="53AFDFA5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woj. lubuskie </w:t>
            </w:r>
          </w:p>
          <w:p w14:paraId="1D239642" w14:textId="0FC2285B" w:rsidR="00530278" w:rsidRPr="00530278" w:rsidRDefault="00E361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Lubniewice, gmina Sulęcin, gmina Lubniewice obszar wiejski, gmina Bledzew, gmina Sulęcin obszar wiejski </w:t>
            </w:r>
          </w:p>
        </w:tc>
      </w:tr>
      <w:tr w:rsidR="00530278" w:rsidRPr="00530278" w14:paraId="0AACBC24" w14:textId="77777777" w:rsidTr="000A56DA">
        <w:trPr>
          <w:trHeight w:val="110"/>
        </w:trPr>
        <w:tc>
          <w:tcPr>
            <w:tcW w:w="4834" w:type="dxa"/>
          </w:tcPr>
          <w:p w14:paraId="6062B2AB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Znak sprawy </w:t>
            </w:r>
          </w:p>
        </w:tc>
        <w:tc>
          <w:tcPr>
            <w:tcW w:w="4834" w:type="dxa"/>
          </w:tcPr>
          <w:p w14:paraId="456D3C3D" w14:textId="293C2A46" w:rsidR="00530278" w:rsidRPr="00530278" w:rsidRDefault="00E361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3938">
              <w:rPr>
                <w:rFonts w:ascii="Arial" w:hAnsi="Arial" w:cs="Arial"/>
                <w:sz w:val="22"/>
                <w:szCs w:val="22"/>
              </w:rPr>
              <w:t>WPN-I.6401.375.2023.JK</w:t>
            </w:r>
          </w:p>
        </w:tc>
      </w:tr>
      <w:tr w:rsidR="00530278" w:rsidRPr="00530278" w14:paraId="25373817" w14:textId="77777777" w:rsidTr="000A56DA">
        <w:trPr>
          <w:trHeight w:val="110"/>
        </w:trPr>
        <w:tc>
          <w:tcPr>
            <w:tcW w:w="4834" w:type="dxa"/>
          </w:tcPr>
          <w:p w14:paraId="1FBA6B99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Dokument wytworzył </w:t>
            </w:r>
          </w:p>
        </w:tc>
        <w:tc>
          <w:tcPr>
            <w:tcW w:w="4834" w:type="dxa"/>
          </w:tcPr>
          <w:p w14:paraId="4DBEA11A" w14:textId="09EC37F3" w:rsidR="00530278" w:rsidRPr="00530278" w:rsidRDefault="006A393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RDOŚ Gorzów Wielkopolski</w:t>
            </w:r>
            <w:r w:rsidR="00530278" w:rsidRPr="005302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30278" w:rsidRPr="00530278" w14:paraId="1AD3E5AC" w14:textId="77777777" w:rsidTr="000A56DA">
        <w:trPr>
          <w:trHeight w:val="110"/>
        </w:trPr>
        <w:tc>
          <w:tcPr>
            <w:tcW w:w="4834" w:type="dxa"/>
          </w:tcPr>
          <w:p w14:paraId="526F956F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Data dokumentu </w:t>
            </w:r>
          </w:p>
        </w:tc>
        <w:tc>
          <w:tcPr>
            <w:tcW w:w="4834" w:type="dxa"/>
          </w:tcPr>
          <w:p w14:paraId="1DC49D51" w14:textId="4FDD4D46" w:rsidR="00530278" w:rsidRPr="00530278" w:rsidRDefault="006A393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07.12.2023r.</w:t>
            </w:r>
            <w:r w:rsidR="00530278" w:rsidRPr="005302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30278" w:rsidRPr="00530278" w14:paraId="409632BA" w14:textId="77777777" w:rsidTr="000A56DA">
        <w:trPr>
          <w:trHeight w:val="110"/>
        </w:trPr>
        <w:tc>
          <w:tcPr>
            <w:tcW w:w="4834" w:type="dxa"/>
          </w:tcPr>
          <w:p w14:paraId="4E1EC8A2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Dokument zatwierdził </w:t>
            </w:r>
          </w:p>
        </w:tc>
        <w:tc>
          <w:tcPr>
            <w:tcW w:w="4834" w:type="dxa"/>
          </w:tcPr>
          <w:p w14:paraId="0E03BDD4" w14:textId="0DAA8393" w:rsidR="00530278" w:rsidRPr="00530278" w:rsidRDefault="006A393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Dyrektor RDOŚ w Gorzowie Wielkopolskim</w:t>
            </w:r>
            <w:r w:rsidR="007C30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0278" w:rsidRPr="005302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30278" w:rsidRPr="00530278" w14:paraId="75A0D76E" w14:textId="77777777" w:rsidTr="000A56DA">
        <w:trPr>
          <w:trHeight w:val="244"/>
        </w:trPr>
        <w:tc>
          <w:tcPr>
            <w:tcW w:w="4834" w:type="dxa"/>
          </w:tcPr>
          <w:p w14:paraId="5D24D2B3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Data </w:t>
            </w:r>
          </w:p>
          <w:p w14:paraId="68B401A7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zatwierdzenia dokumentu </w:t>
            </w:r>
          </w:p>
        </w:tc>
        <w:tc>
          <w:tcPr>
            <w:tcW w:w="4834" w:type="dxa"/>
          </w:tcPr>
          <w:p w14:paraId="5CB061B2" w14:textId="71656F3A" w:rsidR="00530278" w:rsidRPr="00530278" w:rsidRDefault="007C305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3938">
              <w:rPr>
                <w:rFonts w:ascii="Arial" w:hAnsi="Arial" w:cs="Arial"/>
                <w:sz w:val="22"/>
                <w:szCs w:val="22"/>
              </w:rPr>
              <w:t xml:space="preserve"> 11.12.2023</w:t>
            </w:r>
            <w:r w:rsidR="00530278" w:rsidRPr="005302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30278" w:rsidRPr="00530278" w14:paraId="52D0D58E" w14:textId="77777777" w:rsidTr="000A56DA">
        <w:trPr>
          <w:trHeight w:val="710"/>
        </w:trPr>
        <w:tc>
          <w:tcPr>
            <w:tcW w:w="4834" w:type="dxa"/>
          </w:tcPr>
          <w:p w14:paraId="36759B23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Miejsce </w:t>
            </w:r>
          </w:p>
          <w:p w14:paraId="58CD5113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przechowywania dokumentu </w:t>
            </w:r>
          </w:p>
        </w:tc>
        <w:tc>
          <w:tcPr>
            <w:tcW w:w="4834" w:type="dxa"/>
          </w:tcPr>
          <w:p w14:paraId="57AC2B0E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1) Nadleśnictwo Sulęcin, 69-200 Sulęcin, ul. Daszyńskiego 56, 95 755 01 07 </w:t>
            </w:r>
          </w:p>
          <w:p w14:paraId="02FC9A2C" w14:textId="77777777" w:rsidR="00530278" w:rsidRPr="00530278" w:rsidRDefault="00530278">
            <w:pPr>
              <w:pStyle w:val="Defaul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0278">
              <w:rPr>
                <w:rFonts w:ascii="Arial" w:hAnsi="Arial" w:cs="Arial"/>
                <w:color w:val="0000FF"/>
                <w:sz w:val="22"/>
                <w:szCs w:val="22"/>
              </w:rPr>
              <w:t xml:space="preserve">sulecin@szczecin.lasy.gov.pl </w:t>
            </w:r>
          </w:p>
          <w:p w14:paraId="2FB3348C" w14:textId="72F28A71" w:rsidR="007C3050" w:rsidRPr="00530278" w:rsidRDefault="007C3050" w:rsidP="007C3050">
            <w:pPr>
              <w:pStyle w:val="Defaul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7ECCF12" w14:textId="5C83BFC1" w:rsidR="00530278" w:rsidRPr="00530278" w:rsidRDefault="00530278">
            <w:pPr>
              <w:pStyle w:val="Defaul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0278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</w:p>
        </w:tc>
      </w:tr>
      <w:tr w:rsidR="00530278" w:rsidRPr="00530278" w14:paraId="1BA5E951" w14:textId="77777777" w:rsidTr="000A56DA">
        <w:trPr>
          <w:trHeight w:val="379"/>
        </w:trPr>
        <w:tc>
          <w:tcPr>
            <w:tcW w:w="4834" w:type="dxa"/>
          </w:tcPr>
          <w:p w14:paraId="309D97B5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Adres </w:t>
            </w:r>
          </w:p>
          <w:p w14:paraId="28D1BC8B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elektroniczny zawierający odnośniki do dokumentu </w:t>
            </w:r>
          </w:p>
        </w:tc>
        <w:tc>
          <w:tcPr>
            <w:tcW w:w="4834" w:type="dxa"/>
          </w:tcPr>
          <w:p w14:paraId="113AE668" w14:textId="4ADE3486" w:rsidR="00530278" w:rsidRPr="00530278" w:rsidRDefault="00530278">
            <w:pPr>
              <w:pStyle w:val="Defaul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0278">
              <w:rPr>
                <w:rFonts w:ascii="Arial" w:hAnsi="Arial" w:cs="Arial"/>
                <w:color w:val="0000FF"/>
                <w:sz w:val="22"/>
                <w:szCs w:val="22"/>
              </w:rPr>
              <w:t>https://www.gov.pl/web/nadlesnictwo-sulecin/</w:t>
            </w:r>
            <w:r w:rsidR="006A3938">
              <w:rPr>
                <w:rFonts w:ascii="Arial" w:hAnsi="Arial" w:cs="Arial"/>
                <w:color w:val="0000FF"/>
                <w:sz w:val="22"/>
                <w:szCs w:val="22"/>
              </w:rPr>
              <w:t>decyzja</w:t>
            </w:r>
          </w:p>
        </w:tc>
      </w:tr>
      <w:tr w:rsidR="00530278" w:rsidRPr="00530278" w14:paraId="0ED380C2" w14:textId="77777777" w:rsidTr="000A56DA">
        <w:trPr>
          <w:trHeight w:val="245"/>
        </w:trPr>
        <w:tc>
          <w:tcPr>
            <w:tcW w:w="4834" w:type="dxa"/>
          </w:tcPr>
          <w:p w14:paraId="46F4917B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Czy dokument jest ostateczny tak/nie </w:t>
            </w:r>
          </w:p>
        </w:tc>
        <w:tc>
          <w:tcPr>
            <w:tcW w:w="4834" w:type="dxa"/>
          </w:tcPr>
          <w:p w14:paraId="2F7DF958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tak </w:t>
            </w:r>
          </w:p>
        </w:tc>
      </w:tr>
      <w:tr w:rsidR="00530278" w:rsidRPr="00530278" w14:paraId="69BD92EA" w14:textId="77777777" w:rsidTr="000A56DA">
        <w:trPr>
          <w:trHeight w:val="244"/>
        </w:trPr>
        <w:tc>
          <w:tcPr>
            <w:tcW w:w="4834" w:type="dxa"/>
          </w:tcPr>
          <w:p w14:paraId="62FF5982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Numery kart innych dokumentów w sprawie </w:t>
            </w:r>
          </w:p>
        </w:tc>
        <w:tc>
          <w:tcPr>
            <w:tcW w:w="4834" w:type="dxa"/>
          </w:tcPr>
          <w:p w14:paraId="7919B18E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nie dotyczy </w:t>
            </w:r>
          </w:p>
        </w:tc>
      </w:tr>
      <w:tr w:rsidR="00530278" w:rsidRPr="00530278" w14:paraId="27B5F242" w14:textId="77777777" w:rsidTr="000A56DA">
        <w:trPr>
          <w:trHeight w:val="244"/>
        </w:trPr>
        <w:tc>
          <w:tcPr>
            <w:tcW w:w="4834" w:type="dxa"/>
          </w:tcPr>
          <w:p w14:paraId="28B9FE70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Data zamieszczenia w wykazie danych o dokumencie </w:t>
            </w:r>
          </w:p>
        </w:tc>
        <w:tc>
          <w:tcPr>
            <w:tcW w:w="4834" w:type="dxa"/>
          </w:tcPr>
          <w:p w14:paraId="0262E9F4" w14:textId="43F08C24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>20</w:t>
            </w:r>
            <w:r w:rsidR="007C3050">
              <w:rPr>
                <w:rFonts w:ascii="Arial" w:hAnsi="Arial" w:cs="Arial"/>
                <w:sz w:val="22"/>
                <w:szCs w:val="22"/>
              </w:rPr>
              <w:t>23</w:t>
            </w:r>
            <w:r w:rsidRPr="005302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30278" w:rsidRPr="00530278" w14:paraId="5C64EA38" w14:textId="77777777" w:rsidTr="000A56DA">
        <w:trPr>
          <w:trHeight w:val="245"/>
        </w:trPr>
        <w:tc>
          <w:tcPr>
            <w:tcW w:w="4834" w:type="dxa"/>
          </w:tcPr>
          <w:p w14:paraId="0A1BA5CC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Zastrzeżenia dotyczące nieudostępniania informacji </w:t>
            </w:r>
          </w:p>
        </w:tc>
        <w:tc>
          <w:tcPr>
            <w:tcW w:w="4834" w:type="dxa"/>
          </w:tcPr>
          <w:p w14:paraId="61B44917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</w:tc>
      </w:tr>
      <w:tr w:rsidR="00530278" w:rsidRPr="00530278" w14:paraId="795B054C" w14:textId="77777777" w:rsidTr="000A56DA">
        <w:trPr>
          <w:trHeight w:val="110"/>
        </w:trPr>
        <w:tc>
          <w:tcPr>
            <w:tcW w:w="4834" w:type="dxa"/>
          </w:tcPr>
          <w:p w14:paraId="267A51A5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Uwagi </w:t>
            </w:r>
          </w:p>
        </w:tc>
        <w:tc>
          <w:tcPr>
            <w:tcW w:w="4834" w:type="dxa"/>
          </w:tcPr>
          <w:p w14:paraId="3D9ADE9D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</w:tc>
      </w:tr>
    </w:tbl>
    <w:p w14:paraId="46B3D95C" w14:textId="77777777" w:rsidR="002F3AFA" w:rsidRPr="00530278" w:rsidRDefault="002F3AFA">
      <w:pPr>
        <w:rPr>
          <w:rFonts w:ascii="Arial" w:hAnsi="Arial" w:cs="Arial"/>
        </w:rPr>
      </w:pPr>
    </w:p>
    <w:sectPr w:rsidR="002F3AFA" w:rsidRPr="00530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78"/>
    <w:rsid w:val="000A56DA"/>
    <w:rsid w:val="002F3AFA"/>
    <w:rsid w:val="003251EE"/>
    <w:rsid w:val="00530278"/>
    <w:rsid w:val="006A3938"/>
    <w:rsid w:val="006D7AEB"/>
    <w:rsid w:val="007C3050"/>
    <w:rsid w:val="0080378E"/>
    <w:rsid w:val="00B7396E"/>
    <w:rsid w:val="00E3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14C4"/>
  <w15:chartTrackingRefBased/>
  <w15:docId w15:val="{7FBC16E9-36CE-4370-B119-20C90EE3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02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Adamska-Gerber - Nadleśnictwo Sulęcin</dc:creator>
  <cp:keywords/>
  <dc:description/>
  <cp:lastModifiedBy>Kinga Adamska-Gerber - Nadleśnictwo Sulęcin</cp:lastModifiedBy>
  <cp:revision>2</cp:revision>
  <dcterms:created xsi:type="dcterms:W3CDTF">2024-02-09T12:17:00Z</dcterms:created>
  <dcterms:modified xsi:type="dcterms:W3CDTF">2024-02-09T12:17:00Z</dcterms:modified>
</cp:coreProperties>
</file>