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81878" w14:textId="6C312948" w:rsidR="00323295" w:rsidRPr="00FF0ED8" w:rsidRDefault="00323295">
      <w:pPr>
        <w:rPr>
          <w:rFonts w:cstheme="minorHAnsi"/>
        </w:rPr>
      </w:pPr>
    </w:p>
    <w:p w14:paraId="0F5D330E" w14:textId="77777777" w:rsidR="00DE19A9" w:rsidRPr="00FF0ED8" w:rsidRDefault="00DE19A9" w:rsidP="00DE19A9">
      <w:pPr>
        <w:pStyle w:val="Bodytext20"/>
        <w:shd w:val="clear" w:color="auto" w:fill="auto"/>
        <w:spacing w:after="359"/>
        <w:ind w:left="6300" w:firstLine="0"/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</w:pPr>
      <w:r w:rsidRPr="00FF0ED8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Załącznik nr 1 do zapytania ofertowego ZOOiI.230.12.2022.KK</w:t>
      </w:r>
    </w:p>
    <w:p w14:paraId="057C5C68" w14:textId="77777777" w:rsidR="00DE19A9" w:rsidRPr="00FF0ED8" w:rsidRDefault="00DE19A9" w:rsidP="00DE19A9">
      <w:pPr>
        <w:pStyle w:val="Bodytext30"/>
        <w:shd w:val="clear" w:color="auto" w:fill="auto"/>
        <w:spacing w:before="0" w:after="71" w:line="210" w:lineRule="exact"/>
        <w:ind w:firstLine="0"/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</w:pPr>
      <w:r w:rsidRPr="00FF0ED8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Opis przedmiotu zamówienia</w:t>
      </w:r>
    </w:p>
    <w:p w14:paraId="0EF1BDBA" w14:textId="77777777" w:rsidR="00DE19A9" w:rsidRPr="00FF0ED8" w:rsidRDefault="00DE19A9" w:rsidP="00DE19A9">
      <w:pPr>
        <w:pStyle w:val="Bodytext30"/>
        <w:shd w:val="clear" w:color="auto" w:fill="auto"/>
        <w:spacing w:before="0" w:after="71" w:line="210" w:lineRule="exact"/>
        <w:ind w:firstLine="0"/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</w:pPr>
    </w:p>
    <w:p w14:paraId="6B084808" w14:textId="77777777" w:rsidR="00DE19A9" w:rsidRPr="00FF0ED8" w:rsidRDefault="00DE19A9" w:rsidP="00DE19A9">
      <w:pPr>
        <w:pStyle w:val="Bodytext30"/>
        <w:shd w:val="clear" w:color="auto" w:fill="auto"/>
        <w:spacing w:before="0" w:after="71" w:line="210" w:lineRule="exact"/>
        <w:ind w:firstLine="0"/>
        <w:jc w:val="left"/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</w:pPr>
      <w:r w:rsidRPr="00FF0ED8"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lang w:eastAsia="pl-PL" w:bidi="pl-PL"/>
        </w:rPr>
        <w:t>Przedmiotem zamówienia są</w:t>
      </w:r>
      <w:r w:rsidRPr="00FF0ED8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 sukcesywne dostawy materiałów eksploatacyjnych do urządzeń </w:t>
      </w:r>
    </w:p>
    <w:p w14:paraId="37C05557" w14:textId="77777777" w:rsidR="00DE19A9" w:rsidRPr="00FF0ED8" w:rsidRDefault="00DE19A9" w:rsidP="00DE19A9">
      <w:pPr>
        <w:pStyle w:val="Bodytext30"/>
        <w:shd w:val="clear" w:color="auto" w:fill="auto"/>
        <w:spacing w:before="0" w:after="71" w:line="210" w:lineRule="exact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FF0ED8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drukujących Regionalnej Dyrekcji Ochrony Środowiska w Szczecinie.</w:t>
      </w:r>
    </w:p>
    <w:p w14:paraId="6896BCF3" w14:textId="77777777" w:rsidR="00DE19A9" w:rsidRPr="00FF0ED8" w:rsidRDefault="00DE19A9" w:rsidP="00DE19A9">
      <w:pPr>
        <w:pStyle w:val="Bodytext20"/>
        <w:spacing w:after="0" w:line="276" w:lineRule="exact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79DBA804" w14:textId="77777777" w:rsidR="00DE19A9" w:rsidRPr="00FF0ED8" w:rsidRDefault="00DE19A9" w:rsidP="00DE19A9">
      <w:pPr>
        <w:pStyle w:val="Bodytext20"/>
        <w:numPr>
          <w:ilvl w:val="0"/>
          <w:numId w:val="1"/>
        </w:numPr>
        <w:spacing w:after="0" w:line="276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FF0ED8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Materiały eksploatacyjne należy dostarczyć do wskazanej jednostki organizacyjnej Zamawiającego, określonej w zamówieniu tj.:</w:t>
      </w:r>
    </w:p>
    <w:p w14:paraId="7AC99750" w14:textId="77777777" w:rsidR="00DE19A9" w:rsidRPr="00FF0ED8" w:rsidRDefault="00DE19A9" w:rsidP="00DE19A9">
      <w:pPr>
        <w:pStyle w:val="Bodytext20"/>
        <w:numPr>
          <w:ilvl w:val="0"/>
          <w:numId w:val="2"/>
        </w:numPr>
        <w:spacing w:after="0" w:line="276" w:lineRule="exact"/>
        <w:jc w:val="both"/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</w:pPr>
      <w:r w:rsidRPr="00FF0ED8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Regionalna Dyrekcja Ochrony Środowiska w Szczecinie, ul. Teofila Firlika 20, 71-637 Szczecin,</w:t>
      </w:r>
    </w:p>
    <w:p w14:paraId="22BECDA1" w14:textId="77777777" w:rsidR="00DE19A9" w:rsidRPr="00FF0ED8" w:rsidRDefault="00DE19A9" w:rsidP="00DE19A9">
      <w:pPr>
        <w:pStyle w:val="Bodytext20"/>
        <w:numPr>
          <w:ilvl w:val="0"/>
          <w:numId w:val="2"/>
        </w:numPr>
        <w:spacing w:after="0" w:line="276" w:lineRule="exact"/>
        <w:jc w:val="both"/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</w:pPr>
      <w:r w:rsidRPr="00FF0ED8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Regionalna Dyrekcja Ochrony Środowiska w Szczecinie, Wydział Spraw Terenowych w Koszalinie, ul. Mieszka I 24, 75-132 Koszalin,</w:t>
      </w:r>
    </w:p>
    <w:p w14:paraId="0CE34CD1" w14:textId="77777777" w:rsidR="00DE19A9" w:rsidRPr="00FF0ED8" w:rsidRDefault="00DE19A9" w:rsidP="00DE19A9">
      <w:pPr>
        <w:pStyle w:val="Bodytext20"/>
        <w:numPr>
          <w:ilvl w:val="0"/>
          <w:numId w:val="2"/>
        </w:numPr>
        <w:spacing w:after="0" w:line="276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FF0ED8">
        <w:rPr>
          <w:rFonts w:asciiTheme="minorHAnsi" w:hAnsiTheme="minorHAnsi" w:cstheme="minorHAnsi"/>
          <w:sz w:val="22"/>
          <w:szCs w:val="22"/>
        </w:rPr>
        <w:t>Regionalna Dyrekcja Ochrony Środowiska w Szczecinie, Wydział Spraw Terenowych w Złocieńcu, ul. Dworcowa 13, 78-520 Złocieniec,</w:t>
      </w:r>
    </w:p>
    <w:p w14:paraId="0706B1AA" w14:textId="77777777" w:rsidR="00DE19A9" w:rsidRPr="00FF0ED8" w:rsidRDefault="00DE19A9" w:rsidP="00DE19A9">
      <w:pPr>
        <w:pStyle w:val="Bodytext20"/>
        <w:spacing w:after="0" w:line="276" w:lineRule="exact"/>
        <w:ind w:left="300" w:firstLine="0"/>
        <w:jc w:val="both"/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</w:pPr>
      <w:r w:rsidRPr="00FF0ED8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w terminie 3 dni roboczych od daty otrzymania zamówienia. Przedmiot zamówienia będzie dostarczony w godzinach 8:30 - 14 :30.</w:t>
      </w:r>
    </w:p>
    <w:p w14:paraId="26DA8207" w14:textId="77777777" w:rsidR="00DE19A9" w:rsidRPr="00FF0ED8" w:rsidRDefault="00DE19A9" w:rsidP="00DE19A9">
      <w:pPr>
        <w:pStyle w:val="Bodytext20"/>
        <w:spacing w:after="0" w:line="276" w:lineRule="exact"/>
        <w:ind w:left="30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F0ED8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Szczegółowy wykaz urządzeń i materiałów eksploatacyjnych w podziale na poszczególne lokalizacje stanowi Załącznik nr 1 do niniejszego Opisu.</w:t>
      </w:r>
    </w:p>
    <w:p w14:paraId="27BB1405" w14:textId="77777777" w:rsidR="00DE19A9" w:rsidRPr="00FF0ED8" w:rsidRDefault="00DE19A9" w:rsidP="00DE19A9">
      <w:pPr>
        <w:pStyle w:val="Bodytext20"/>
        <w:numPr>
          <w:ilvl w:val="0"/>
          <w:numId w:val="1"/>
        </w:numPr>
        <w:spacing w:after="0" w:line="276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FF0ED8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Zamawiający wymaga dostarczenia fabrycznie nowych, oryginalnych materiałów eksploatacyjnych do urządzeń drukujących i kserokopiarek wymienionych w załączniku niniejszego Opisu </w:t>
      </w:r>
      <w:r w:rsidRPr="00FF0ED8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br/>
        <w:t xml:space="preserve">w opakowaniach posiadających znak firmowy producenta, etykiety identyfikujące dany produkt </w:t>
      </w:r>
      <w:r w:rsidRPr="00FF0ED8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br/>
        <w:t xml:space="preserve">i zamkniętych hermetycznie przez producenta. Materiały eksploatacyjne zostały wymienione </w:t>
      </w:r>
      <w:r w:rsidRPr="00FF0ED8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br/>
        <w:t>w załączniku do Opisu przedmiotu zamówienia poprzez wskazanie symbolu produktu producenta danego urządzenia oraz poprzez wskazanie konkretnego typu/modelu urządzenia drukującego, do którego określone materiały eksploatacyjne są przeznaczone.</w:t>
      </w:r>
    </w:p>
    <w:p w14:paraId="4EFBD69D" w14:textId="77777777" w:rsidR="00DE19A9" w:rsidRPr="00FF0ED8" w:rsidRDefault="00DE19A9" w:rsidP="00DE19A9">
      <w:pPr>
        <w:pStyle w:val="Bodytext20"/>
        <w:numPr>
          <w:ilvl w:val="0"/>
          <w:numId w:val="1"/>
        </w:numPr>
        <w:shd w:val="clear" w:color="auto" w:fill="auto"/>
        <w:tabs>
          <w:tab w:val="left" w:pos="343"/>
        </w:tabs>
        <w:spacing w:after="0" w:line="276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FF0ED8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Zamawiający żąda, aby materiały eksploatacyjne posiadały gwarancję minimum 12 miesięczną, licząc od dnia ich dostarczenia do siedziby Zamawiającego.</w:t>
      </w:r>
    </w:p>
    <w:p w14:paraId="2E6513DC" w14:textId="77777777" w:rsidR="00DE19A9" w:rsidRPr="00FF0ED8" w:rsidRDefault="00DE19A9" w:rsidP="00DE19A9">
      <w:pPr>
        <w:pStyle w:val="Bodytext20"/>
        <w:numPr>
          <w:ilvl w:val="0"/>
          <w:numId w:val="1"/>
        </w:numPr>
        <w:shd w:val="clear" w:color="auto" w:fill="auto"/>
        <w:tabs>
          <w:tab w:val="left" w:pos="343"/>
        </w:tabs>
        <w:spacing w:after="0" w:line="276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FF0ED8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Zamawiający </w:t>
      </w:r>
      <w:r w:rsidRPr="00FF0ED8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 w:bidi="pl-PL"/>
        </w:rPr>
        <w:t>nie dopuszcza</w:t>
      </w:r>
      <w:r w:rsidRPr="00FF0ED8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 do zaoferowania materiałów eksploatacyjnych: zamienników, materiałów regenerowanych, refabrykowanych oraz uzupełnianych (tzw. reffil). Oferowane produkty nie mogą ograniczać pracy programu sprzętu monitorującego stan zasobników z tuszem.</w:t>
      </w:r>
    </w:p>
    <w:p w14:paraId="76B7BC0E" w14:textId="77777777" w:rsidR="00DE19A9" w:rsidRPr="00FF0ED8" w:rsidRDefault="00DE19A9" w:rsidP="00DE19A9">
      <w:pPr>
        <w:pStyle w:val="Bodytext20"/>
        <w:numPr>
          <w:ilvl w:val="0"/>
          <w:numId w:val="1"/>
        </w:numPr>
        <w:shd w:val="clear" w:color="auto" w:fill="auto"/>
        <w:tabs>
          <w:tab w:val="left" w:pos="343"/>
        </w:tabs>
        <w:spacing w:after="0" w:line="276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FF0ED8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W przypadku dostarczenia artykułów, których użycie spowoduje uszkodzenie urządzeń, potwierdzone przez przedstawiciela autoryzowanego serwisu producenta sprzętu (ekspertyza przeprowadzona na koszt Wykonawcy), Wykonawca zobowiązany jest do usunięcia tych uszkodzeń w autoryzowanym serwisie producenta sprzętu na swój koszt w terminie 7 dni od daty zgłoszenia uszkodzenia przez Zamawiającego. Na czas naprawy sprzętu Wykonawca zapewni Zamawiającemu do pracy urządzenie o parametrach tożsamych z parametrami urządzenia oddanego do naprawy. W przypadku trwałego uszkodzenia urządzenia (braku możliwości dokonania naprawy) Wykonawca pokryje wszystkie koszty zakupu i dostawy nowego urządzenia.</w:t>
      </w:r>
    </w:p>
    <w:p w14:paraId="01B65CD3" w14:textId="77777777" w:rsidR="00DE19A9" w:rsidRPr="00FF0ED8" w:rsidRDefault="00DE19A9" w:rsidP="00DE19A9">
      <w:pPr>
        <w:pStyle w:val="Bodytext20"/>
        <w:numPr>
          <w:ilvl w:val="0"/>
          <w:numId w:val="1"/>
        </w:numPr>
        <w:shd w:val="clear" w:color="auto" w:fill="auto"/>
        <w:tabs>
          <w:tab w:val="left" w:pos="343"/>
        </w:tabs>
        <w:spacing w:after="180" w:line="276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FF0ED8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 xml:space="preserve">Podane ilości materiałów eksploatacyjnych są szacunkowe. Wykonawca nie może mieć </w:t>
      </w:r>
      <w:r w:rsidRPr="00FF0ED8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br/>
        <w:t>w stosunku do Zamawiającego żadnych roszczeń z powodu realizacji zamówienia w mniejszym zakresie.</w:t>
      </w:r>
    </w:p>
    <w:p w14:paraId="4C13C851" w14:textId="77777777" w:rsidR="00DE19A9" w:rsidRPr="00FF0ED8" w:rsidRDefault="00DE19A9" w:rsidP="00DE19A9">
      <w:pPr>
        <w:pStyle w:val="Bodytext20"/>
        <w:spacing w:after="0" w:line="276" w:lineRule="exact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DF8B813" w14:textId="77777777" w:rsidR="00DE19A9" w:rsidRPr="00FF0ED8" w:rsidRDefault="00DE19A9" w:rsidP="00DE19A9">
      <w:pPr>
        <w:pStyle w:val="Bodytext20"/>
        <w:spacing w:after="0" w:line="276" w:lineRule="exact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39BA89EB" w14:textId="77777777" w:rsidR="00DE19A9" w:rsidRPr="00FF0ED8" w:rsidRDefault="00DE19A9" w:rsidP="00DE19A9">
      <w:pPr>
        <w:pStyle w:val="Bodytext20"/>
        <w:spacing w:after="0" w:line="276" w:lineRule="exact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5E753541" w14:textId="77777777" w:rsidR="00DE19A9" w:rsidRPr="00FF0ED8" w:rsidRDefault="00DE19A9" w:rsidP="00DE19A9">
      <w:pPr>
        <w:pStyle w:val="Bodytext20"/>
        <w:spacing w:after="0" w:line="276" w:lineRule="exact"/>
        <w:ind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188EF14" w14:textId="77777777" w:rsidR="00DE19A9" w:rsidRPr="00FF0ED8" w:rsidRDefault="00DE19A9" w:rsidP="00DE19A9">
      <w:pPr>
        <w:pStyle w:val="Bodytext20"/>
        <w:spacing w:after="0" w:line="276" w:lineRule="exact"/>
        <w:ind w:left="-284"/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</w:pPr>
      <w:r w:rsidRPr="00FF0ED8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lastRenderedPageBreak/>
        <w:t>Załącznik</w:t>
      </w:r>
    </w:p>
    <w:p w14:paraId="0D48C4C2" w14:textId="77777777" w:rsidR="00DE19A9" w:rsidRPr="00FF0ED8" w:rsidRDefault="00DE19A9" w:rsidP="00DE19A9">
      <w:pPr>
        <w:pStyle w:val="Bodytext20"/>
        <w:spacing w:after="0" w:line="276" w:lineRule="exact"/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</w:pPr>
      <w:r w:rsidRPr="00FF0ED8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do Opisu przedmiotu zamówienia</w:t>
      </w:r>
    </w:p>
    <w:p w14:paraId="3BB10EEF" w14:textId="77777777" w:rsidR="00DE19A9" w:rsidRPr="00FF0ED8" w:rsidRDefault="00DE19A9" w:rsidP="00DE19A9">
      <w:pPr>
        <w:pStyle w:val="Bodytext20"/>
        <w:spacing w:after="0" w:line="276" w:lineRule="exact"/>
        <w:jc w:val="both"/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</w:pPr>
    </w:p>
    <w:p w14:paraId="1296B31B" w14:textId="77777777" w:rsidR="00DE19A9" w:rsidRPr="00FF0ED8" w:rsidRDefault="00DE19A9" w:rsidP="00DE19A9">
      <w:pPr>
        <w:pStyle w:val="Bodytext20"/>
        <w:spacing w:after="0" w:line="276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FF0ED8">
        <w:rPr>
          <w:rFonts w:asciiTheme="minorHAnsi" w:hAnsiTheme="minorHAnsi" w:cstheme="minorHAnsi"/>
          <w:color w:val="000000"/>
          <w:sz w:val="22"/>
          <w:szCs w:val="22"/>
          <w:lang w:eastAsia="pl-PL" w:bidi="pl-PL"/>
        </w:rPr>
        <w:t>Wykaz urządzeń i materiałów eksploatacyjnych w podziale na poszczególne lokalizacje (adresy dostawy)</w:t>
      </w:r>
    </w:p>
    <w:p w14:paraId="3A61C2D7" w14:textId="77777777" w:rsidR="00DE19A9" w:rsidRPr="00FF0ED8" w:rsidRDefault="00DE19A9" w:rsidP="00DE19A9">
      <w:pPr>
        <w:pStyle w:val="Bodytext20"/>
        <w:spacing w:after="0" w:line="276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37C7624" w14:textId="77777777" w:rsidR="00DE19A9" w:rsidRPr="00FF0ED8" w:rsidRDefault="00DE19A9" w:rsidP="00DE19A9">
      <w:pPr>
        <w:pStyle w:val="Bodytext20"/>
        <w:numPr>
          <w:ilvl w:val="0"/>
          <w:numId w:val="3"/>
        </w:numPr>
        <w:spacing w:after="0" w:line="276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FF0ED8">
        <w:rPr>
          <w:rFonts w:asciiTheme="minorHAnsi" w:hAnsiTheme="minorHAnsi" w:cstheme="minorHAnsi"/>
          <w:sz w:val="22"/>
          <w:szCs w:val="22"/>
        </w:rPr>
        <w:t xml:space="preserve">Regionalna Dyrekcja Ochrony Środowiska w Szczecinie, ul. Teofila Firlika 20, 71-637 </w:t>
      </w:r>
      <w:r w:rsidRPr="00FF0ED8">
        <w:rPr>
          <w:rFonts w:asciiTheme="minorHAnsi" w:hAnsiTheme="minorHAnsi" w:cstheme="minorHAnsi"/>
          <w:b/>
          <w:sz w:val="22"/>
          <w:szCs w:val="22"/>
        </w:rPr>
        <w:t>Szczecin</w:t>
      </w:r>
      <w:r w:rsidRPr="00FF0ED8">
        <w:rPr>
          <w:rFonts w:asciiTheme="minorHAnsi" w:hAnsiTheme="minorHAnsi" w:cstheme="minorHAnsi"/>
          <w:sz w:val="22"/>
          <w:szCs w:val="22"/>
        </w:rPr>
        <w:t>,</w:t>
      </w:r>
    </w:p>
    <w:p w14:paraId="2160F705" w14:textId="1FF12C59" w:rsidR="00DE19A9" w:rsidRPr="00FF0ED8" w:rsidRDefault="00DE19A9">
      <w:pPr>
        <w:rPr>
          <w:rFonts w:cstheme="minorHAnsi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261"/>
        <w:gridCol w:w="1417"/>
        <w:gridCol w:w="851"/>
        <w:gridCol w:w="741"/>
        <w:gridCol w:w="818"/>
        <w:gridCol w:w="1134"/>
      </w:tblGrid>
      <w:tr w:rsidR="00DE19A9" w:rsidRPr="00FF0ED8" w14:paraId="41B5260A" w14:textId="77777777" w:rsidTr="00995637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287F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Model drukarki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49AE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Symbol, opis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853B" w14:textId="778F777C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Wydajność jednej sztuki [stron]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0D5D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ilość [szt.]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3BA8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54F9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D676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DE19A9" w:rsidRPr="00FF0ED8" w14:paraId="31CC13C7" w14:textId="77777777" w:rsidTr="00995637">
        <w:trPr>
          <w:trHeight w:val="2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17CF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Konica Bizhub c224e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59A9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A33K150, toner czarny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6CBA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27000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0E97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BC94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E52C8" w14:textId="655C2A0A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A9467" w14:textId="157B0E98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E19A9" w:rsidRPr="00FF0ED8" w14:paraId="0BA87B44" w14:textId="77777777" w:rsidTr="00995637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8365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AC2F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Bęben czarny DR-512K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4F87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E0B0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4121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86622" w14:textId="1BC5A7C3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2E358" w14:textId="2CEB8741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E19A9" w:rsidRPr="00FF0ED8" w14:paraId="497C0692" w14:textId="77777777" w:rsidTr="00995637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A071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E67E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A33K350, toner purpurowy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48A4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25000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7F63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4109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AA314" w14:textId="08C1AD6C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F0192" w14:textId="62B09EA1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E19A9" w:rsidRPr="00FF0ED8" w14:paraId="6AF913B8" w14:textId="77777777" w:rsidTr="00995637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E249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DCCA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Bęben kolorowy DR-512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1C27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55000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FE27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C98A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788A0" w14:textId="0926C9F3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145A1" w14:textId="2CC27469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E19A9" w:rsidRPr="00FF0ED8" w14:paraId="396C4BF0" w14:textId="77777777" w:rsidTr="00995637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58B3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C9BC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A33K450, toner błękitny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EAC5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25000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4741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73B1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60BDF" w14:textId="301E2E38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210D3" w14:textId="3AF8A587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E19A9" w:rsidRPr="00FF0ED8" w14:paraId="7E7707CE" w14:textId="77777777" w:rsidTr="00995637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1580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84C6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Bęben kolorowy DR-512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7F63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55000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E289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03A7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21434" w14:textId="10DFE400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DF684" w14:textId="6FF30D86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E19A9" w:rsidRPr="00FF0ED8" w14:paraId="71143654" w14:textId="77777777" w:rsidTr="00995637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7295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84A2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A33K250 , toner żółty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3821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25000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3ECD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FAD6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CC1A1" w14:textId="783A9CAD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D1ED3" w14:textId="5A5AB395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E19A9" w:rsidRPr="00FF0ED8" w14:paraId="7B008339" w14:textId="77777777" w:rsidTr="00995637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1EC4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0E8F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Bęben kolorowy DR-512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571E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55000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0B90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FE80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F46C6" w14:textId="7B99A064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ADE57" w14:textId="64A8362A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E19A9" w:rsidRPr="00FF0ED8" w14:paraId="1935428C" w14:textId="77777777" w:rsidTr="00995637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16D2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4C88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pojemnik na zużyty toner WX-103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D9DE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F909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9EED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6D40D" w14:textId="4FAB0CCB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1A434" w14:textId="2432DDB3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E19A9" w:rsidRPr="00FF0ED8" w14:paraId="12D90278" w14:textId="77777777" w:rsidTr="00995637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BEAA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Canon IR 1643i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5660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Canon T06 (3526C002), toner czarny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79D1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20500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11B3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D6D1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7E68C" w14:textId="7016BA4F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43B6F" w14:textId="4E6FD9D8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E19A9" w:rsidRPr="00FF0ED8" w14:paraId="7FBE6DFC" w14:textId="77777777" w:rsidTr="00995637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C0D0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fax isensys L170 Canon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DA4F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CRG728 toner czarny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CE28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BCFA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4139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BD2DD" w14:textId="3093A991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55A1A" w14:textId="4004CB12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E19A9" w:rsidRPr="00FF0ED8" w14:paraId="239A3240" w14:textId="77777777" w:rsidTr="00995637">
        <w:trPr>
          <w:trHeight w:val="28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54E2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Sharp MX3050N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3127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MX60GTBA, toner czarny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70D8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F9D7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1051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FCC98" w14:textId="2BDCF672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89C89" w14:textId="12EF4D1B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E19A9" w:rsidRPr="00FF0ED8" w14:paraId="75B568B9" w14:textId="77777777" w:rsidTr="00995637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8C1A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ACE4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MX60GTMA, toner purpurowy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92F3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24000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523C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C87D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C4D4A" w14:textId="56E733ED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DB63E" w14:textId="016DB6F1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E19A9" w:rsidRPr="00FF0ED8" w14:paraId="494FCC3E" w14:textId="77777777" w:rsidTr="00995637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7951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F8DB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MX60GTCA, toner błękitny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E0FE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24000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5ECC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5077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6CE21" w14:textId="7EBFF3FE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EB8AE" w14:textId="690FDC84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E19A9" w:rsidRPr="00FF0ED8" w14:paraId="76659211" w14:textId="77777777" w:rsidTr="00995637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48FB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9295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MX60GTYA , toner żółty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5052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24000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2CBB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E57F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F2D5" w14:textId="250062DE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0A9F8" w14:textId="208BB129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E19A9" w:rsidRPr="00FF0ED8" w14:paraId="51E2A74C" w14:textId="77777777" w:rsidTr="00995637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837F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7994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Bęben czarny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DF76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180000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6A4A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63C1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7A3B3" w14:textId="1ADDA16A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FF9E6" w14:textId="2A1844D8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E19A9" w:rsidRPr="00FF0ED8" w14:paraId="681F20FF" w14:textId="77777777" w:rsidTr="00995637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F808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03A8D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Bęben kolorowy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FF94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150000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87C3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AF6A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E72A3" w14:textId="43860CEA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BE3E" w14:textId="0015C8DF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E19A9" w:rsidRPr="00FF0ED8" w14:paraId="50E964CF" w14:textId="77777777" w:rsidTr="00995637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B3A0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C490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Bęben kolorowy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8E12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150000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2680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E806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9EAA5" w14:textId="08AA49B3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BAC2F" w14:textId="5EC7C18A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E19A9" w:rsidRPr="00FF0ED8" w14:paraId="0469D711" w14:textId="77777777" w:rsidTr="00995637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3BF5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1E8EA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Bęben kolorowy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3AB7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150000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52EC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A748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23658" w14:textId="07D9FF98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BA8DD" w14:textId="3058C39F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E19A9" w:rsidRPr="00FF0ED8" w14:paraId="147343DD" w14:textId="77777777" w:rsidTr="00995637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642A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99EB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pojemnik na zużyty toner MX607HB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8D2F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227C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06EE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EBDB0" w14:textId="512F1A19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FF1FD" w14:textId="58556EDF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E19A9" w:rsidRPr="00FF0ED8" w14:paraId="4137CA8C" w14:textId="77777777" w:rsidTr="00995637">
        <w:trPr>
          <w:trHeight w:val="25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3DAB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Canon iR-ADV C5840i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8E6D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C-EXV58, 3763C002,  toner czarny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EC7A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71000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C7FB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D06E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8DE75" w14:textId="17090D8C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B07D2" w14:textId="608B3F1F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E19A9" w:rsidRPr="00FF0ED8" w14:paraId="26EDCFE4" w14:textId="77777777" w:rsidTr="00995637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2CBC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F3E7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C-EXV58, 3765C002, toner purpurowy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A2F5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7A21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4A29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2FB30" w14:textId="51596CE1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B1051" w14:textId="5901677F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E19A9" w:rsidRPr="00FF0ED8" w14:paraId="3214E385" w14:textId="77777777" w:rsidTr="00995637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16DA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6571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C-EXV58, 3764C002,  toner błękitny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5507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B121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994B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EA44B" w14:textId="6EB2D657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1A71C" w14:textId="25EC47CF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E19A9" w:rsidRPr="00FF0ED8" w14:paraId="4E0A1450" w14:textId="77777777" w:rsidTr="00995637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3304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0827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C-EXV58 , 3766C002,  toner żółty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A8FF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F69B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E016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D6A54" w14:textId="5DD5C94E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51D84" w14:textId="748B8D6A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E19A9" w:rsidRPr="00FF0ED8" w14:paraId="6D443387" w14:textId="77777777" w:rsidTr="00995637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2636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EE10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pojemnik na zużyty toner WT202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ACD0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6899" w14:textId="77777777" w:rsidR="00DE19A9" w:rsidRPr="00FF0ED8" w:rsidRDefault="00DE19A9" w:rsidP="00DE19A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4802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F675E" w14:textId="6D989F5B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D578B" w14:textId="28BD04B5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DE19A9" w:rsidRPr="00FF0ED8" w14:paraId="647E3266" w14:textId="77777777" w:rsidTr="00995637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BF8C" w14:textId="77777777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414B" w14:textId="77777777" w:rsidR="00DE19A9" w:rsidRPr="00FF0ED8" w:rsidRDefault="00DE19A9" w:rsidP="00DE19A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Szczecin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8F39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Razem wartość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414C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CC46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451D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3F67" w14:textId="77777777" w:rsidR="00DE19A9" w:rsidRPr="00FF0ED8" w:rsidRDefault="00DE19A9" w:rsidP="00DE19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</w:tbl>
    <w:p w14:paraId="023F0849" w14:textId="026D6B81" w:rsidR="00DE19A9" w:rsidRPr="00FF0ED8" w:rsidRDefault="00DE19A9">
      <w:pPr>
        <w:rPr>
          <w:rFonts w:cstheme="minorHAnsi"/>
        </w:rPr>
      </w:pPr>
    </w:p>
    <w:p w14:paraId="51273D06" w14:textId="18F3E314" w:rsidR="00995637" w:rsidRDefault="00995637">
      <w:pPr>
        <w:rPr>
          <w:rFonts w:cstheme="minorHAnsi"/>
        </w:rPr>
      </w:pPr>
    </w:p>
    <w:p w14:paraId="5F5B3EF2" w14:textId="0FADFA84" w:rsidR="00FF0ED8" w:rsidRDefault="00FF0ED8">
      <w:pPr>
        <w:rPr>
          <w:rFonts w:cstheme="minorHAnsi"/>
        </w:rPr>
      </w:pPr>
    </w:p>
    <w:p w14:paraId="207045DD" w14:textId="0E34F3B3" w:rsidR="00FF0ED8" w:rsidRDefault="00FF0ED8">
      <w:pPr>
        <w:rPr>
          <w:rFonts w:cstheme="minorHAnsi"/>
        </w:rPr>
      </w:pPr>
    </w:p>
    <w:p w14:paraId="2075C749" w14:textId="616B0A44" w:rsidR="00FF0ED8" w:rsidRDefault="00FF0ED8">
      <w:pPr>
        <w:rPr>
          <w:rFonts w:cstheme="minorHAnsi"/>
        </w:rPr>
      </w:pPr>
    </w:p>
    <w:p w14:paraId="6275CF3B" w14:textId="5C9C064A" w:rsidR="00FF0ED8" w:rsidRDefault="00FF0ED8">
      <w:pPr>
        <w:rPr>
          <w:rFonts w:cstheme="minorHAnsi"/>
        </w:rPr>
      </w:pPr>
    </w:p>
    <w:p w14:paraId="68AA2863" w14:textId="77777777" w:rsidR="00FF0ED8" w:rsidRPr="00FF0ED8" w:rsidRDefault="00FF0ED8">
      <w:pPr>
        <w:rPr>
          <w:rFonts w:cstheme="minorHAnsi"/>
        </w:rPr>
      </w:pPr>
    </w:p>
    <w:p w14:paraId="2AA98A68" w14:textId="77777777" w:rsidR="00995637" w:rsidRPr="00FF0ED8" w:rsidRDefault="00995637">
      <w:pPr>
        <w:rPr>
          <w:rFonts w:cstheme="minorHAnsi"/>
        </w:rPr>
      </w:pPr>
    </w:p>
    <w:p w14:paraId="0F22CD01" w14:textId="77777777" w:rsidR="00995637" w:rsidRPr="00FF0ED8" w:rsidRDefault="00995637" w:rsidP="00995637">
      <w:pPr>
        <w:pStyle w:val="Bodytext20"/>
        <w:numPr>
          <w:ilvl w:val="0"/>
          <w:numId w:val="3"/>
        </w:numPr>
        <w:spacing w:after="0" w:line="276" w:lineRule="exact"/>
        <w:jc w:val="left"/>
        <w:rPr>
          <w:rFonts w:asciiTheme="minorHAnsi" w:hAnsiTheme="minorHAnsi" w:cstheme="minorHAnsi"/>
          <w:sz w:val="22"/>
          <w:szCs w:val="22"/>
        </w:rPr>
      </w:pPr>
      <w:r w:rsidRPr="00FF0ED8">
        <w:rPr>
          <w:rFonts w:asciiTheme="minorHAnsi" w:hAnsiTheme="minorHAnsi" w:cstheme="minorHAnsi"/>
          <w:sz w:val="22"/>
          <w:szCs w:val="22"/>
        </w:rPr>
        <w:t xml:space="preserve">Regionalna Dyrekcja Ochrony Środowiska w Szczecinie, Wydział Spraw Terenowych w Koszalinie,            </w:t>
      </w:r>
    </w:p>
    <w:p w14:paraId="451F67F8" w14:textId="77777777" w:rsidR="00995637" w:rsidRPr="00FF0ED8" w:rsidRDefault="00995637" w:rsidP="00995637">
      <w:pPr>
        <w:pStyle w:val="Bodytext20"/>
        <w:spacing w:after="0" w:line="276" w:lineRule="exact"/>
        <w:ind w:hanging="60"/>
        <w:jc w:val="left"/>
        <w:rPr>
          <w:rFonts w:asciiTheme="minorHAnsi" w:hAnsiTheme="minorHAnsi" w:cstheme="minorHAnsi"/>
          <w:sz w:val="22"/>
          <w:szCs w:val="22"/>
        </w:rPr>
      </w:pPr>
      <w:r w:rsidRPr="00FF0ED8">
        <w:rPr>
          <w:rFonts w:asciiTheme="minorHAnsi" w:hAnsiTheme="minorHAnsi" w:cstheme="minorHAnsi"/>
          <w:sz w:val="22"/>
          <w:szCs w:val="22"/>
        </w:rPr>
        <w:lastRenderedPageBreak/>
        <w:t xml:space="preserve">ul. Mieszka I 24, 75-132 </w:t>
      </w:r>
      <w:r w:rsidRPr="00FF0ED8">
        <w:rPr>
          <w:rFonts w:asciiTheme="minorHAnsi" w:hAnsiTheme="minorHAnsi" w:cstheme="minorHAnsi"/>
          <w:b/>
          <w:sz w:val="22"/>
          <w:szCs w:val="22"/>
        </w:rPr>
        <w:t>Koszalin</w:t>
      </w:r>
      <w:r w:rsidRPr="00FF0ED8">
        <w:rPr>
          <w:rFonts w:asciiTheme="minorHAnsi" w:hAnsiTheme="minorHAnsi" w:cstheme="minorHAnsi"/>
          <w:sz w:val="22"/>
          <w:szCs w:val="22"/>
        </w:rPr>
        <w:t>,</w:t>
      </w:r>
    </w:p>
    <w:p w14:paraId="4304183E" w14:textId="2F9134EC" w:rsidR="00995637" w:rsidRPr="00FF0ED8" w:rsidRDefault="00995637">
      <w:pPr>
        <w:rPr>
          <w:rFonts w:cstheme="minorHAnsi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261"/>
        <w:gridCol w:w="1417"/>
        <w:gridCol w:w="851"/>
        <w:gridCol w:w="741"/>
        <w:gridCol w:w="818"/>
        <w:gridCol w:w="1134"/>
      </w:tblGrid>
      <w:tr w:rsidR="00995637" w:rsidRPr="00FF0ED8" w14:paraId="356D54DB" w14:textId="77777777" w:rsidTr="002C381E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BDC9" w14:textId="77777777" w:rsidR="00995637" w:rsidRPr="00FF0ED8" w:rsidRDefault="00995637" w:rsidP="002C38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Model drukarki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ABAE" w14:textId="77777777" w:rsidR="00995637" w:rsidRPr="00FF0ED8" w:rsidRDefault="00995637" w:rsidP="002C38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Symbol, opis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D5A6" w14:textId="77777777" w:rsidR="00995637" w:rsidRPr="00FF0ED8" w:rsidRDefault="00995637" w:rsidP="002C38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Wydajność jednej sztuki [stron]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3E48" w14:textId="77777777" w:rsidR="00995637" w:rsidRPr="00FF0ED8" w:rsidRDefault="00995637" w:rsidP="002C38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ilość [szt.]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4F76" w14:textId="77777777" w:rsidR="00995637" w:rsidRPr="00FF0ED8" w:rsidRDefault="00995637" w:rsidP="002C38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2CB9" w14:textId="77777777" w:rsidR="00995637" w:rsidRPr="00FF0ED8" w:rsidRDefault="00995637" w:rsidP="002C38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7A4A" w14:textId="77777777" w:rsidR="00995637" w:rsidRPr="00FF0ED8" w:rsidRDefault="00995637" w:rsidP="002C38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995637" w:rsidRPr="00FF0ED8" w14:paraId="2AD85B2D" w14:textId="77777777" w:rsidTr="002C381E">
        <w:trPr>
          <w:trHeight w:val="2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25A8" w14:textId="4F724E39" w:rsidR="00995637" w:rsidRPr="00FF0ED8" w:rsidRDefault="00995637" w:rsidP="0099563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cstheme="minorHAnsi"/>
                <w:color w:val="000000"/>
                <w:sz w:val="20"/>
                <w:szCs w:val="20"/>
              </w:rPr>
              <w:t xml:space="preserve">Xerox C8035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7E8B" w14:textId="17591B6A" w:rsidR="00995637" w:rsidRPr="00FF0ED8" w:rsidRDefault="00995637" w:rsidP="0099563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cstheme="minorHAnsi"/>
                <w:color w:val="000000"/>
                <w:sz w:val="20"/>
                <w:szCs w:val="20"/>
              </w:rPr>
              <w:t xml:space="preserve">Xerox toner 006R01701 (black)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4C2C" w14:textId="75E86598" w:rsidR="00995637" w:rsidRPr="00FF0ED8" w:rsidRDefault="00995637" w:rsidP="009956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cstheme="minorHAnsi"/>
                <w:color w:val="000000"/>
                <w:sz w:val="20"/>
                <w:szCs w:val="20"/>
              </w:rPr>
              <w:t>26000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1E3D" w14:textId="4791DA46" w:rsidR="00995637" w:rsidRPr="00FF0ED8" w:rsidRDefault="00995637" w:rsidP="009956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AD26" w14:textId="77777777" w:rsidR="00995637" w:rsidRPr="00FF0ED8" w:rsidRDefault="00995637" w:rsidP="0099563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B8456" w14:textId="77777777" w:rsidR="00995637" w:rsidRPr="00FF0ED8" w:rsidRDefault="00995637" w:rsidP="0099563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0C8E9" w14:textId="77777777" w:rsidR="00995637" w:rsidRPr="00FF0ED8" w:rsidRDefault="00995637" w:rsidP="0099563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95637" w:rsidRPr="00FF0ED8" w14:paraId="5A2F5164" w14:textId="77777777" w:rsidTr="002C381E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A098" w14:textId="77777777" w:rsidR="00995637" w:rsidRPr="00FF0ED8" w:rsidRDefault="00995637" w:rsidP="0099563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B97E" w14:textId="705C1D71" w:rsidR="00995637" w:rsidRPr="00FF0ED8" w:rsidRDefault="00995637" w:rsidP="0099563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cstheme="minorHAnsi"/>
                <w:color w:val="000000"/>
                <w:sz w:val="20"/>
                <w:szCs w:val="20"/>
              </w:rPr>
              <w:t xml:space="preserve">Xerox toner 006R01702 (cyan)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DB30" w14:textId="40074B92" w:rsidR="00995637" w:rsidRPr="00FF0ED8" w:rsidRDefault="00995637" w:rsidP="009956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cstheme="minorHAnsi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6DB2" w14:textId="3CEE0DFC" w:rsidR="00995637" w:rsidRPr="00FF0ED8" w:rsidRDefault="00995637" w:rsidP="009956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146A" w14:textId="77777777" w:rsidR="00995637" w:rsidRPr="00FF0ED8" w:rsidRDefault="00995637" w:rsidP="0099563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D082D" w14:textId="77777777" w:rsidR="00995637" w:rsidRPr="00FF0ED8" w:rsidRDefault="00995637" w:rsidP="0099563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F8A75" w14:textId="77777777" w:rsidR="00995637" w:rsidRPr="00FF0ED8" w:rsidRDefault="00995637" w:rsidP="0099563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95637" w:rsidRPr="00FF0ED8" w14:paraId="316CD93F" w14:textId="77777777" w:rsidTr="002C381E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4D95" w14:textId="77777777" w:rsidR="00995637" w:rsidRPr="00FF0ED8" w:rsidRDefault="00995637" w:rsidP="0099563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2851" w14:textId="4B4D8E9E" w:rsidR="00995637" w:rsidRPr="00FF0ED8" w:rsidRDefault="00995637" w:rsidP="0099563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cstheme="minorHAnsi"/>
                <w:color w:val="000000"/>
                <w:sz w:val="20"/>
                <w:szCs w:val="20"/>
              </w:rPr>
              <w:t xml:space="preserve">Xerox toner 006R01703 (magenta)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8770" w14:textId="365C07A1" w:rsidR="00995637" w:rsidRPr="00FF0ED8" w:rsidRDefault="00995637" w:rsidP="009956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cstheme="minorHAnsi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AFA0" w14:textId="4905E7BF" w:rsidR="00995637" w:rsidRPr="00FF0ED8" w:rsidRDefault="00995637" w:rsidP="009956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6218" w14:textId="77777777" w:rsidR="00995637" w:rsidRPr="00FF0ED8" w:rsidRDefault="00995637" w:rsidP="0099563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80BD0" w14:textId="77777777" w:rsidR="00995637" w:rsidRPr="00FF0ED8" w:rsidRDefault="00995637" w:rsidP="0099563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9DCEA" w14:textId="77777777" w:rsidR="00995637" w:rsidRPr="00FF0ED8" w:rsidRDefault="00995637" w:rsidP="0099563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95637" w:rsidRPr="00FF0ED8" w14:paraId="601F04A1" w14:textId="77777777" w:rsidTr="002C381E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105E" w14:textId="77777777" w:rsidR="00995637" w:rsidRPr="00FF0ED8" w:rsidRDefault="00995637" w:rsidP="0099563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AEC1" w14:textId="2955AD3F" w:rsidR="00995637" w:rsidRPr="00FF0ED8" w:rsidRDefault="00995637" w:rsidP="0099563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cstheme="minorHAnsi"/>
                <w:color w:val="000000"/>
                <w:sz w:val="20"/>
                <w:szCs w:val="20"/>
              </w:rPr>
              <w:t xml:space="preserve">Xerox toner 006R01704 (yellow)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FC53" w14:textId="07641475" w:rsidR="00995637" w:rsidRPr="00FF0ED8" w:rsidRDefault="00995637" w:rsidP="009956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cstheme="minorHAnsi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F0AB" w14:textId="1066D96B" w:rsidR="00995637" w:rsidRPr="00FF0ED8" w:rsidRDefault="00995637" w:rsidP="009956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94FB" w14:textId="77777777" w:rsidR="00995637" w:rsidRPr="00FF0ED8" w:rsidRDefault="00995637" w:rsidP="0099563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C3840" w14:textId="77777777" w:rsidR="00995637" w:rsidRPr="00FF0ED8" w:rsidRDefault="00995637" w:rsidP="0099563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6CBA2" w14:textId="77777777" w:rsidR="00995637" w:rsidRPr="00FF0ED8" w:rsidRDefault="00995637" w:rsidP="0099563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95637" w:rsidRPr="00FF0ED8" w14:paraId="0CA814E4" w14:textId="77777777" w:rsidTr="002C381E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7B38" w14:textId="77777777" w:rsidR="00995637" w:rsidRPr="00FF0ED8" w:rsidRDefault="00995637" w:rsidP="0099563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C7F1" w14:textId="6C9909D3" w:rsidR="00995637" w:rsidRPr="00FF0ED8" w:rsidRDefault="00995637" w:rsidP="0099563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cstheme="minorHAnsi"/>
                <w:color w:val="000000"/>
                <w:sz w:val="20"/>
                <w:szCs w:val="20"/>
              </w:rPr>
              <w:t>Pojemnik na zużyty toner 008R13061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5605" w14:textId="0C8529B2" w:rsidR="00995637" w:rsidRPr="00FF0ED8" w:rsidRDefault="00995637" w:rsidP="009956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E61E" w14:textId="0DD0CC77" w:rsidR="00995637" w:rsidRPr="00FF0ED8" w:rsidRDefault="00995637" w:rsidP="009956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E0BE" w14:textId="77777777" w:rsidR="00995637" w:rsidRPr="00FF0ED8" w:rsidRDefault="00995637" w:rsidP="0099563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1BCAD" w14:textId="77777777" w:rsidR="00995637" w:rsidRPr="00FF0ED8" w:rsidRDefault="00995637" w:rsidP="0099563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0292B" w14:textId="77777777" w:rsidR="00995637" w:rsidRPr="00FF0ED8" w:rsidRDefault="00995637" w:rsidP="0099563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95637" w:rsidRPr="00FF0ED8" w14:paraId="445FBE67" w14:textId="77777777" w:rsidTr="002C381E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699B" w14:textId="77777777" w:rsidR="00995637" w:rsidRPr="00FF0ED8" w:rsidRDefault="00995637" w:rsidP="002C381E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557A" w14:textId="0A6E5CFF" w:rsidR="00995637" w:rsidRPr="00FF0ED8" w:rsidRDefault="00995637" w:rsidP="0099563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Koszalin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C798" w14:textId="77777777" w:rsidR="00995637" w:rsidRPr="00FF0ED8" w:rsidRDefault="00995637" w:rsidP="002C381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Razem wartość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D463" w14:textId="77777777" w:rsidR="00995637" w:rsidRPr="00FF0ED8" w:rsidRDefault="00995637" w:rsidP="002C381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817D" w14:textId="77777777" w:rsidR="00995637" w:rsidRPr="00FF0ED8" w:rsidRDefault="00995637" w:rsidP="002C381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7E5A" w14:textId="77777777" w:rsidR="00995637" w:rsidRPr="00FF0ED8" w:rsidRDefault="00995637" w:rsidP="002C381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0E14" w14:textId="77777777" w:rsidR="00995637" w:rsidRPr="00FF0ED8" w:rsidRDefault="00995637" w:rsidP="002C38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</w:tbl>
    <w:p w14:paraId="70A80DA2" w14:textId="5D250440" w:rsidR="00995637" w:rsidRPr="00FF0ED8" w:rsidRDefault="00995637" w:rsidP="00995637">
      <w:pPr>
        <w:rPr>
          <w:rFonts w:cstheme="minorHAnsi"/>
          <w:sz w:val="20"/>
          <w:szCs w:val="20"/>
        </w:rPr>
      </w:pPr>
    </w:p>
    <w:p w14:paraId="7020E529" w14:textId="77777777" w:rsidR="00995637" w:rsidRPr="00FF0ED8" w:rsidRDefault="00995637" w:rsidP="00995637">
      <w:pPr>
        <w:rPr>
          <w:rFonts w:cstheme="minorHAnsi"/>
          <w:sz w:val="20"/>
          <w:szCs w:val="20"/>
        </w:rPr>
      </w:pPr>
    </w:p>
    <w:p w14:paraId="745741F2" w14:textId="77777777" w:rsidR="00995637" w:rsidRPr="00FF0ED8" w:rsidRDefault="00995637" w:rsidP="00995637">
      <w:pPr>
        <w:pStyle w:val="Bodytext20"/>
        <w:numPr>
          <w:ilvl w:val="0"/>
          <w:numId w:val="3"/>
        </w:numPr>
        <w:spacing w:after="0" w:line="276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FF0ED8">
        <w:rPr>
          <w:rFonts w:asciiTheme="minorHAnsi" w:hAnsiTheme="minorHAnsi" w:cstheme="minorHAnsi"/>
          <w:sz w:val="20"/>
          <w:szCs w:val="20"/>
        </w:rPr>
        <w:t xml:space="preserve">Regionalna Dyrekcja Ochrony Środowiska w Szczecinie, Wydział Spraw Terenowych w Złocieńcu, </w:t>
      </w:r>
    </w:p>
    <w:p w14:paraId="5289CFA8" w14:textId="77777777" w:rsidR="00995637" w:rsidRPr="00FF0ED8" w:rsidRDefault="00995637" w:rsidP="00995637">
      <w:pPr>
        <w:pStyle w:val="Bodytext20"/>
        <w:spacing w:after="0" w:line="276" w:lineRule="exact"/>
        <w:ind w:hanging="60"/>
        <w:jc w:val="both"/>
        <w:rPr>
          <w:rFonts w:asciiTheme="minorHAnsi" w:hAnsiTheme="minorHAnsi" w:cstheme="minorHAnsi"/>
          <w:sz w:val="20"/>
          <w:szCs w:val="20"/>
        </w:rPr>
      </w:pPr>
      <w:r w:rsidRPr="00FF0ED8">
        <w:rPr>
          <w:rFonts w:asciiTheme="minorHAnsi" w:hAnsiTheme="minorHAnsi" w:cstheme="minorHAnsi"/>
          <w:sz w:val="20"/>
          <w:szCs w:val="20"/>
        </w:rPr>
        <w:t xml:space="preserve">ul. Dworcowa 13, 78-520 </w:t>
      </w:r>
      <w:r w:rsidRPr="00FF0ED8">
        <w:rPr>
          <w:rFonts w:asciiTheme="minorHAnsi" w:hAnsiTheme="minorHAnsi" w:cstheme="minorHAnsi"/>
          <w:b/>
          <w:sz w:val="20"/>
          <w:szCs w:val="20"/>
        </w:rPr>
        <w:t>Złocieniec</w:t>
      </w:r>
      <w:r w:rsidRPr="00FF0ED8">
        <w:rPr>
          <w:rFonts w:asciiTheme="minorHAnsi" w:hAnsiTheme="minorHAnsi" w:cstheme="minorHAnsi"/>
          <w:sz w:val="20"/>
          <w:szCs w:val="20"/>
        </w:rPr>
        <w:t>,</w:t>
      </w:r>
    </w:p>
    <w:p w14:paraId="4A407179" w14:textId="390454E6" w:rsidR="00995637" w:rsidRPr="00FF0ED8" w:rsidRDefault="00995637" w:rsidP="00995637">
      <w:pPr>
        <w:rPr>
          <w:rFonts w:cstheme="minorHAnsi"/>
          <w:sz w:val="20"/>
          <w:szCs w:val="20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261"/>
        <w:gridCol w:w="1417"/>
        <w:gridCol w:w="851"/>
        <w:gridCol w:w="741"/>
        <w:gridCol w:w="818"/>
        <w:gridCol w:w="1134"/>
      </w:tblGrid>
      <w:tr w:rsidR="00995637" w:rsidRPr="00FF0ED8" w14:paraId="7D8BB049" w14:textId="77777777" w:rsidTr="002C381E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140A" w14:textId="77777777" w:rsidR="00995637" w:rsidRPr="00FF0ED8" w:rsidRDefault="00995637" w:rsidP="002C38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Model drukarki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74C8" w14:textId="77777777" w:rsidR="00995637" w:rsidRPr="00FF0ED8" w:rsidRDefault="00995637" w:rsidP="002C38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Symbol, opis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22DB" w14:textId="77777777" w:rsidR="00995637" w:rsidRPr="00FF0ED8" w:rsidRDefault="00995637" w:rsidP="002C38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Wydajność jednej sztuki [stron]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EB52" w14:textId="77777777" w:rsidR="00995637" w:rsidRPr="00FF0ED8" w:rsidRDefault="00995637" w:rsidP="002C38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ilość [szt.]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98BB" w14:textId="77777777" w:rsidR="00995637" w:rsidRPr="00FF0ED8" w:rsidRDefault="00995637" w:rsidP="002C38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2628" w14:textId="77777777" w:rsidR="00995637" w:rsidRPr="00FF0ED8" w:rsidRDefault="00995637" w:rsidP="002C38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BFD9" w14:textId="77777777" w:rsidR="00995637" w:rsidRPr="00FF0ED8" w:rsidRDefault="00995637" w:rsidP="002C38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995637" w:rsidRPr="00FF0ED8" w14:paraId="160861F8" w14:textId="77777777" w:rsidTr="002C381E">
        <w:trPr>
          <w:trHeight w:val="2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D328" w14:textId="4DE2E164" w:rsidR="00995637" w:rsidRPr="00FF0ED8" w:rsidRDefault="00995637" w:rsidP="0099563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cstheme="minorHAnsi"/>
                <w:color w:val="000000"/>
                <w:sz w:val="20"/>
                <w:szCs w:val="20"/>
              </w:rPr>
              <w:t>Develop Ineo+ 3351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A271" w14:textId="1CD782ED" w:rsidR="00995637" w:rsidRPr="00FF0ED8" w:rsidRDefault="00995637" w:rsidP="0099563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cstheme="minorHAnsi"/>
                <w:color w:val="000000"/>
                <w:sz w:val="20"/>
                <w:szCs w:val="20"/>
              </w:rPr>
              <w:t xml:space="preserve">toner A95W150 (black) TNP-49K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74BC" w14:textId="61398EFF" w:rsidR="00995637" w:rsidRPr="00FF0ED8" w:rsidRDefault="00995637" w:rsidP="009956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cstheme="minorHAnsi"/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262A" w14:textId="595FAD7B" w:rsidR="00995637" w:rsidRPr="00FF0ED8" w:rsidRDefault="00995637" w:rsidP="009956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103E" w14:textId="77777777" w:rsidR="00995637" w:rsidRPr="00FF0ED8" w:rsidRDefault="00995637" w:rsidP="0099563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30572" w14:textId="77777777" w:rsidR="00995637" w:rsidRPr="00FF0ED8" w:rsidRDefault="00995637" w:rsidP="0099563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4C7F8" w14:textId="77777777" w:rsidR="00995637" w:rsidRPr="00FF0ED8" w:rsidRDefault="00995637" w:rsidP="0099563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95637" w:rsidRPr="00FF0ED8" w14:paraId="2530BE62" w14:textId="77777777" w:rsidTr="002C381E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17B9" w14:textId="77777777" w:rsidR="00995637" w:rsidRPr="00FF0ED8" w:rsidRDefault="00995637" w:rsidP="0099563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E9A0" w14:textId="7BD7E56B" w:rsidR="00995637" w:rsidRPr="00FF0ED8" w:rsidRDefault="00995637" w:rsidP="0099563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cstheme="minorHAnsi"/>
                <w:color w:val="000000"/>
                <w:sz w:val="20"/>
                <w:szCs w:val="20"/>
              </w:rPr>
              <w:t xml:space="preserve">toner A95W450 (cyan) TNP-49C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7BAA" w14:textId="3DD6900C" w:rsidR="00995637" w:rsidRPr="00FF0ED8" w:rsidRDefault="00995637" w:rsidP="009956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cstheme="minorHAnsi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E8BF" w14:textId="0372A173" w:rsidR="00995637" w:rsidRPr="00FF0ED8" w:rsidRDefault="00995637" w:rsidP="009956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C5E0" w14:textId="77777777" w:rsidR="00995637" w:rsidRPr="00FF0ED8" w:rsidRDefault="00995637" w:rsidP="0099563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CD7B9" w14:textId="77777777" w:rsidR="00995637" w:rsidRPr="00FF0ED8" w:rsidRDefault="00995637" w:rsidP="0099563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CBAA2" w14:textId="77777777" w:rsidR="00995637" w:rsidRPr="00FF0ED8" w:rsidRDefault="00995637" w:rsidP="0099563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95637" w:rsidRPr="00FF0ED8" w14:paraId="21460AA5" w14:textId="77777777" w:rsidTr="002C381E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6DDF" w14:textId="77777777" w:rsidR="00995637" w:rsidRPr="00FF0ED8" w:rsidRDefault="00995637" w:rsidP="0099563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EDA8" w14:textId="5DAF2FDE" w:rsidR="00995637" w:rsidRPr="00FF0ED8" w:rsidRDefault="00995637" w:rsidP="0099563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cstheme="minorHAnsi"/>
                <w:color w:val="000000"/>
                <w:sz w:val="20"/>
                <w:szCs w:val="20"/>
              </w:rPr>
              <w:t xml:space="preserve">toner A95W350 (magenta) TNP-49M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4A95" w14:textId="49CF8BDB" w:rsidR="00995637" w:rsidRPr="00FF0ED8" w:rsidRDefault="00995637" w:rsidP="009956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cstheme="minorHAnsi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F60A" w14:textId="25A55159" w:rsidR="00995637" w:rsidRPr="00FF0ED8" w:rsidRDefault="00995637" w:rsidP="009956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DB84" w14:textId="77777777" w:rsidR="00995637" w:rsidRPr="00FF0ED8" w:rsidRDefault="00995637" w:rsidP="0099563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B106C" w14:textId="77777777" w:rsidR="00995637" w:rsidRPr="00FF0ED8" w:rsidRDefault="00995637" w:rsidP="0099563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1E549" w14:textId="77777777" w:rsidR="00995637" w:rsidRPr="00FF0ED8" w:rsidRDefault="00995637" w:rsidP="0099563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95637" w:rsidRPr="00FF0ED8" w14:paraId="34B64BB2" w14:textId="77777777" w:rsidTr="002C381E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2FB7" w14:textId="77777777" w:rsidR="00995637" w:rsidRPr="00FF0ED8" w:rsidRDefault="00995637" w:rsidP="0099563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35CD" w14:textId="5EA4516F" w:rsidR="00995637" w:rsidRPr="00FF0ED8" w:rsidRDefault="00995637" w:rsidP="0099563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cstheme="minorHAnsi"/>
                <w:color w:val="000000"/>
                <w:sz w:val="20"/>
                <w:szCs w:val="20"/>
              </w:rPr>
              <w:t xml:space="preserve">toner A95W250 (yellow) TNP-49Y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EDC3" w14:textId="66321D33" w:rsidR="00995637" w:rsidRPr="00FF0ED8" w:rsidRDefault="00995637" w:rsidP="009956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cstheme="minorHAnsi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2814" w14:textId="5EC59301" w:rsidR="00995637" w:rsidRPr="00FF0ED8" w:rsidRDefault="00995637" w:rsidP="009956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8A16" w14:textId="77777777" w:rsidR="00995637" w:rsidRPr="00FF0ED8" w:rsidRDefault="00995637" w:rsidP="0099563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873E4" w14:textId="77777777" w:rsidR="00995637" w:rsidRPr="00FF0ED8" w:rsidRDefault="00995637" w:rsidP="0099563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2BC14" w14:textId="77777777" w:rsidR="00995637" w:rsidRPr="00FF0ED8" w:rsidRDefault="00995637" w:rsidP="0099563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95637" w:rsidRPr="00FF0ED8" w14:paraId="74541374" w14:textId="77777777" w:rsidTr="002C381E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ABE0" w14:textId="77777777" w:rsidR="00995637" w:rsidRPr="00FF0ED8" w:rsidRDefault="00995637" w:rsidP="0099563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A3C4" w14:textId="53B0E251" w:rsidR="00995637" w:rsidRPr="00FF0ED8" w:rsidRDefault="00995637" w:rsidP="0099563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cstheme="minorHAnsi"/>
                <w:color w:val="000000"/>
                <w:sz w:val="20"/>
                <w:szCs w:val="20"/>
              </w:rPr>
              <w:t>Pojemnik na zużyty toner WB-P05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658E" w14:textId="13BF1A04" w:rsidR="00995637" w:rsidRPr="00FF0ED8" w:rsidRDefault="00995637" w:rsidP="009956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B9C7" w14:textId="66A9F533" w:rsidR="00995637" w:rsidRPr="00FF0ED8" w:rsidRDefault="00995637" w:rsidP="009956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BBD2" w14:textId="77777777" w:rsidR="00995637" w:rsidRPr="00FF0ED8" w:rsidRDefault="00995637" w:rsidP="0099563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8276E" w14:textId="77777777" w:rsidR="00995637" w:rsidRPr="00FF0ED8" w:rsidRDefault="00995637" w:rsidP="0099563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D7B68" w14:textId="77777777" w:rsidR="00995637" w:rsidRPr="00FF0ED8" w:rsidRDefault="00995637" w:rsidP="0099563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95637" w:rsidRPr="00FF0ED8" w14:paraId="37577E44" w14:textId="77777777" w:rsidTr="00EE5F2A">
        <w:trPr>
          <w:trHeight w:val="28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7E31" w14:textId="18FE43D6" w:rsidR="00995637" w:rsidRPr="00FF0ED8" w:rsidRDefault="00995637" w:rsidP="0099563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cstheme="minorHAnsi"/>
                <w:color w:val="000000"/>
                <w:sz w:val="20"/>
                <w:szCs w:val="20"/>
              </w:rPr>
              <w:t>Develop Ineo+ 308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DBFD" w14:textId="753190AF" w:rsidR="00995637" w:rsidRPr="00FF0ED8" w:rsidRDefault="00995637" w:rsidP="0099563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cstheme="minorHAnsi"/>
                <w:color w:val="000000"/>
                <w:sz w:val="20"/>
                <w:szCs w:val="20"/>
              </w:rPr>
              <w:t xml:space="preserve">toner A8DA150 (black) TN-324K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6FF8" w14:textId="53C483F0" w:rsidR="00995637" w:rsidRPr="00FF0ED8" w:rsidRDefault="00995637" w:rsidP="009956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cstheme="minorHAnsi"/>
                <w:color w:val="000000"/>
                <w:sz w:val="20"/>
                <w:szCs w:val="20"/>
              </w:rPr>
              <w:t>28000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6EFD" w14:textId="54C5A433" w:rsidR="00995637" w:rsidRPr="00FF0ED8" w:rsidRDefault="00995637" w:rsidP="009956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96FC" w14:textId="77777777" w:rsidR="00995637" w:rsidRPr="00FF0ED8" w:rsidRDefault="00995637" w:rsidP="0099563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7086D" w14:textId="77777777" w:rsidR="00995637" w:rsidRPr="00FF0ED8" w:rsidRDefault="00995637" w:rsidP="0099563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B375B" w14:textId="77777777" w:rsidR="00995637" w:rsidRPr="00FF0ED8" w:rsidRDefault="00995637" w:rsidP="0099563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95637" w:rsidRPr="00FF0ED8" w14:paraId="32F2B076" w14:textId="77777777" w:rsidTr="00EE5F2A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D93C" w14:textId="77777777" w:rsidR="00995637" w:rsidRPr="00FF0ED8" w:rsidRDefault="00995637" w:rsidP="0099563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A72A" w14:textId="55BE2110" w:rsidR="00995637" w:rsidRPr="00FF0ED8" w:rsidRDefault="00995637" w:rsidP="0099563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cstheme="minorHAnsi"/>
                <w:color w:val="000000"/>
                <w:sz w:val="20"/>
                <w:szCs w:val="20"/>
              </w:rPr>
              <w:t xml:space="preserve">toner A8DA450 (cyan) TN-324C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E453" w14:textId="058023E2" w:rsidR="00995637" w:rsidRPr="00FF0ED8" w:rsidRDefault="00995637" w:rsidP="009956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cstheme="minorHAnsi"/>
                <w:color w:val="000000"/>
                <w:sz w:val="20"/>
                <w:szCs w:val="20"/>
              </w:rPr>
              <w:t>26000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3DE9" w14:textId="6D2E65A0" w:rsidR="00995637" w:rsidRPr="00FF0ED8" w:rsidRDefault="00995637" w:rsidP="009956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F3ED" w14:textId="77777777" w:rsidR="00995637" w:rsidRPr="00FF0ED8" w:rsidRDefault="00995637" w:rsidP="0099563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3B49A" w14:textId="77777777" w:rsidR="00995637" w:rsidRPr="00FF0ED8" w:rsidRDefault="00995637" w:rsidP="0099563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421D5" w14:textId="77777777" w:rsidR="00995637" w:rsidRPr="00FF0ED8" w:rsidRDefault="00995637" w:rsidP="0099563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95637" w:rsidRPr="00FF0ED8" w14:paraId="12AE59EF" w14:textId="77777777" w:rsidTr="00EE5F2A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6EAB" w14:textId="77777777" w:rsidR="00995637" w:rsidRPr="00FF0ED8" w:rsidRDefault="00995637" w:rsidP="0099563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5AC1" w14:textId="46ABA968" w:rsidR="00995637" w:rsidRPr="00FF0ED8" w:rsidRDefault="00995637" w:rsidP="0099563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cstheme="minorHAnsi"/>
                <w:color w:val="000000"/>
                <w:sz w:val="20"/>
                <w:szCs w:val="20"/>
              </w:rPr>
              <w:t xml:space="preserve">toner A8DA350 (magenta) TN-324M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86A4" w14:textId="79CAE899" w:rsidR="00995637" w:rsidRPr="00FF0ED8" w:rsidRDefault="00995637" w:rsidP="009956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cstheme="minorHAnsi"/>
                <w:color w:val="000000"/>
                <w:sz w:val="20"/>
                <w:szCs w:val="20"/>
              </w:rPr>
              <w:t>26000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040A" w14:textId="514919D7" w:rsidR="00995637" w:rsidRPr="00FF0ED8" w:rsidRDefault="00995637" w:rsidP="009956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D1E6" w14:textId="77777777" w:rsidR="00995637" w:rsidRPr="00FF0ED8" w:rsidRDefault="00995637" w:rsidP="0099563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E04FF" w14:textId="77777777" w:rsidR="00995637" w:rsidRPr="00FF0ED8" w:rsidRDefault="00995637" w:rsidP="0099563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29D6F" w14:textId="77777777" w:rsidR="00995637" w:rsidRPr="00FF0ED8" w:rsidRDefault="00995637" w:rsidP="0099563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95637" w:rsidRPr="00FF0ED8" w14:paraId="6D00D9DC" w14:textId="77777777" w:rsidTr="00EE5F2A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D88D" w14:textId="77777777" w:rsidR="00995637" w:rsidRPr="00FF0ED8" w:rsidRDefault="00995637" w:rsidP="0099563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71EF" w14:textId="1A8B73A0" w:rsidR="00995637" w:rsidRPr="00FF0ED8" w:rsidRDefault="00995637" w:rsidP="0099563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cstheme="minorHAnsi"/>
                <w:color w:val="000000"/>
                <w:sz w:val="20"/>
                <w:szCs w:val="20"/>
              </w:rPr>
              <w:t xml:space="preserve">toner A8DA250 (yellow) TN-324Y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E06C" w14:textId="0354F4EE" w:rsidR="00995637" w:rsidRPr="00FF0ED8" w:rsidRDefault="00995637" w:rsidP="009956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cstheme="minorHAnsi"/>
                <w:color w:val="000000"/>
                <w:sz w:val="20"/>
                <w:szCs w:val="20"/>
              </w:rPr>
              <w:t>26000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8027" w14:textId="0A48B2CC" w:rsidR="00995637" w:rsidRPr="00FF0ED8" w:rsidRDefault="00995637" w:rsidP="009956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27BE" w14:textId="77777777" w:rsidR="00995637" w:rsidRPr="00FF0ED8" w:rsidRDefault="00995637" w:rsidP="0099563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37A1D" w14:textId="77777777" w:rsidR="00995637" w:rsidRPr="00FF0ED8" w:rsidRDefault="00995637" w:rsidP="0099563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09F6C" w14:textId="77777777" w:rsidR="00995637" w:rsidRPr="00FF0ED8" w:rsidRDefault="00995637" w:rsidP="0099563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95637" w:rsidRPr="00FF0ED8" w14:paraId="6047AF5A" w14:textId="77777777" w:rsidTr="00DC43A5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AEC7" w14:textId="77777777" w:rsidR="00995637" w:rsidRPr="00FF0ED8" w:rsidRDefault="00995637" w:rsidP="0099563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EAD2" w14:textId="747FC92D" w:rsidR="00995637" w:rsidRPr="00FF0ED8" w:rsidRDefault="00995637" w:rsidP="0099563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cstheme="minorHAnsi"/>
                <w:color w:val="000000"/>
                <w:sz w:val="20"/>
                <w:szCs w:val="20"/>
              </w:rPr>
              <w:t>bęben A7U40RD (black) DR-313K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87506" w14:textId="24A95C14" w:rsidR="00995637" w:rsidRPr="00FF0ED8" w:rsidRDefault="00995637" w:rsidP="009956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cstheme="minorHAnsi"/>
                <w:color w:val="000000"/>
                <w:sz w:val="20"/>
                <w:szCs w:val="20"/>
              </w:rPr>
              <w:t>150000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2EE2" w14:textId="3B61C2DC" w:rsidR="00995637" w:rsidRPr="00FF0ED8" w:rsidRDefault="00995637" w:rsidP="009956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8DC8" w14:textId="77777777" w:rsidR="00995637" w:rsidRPr="00FF0ED8" w:rsidRDefault="00995637" w:rsidP="0099563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13143" w14:textId="77777777" w:rsidR="00995637" w:rsidRPr="00FF0ED8" w:rsidRDefault="00995637" w:rsidP="0099563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B97B5" w14:textId="77777777" w:rsidR="00995637" w:rsidRPr="00FF0ED8" w:rsidRDefault="00995637" w:rsidP="0099563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95637" w:rsidRPr="00FF0ED8" w14:paraId="5543F9E7" w14:textId="77777777" w:rsidTr="00DC43A5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15F1" w14:textId="77777777" w:rsidR="00995637" w:rsidRPr="00FF0ED8" w:rsidRDefault="00995637" w:rsidP="0099563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A983E" w14:textId="307D385B" w:rsidR="00995637" w:rsidRPr="00FF0ED8" w:rsidRDefault="00995637" w:rsidP="0099563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cstheme="minorHAnsi"/>
                <w:color w:val="000000"/>
                <w:sz w:val="20"/>
                <w:szCs w:val="20"/>
              </w:rPr>
              <w:t>Pojemnik za zużyty toner WX103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F4641" w14:textId="4EE7CB02" w:rsidR="00995637" w:rsidRPr="00FF0ED8" w:rsidRDefault="00995637" w:rsidP="009956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7339C" w14:textId="2D63DE4D" w:rsidR="00995637" w:rsidRPr="00FF0ED8" w:rsidRDefault="00995637" w:rsidP="0099563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3B539" w14:textId="77777777" w:rsidR="00995637" w:rsidRPr="00FF0ED8" w:rsidRDefault="00995637" w:rsidP="0099563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C2579" w14:textId="77777777" w:rsidR="00995637" w:rsidRPr="00FF0ED8" w:rsidRDefault="00995637" w:rsidP="0099563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65DA8" w14:textId="77777777" w:rsidR="00995637" w:rsidRPr="00FF0ED8" w:rsidRDefault="00995637" w:rsidP="0099563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95637" w:rsidRPr="00FF0ED8" w14:paraId="13C04313" w14:textId="77777777" w:rsidTr="002C381E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C33A" w14:textId="77777777" w:rsidR="00995637" w:rsidRPr="00FF0ED8" w:rsidRDefault="00995637" w:rsidP="002C381E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7E75" w14:textId="517B2C59" w:rsidR="00995637" w:rsidRPr="00FF0ED8" w:rsidRDefault="00995637" w:rsidP="002C381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Złocieniec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280A" w14:textId="77777777" w:rsidR="00995637" w:rsidRPr="00FF0ED8" w:rsidRDefault="00995637" w:rsidP="002C381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Razem wartość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0A29" w14:textId="77777777" w:rsidR="00995637" w:rsidRPr="00FF0ED8" w:rsidRDefault="00995637" w:rsidP="002C381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8A8D" w14:textId="77777777" w:rsidR="00995637" w:rsidRPr="00FF0ED8" w:rsidRDefault="00995637" w:rsidP="002C381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443F" w14:textId="77777777" w:rsidR="00995637" w:rsidRPr="00FF0ED8" w:rsidRDefault="00995637" w:rsidP="002C381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1CFF" w14:textId="77777777" w:rsidR="00995637" w:rsidRPr="00FF0ED8" w:rsidRDefault="00995637" w:rsidP="002C38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F0ED8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</w:tbl>
    <w:p w14:paraId="7639D0E5" w14:textId="77777777" w:rsidR="00995637" w:rsidRPr="00FF0ED8" w:rsidRDefault="00995637" w:rsidP="00995637">
      <w:pPr>
        <w:rPr>
          <w:rFonts w:cstheme="minorHAnsi"/>
        </w:rPr>
      </w:pPr>
    </w:p>
    <w:sectPr w:rsidR="00995637" w:rsidRPr="00FF0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433D8"/>
    <w:multiLevelType w:val="hybridMultilevel"/>
    <w:tmpl w:val="E794B606"/>
    <w:lvl w:ilvl="0" w:tplc="972AA2D2">
      <w:start w:val="1"/>
      <w:numFmt w:val="decimal"/>
      <w:lvlText w:val="%1."/>
      <w:lvlJc w:val="left"/>
      <w:pPr>
        <w:ind w:left="-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" w:hanging="360"/>
      </w:pPr>
    </w:lvl>
    <w:lvl w:ilvl="2" w:tplc="0415001B" w:tentative="1">
      <w:start w:val="1"/>
      <w:numFmt w:val="lowerRoman"/>
      <w:lvlText w:val="%3."/>
      <w:lvlJc w:val="right"/>
      <w:pPr>
        <w:ind w:left="1380" w:hanging="180"/>
      </w:pPr>
    </w:lvl>
    <w:lvl w:ilvl="3" w:tplc="0415000F" w:tentative="1">
      <w:start w:val="1"/>
      <w:numFmt w:val="decimal"/>
      <w:lvlText w:val="%4."/>
      <w:lvlJc w:val="left"/>
      <w:pPr>
        <w:ind w:left="2100" w:hanging="360"/>
      </w:pPr>
    </w:lvl>
    <w:lvl w:ilvl="4" w:tplc="04150019" w:tentative="1">
      <w:start w:val="1"/>
      <w:numFmt w:val="lowerLetter"/>
      <w:lvlText w:val="%5."/>
      <w:lvlJc w:val="left"/>
      <w:pPr>
        <w:ind w:left="2820" w:hanging="360"/>
      </w:pPr>
    </w:lvl>
    <w:lvl w:ilvl="5" w:tplc="0415001B" w:tentative="1">
      <w:start w:val="1"/>
      <w:numFmt w:val="lowerRoman"/>
      <w:lvlText w:val="%6."/>
      <w:lvlJc w:val="right"/>
      <w:pPr>
        <w:ind w:left="3540" w:hanging="180"/>
      </w:pPr>
    </w:lvl>
    <w:lvl w:ilvl="6" w:tplc="0415000F" w:tentative="1">
      <w:start w:val="1"/>
      <w:numFmt w:val="decimal"/>
      <w:lvlText w:val="%7."/>
      <w:lvlJc w:val="left"/>
      <w:pPr>
        <w:ind w:left="4260" w:hanging="360"/>
      </w:pPr>
    </w:lvl>
    <w:lvl w:ilvl="7" w:tplc="04150019" w:tentative="1">
      <w:start w:val="1"/>
      <w:numFmt w:val="lowerLetter"/>
      <w:lvlText w:val="%8."/>
      <w:lvlJc w:val="left"/>
      <w:pPr>
        <w:ind w:left="4980" w:hanging="360"/>
      </w:pPr>
    </w:lvl>
    <w:lvl w:ilvl="8" w:tplc="0415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1" w15:restartNumberingAfterBreak="0">
    <w:nsid w:val="312D3C4A"/>
    <w:multiLevelType w:val="hybridMultilevel"/>
    <w:tmpl w:val="58481956"/>
    <w:lvl w:ilvl="0" w:tplc="0415000F">
      <w:start w:val="1"/>
      <w:numFmt w:val="decimal"/>
      <w:lvlText w:val="%1."/>
      <w:lvlJc w:val="left"/>
      <w:pPr>
        <w:ind w:left="300" w:hanging="360"/>
      </w:p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" w15:restartNumberingAfterBreak="0">
    <w:nsid w:val="38380B5E"/>
    <w:multiLevelType w:val="hybridMultilevel"/>
    <w:tmpl w:val="8EE0C316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758207859">
    <w:abstractNumId w:val="1"/>
  </w:num>
  <w:num w:numId="2" w16cid:durableId="900137916">
    <w:abstractNumId w:val="2"/>
  </w:num>
  <w:num w:numId="3" w16cid:durableId="1655449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A9"/>
    <w:rsid w:val="000136C7"/>
    <w:rsid w:val="00323295"/>
    <w:rsid w:val="00995637"/>
    <w:rsid w:val="00DE19A9"/>
    <w:rsid w:val="00FF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4C8E"/>
  <w15:chartTrackingRefBased/>
  <w15:docId w15:val="{4343B58E-0A00-4053-B299-AFF5ADF1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DE19A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E19A9"/>
    <w:pPr>
      <w:widowControl w:val="0"/>
      <w:shd w:val="clear" w:color="auto" w:fill="FFFFFF"/>
      <w:spacing w:after="300" w:line="283" w:lineRule="exact"/>
      <w:ind w:hanging="420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3">
    <w:name w:val="Body text (3)_"/>
    <w:basedOn w:val="Domylnaczcionkaakapitu"/>
    <w:link w:val="Bodytext30"/>
    <w:rsid w:val="00DE19A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DE19A9"/>
    <w:pPr>
      <w:widowControl w:val="0"/>
      <w:shd w:val="clear" w:color="auto" w:fill="FFFFFF"/>
      <w:spacing w:before="300" w:after="180" w:line="0" w:lineRule="atLeast"/>
      <w:ind w:hanging="420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805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</dc:creator>
  <cp:keywords/>
  <dc:description/>
  <cp:lastModifiedBy>Regis</cp:lastModifiedBy>
  <cp:revision>3</cp:revision>
  <dcterms:created xsi:type="dcterms:W3CDTF">2022-11-03T09:53:00Z</dcterms:created>
  <dcterms:modified xsi:type="dcterms:W3CDTF">2022-11-09T10:26:00Z</dcterms:modified>
</cp:coreProperties>
</file>