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0F89" w14:textId="10A5122A" w:rsidR="00F53452" w:rsidRPr="00615B4A" w:rsidRDefault="00615B4A" w:rsidP="006F1C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4A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8856E3" w:rsidRPr="008856E3">
        <w:rPr>
          <w:rFonts w:ascii="Times New Roman" w:hAnsi="Times New Roman" w:cs="Times New Roman"/>
          <w:bCs/>
          <w:sz w:val="24"/>
          <w:szCs w:val="24"/>
        </w:rPr>
        <w:t>GIOŚ/</w:t>
      </w:r>
      <w:r w:rsidR="002F103E">
        <w:rPr>
          <w:rFonts w:ascii="Times New Roman" w:hAnsi="Times New Roman" w:cs="Times New Roman"/>
          <w:bCs/>
          <w:sz w:val="24"/>
          <w:szCs w:val="24"/>
        </w:rPr>
        <w:t>………………………</w:t>
      </w:r>
    </w:p>
    <w:p w14:paraId="5F74BD61" w14:textId="77777777" w:rsidR="00482A23" w:rsidRPr="00793401" w:rsidRDefault="00482A23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21E70" w14:textId="3FC06703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Zawarta w dniu     </w:t>
      </w:r>
      <w:r w:rsidR="00024777">
        <w:rPr>
          <w:rFonts w:ascii="Times New Roman" w:hAnsi="Times New Roman" w:cs="Times New Roman"/>
          <w:sz w:val="24"/>
          <w:szCs w:val="24"/>
        </w:rPr>
        <w:t xml:space="preserve">  </w:t>
      </w:r>
      <w:r w:rsidR="00487C97">
        <w:rPr>
          <w:rFonts w:ascii="Times New Roman" w:hAnsi="Times New Roman" w:cs="Times New Roman"/>
          <w:sz w:val="24"/>
          <w:szCs w:val="24"/>
        </w:rPr>
        <w:t xml:space="preserve"> </w:t>
      </w:r>
      <w:r w:rsidR="007A3197">
        <w:rPr>
          <w:rFonts w:ascii="Times New Roman" w:hAnsi="Times New Roman" w:cs="Times New Roman"/>
          <w:sz w:val="24"/>
          <w:szCs w:val="24"/>
        </w:rPr>
        <w:t xml:space="preserve">    </w:t>
      </w:r>
      <w:r w:rsidR="00C86A84">
        <w:rPr>
          <w:rFonts w:ascii="Times New Roman" w:hAnsi="Times New Roman" w:cs="Times New Roman"/>
          <w:sz w:val="24"/>
          <w:szCs w:val="24"/>
        </w:rPr>
        <w:t>.</w:t>
      </w:r>
      <w:r w:rsidRPr="00F53452">
        <w:rPr>
          <w:rFonts w:ascii="Times New Roman" w:hAnsi="Times New Roman" w:cs="Times New Roman"/>
          <w:sz w:val="24"/>
          <w:szCs w:val="24"/>
        </w:rPr>
        <w:t>202</w:t>
      </w:r>
      <w:r w:rsidR="005B12E7">
        <w:rPr>
          <w:rFonts w:ascii="Times New Roman" w:hAnsi="Times New Roman" w:cs="Times New Roman"/>
          <w:sz w:val="24"/>
          <w:szCs w:val="24"/>
        </w:rPr>
        <w:t>3</w:t>
      </w:r>
      <w:r w:rsidRPr="00F53452">
        <w:rPr>
          <w:rFonts w:ascii="Times New Roman" w:hAnsi="Times New Roman" w:cs="Times New Roman"/>
          <w:sz w:val="24"/>
          <w:szCs w:val="24"/>
        </w:rPr>
        <w:t xml:space="preserve"> r. w Warszawie pomiędzy:</w:t>
      </w:r>
    </w:p>
    <w:p w14:paraId="2CA678B8" w14:textId="77777777" w:rsidR="00FA4D1A" w:rsidRPr="00F53452" w:rsidRDefault="00FA4D1A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B08CE" w14:textId="433B42DF" w:rsidR="00106B3B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b/>
          <w:sz w:val="24"/>
          <w:szCs w:val="24"/>
        </w:rPr>
        <w:t>Skarbem Państwa - Głównym Inspektoratem Ochrony Środowiska</w:t>
      </w:r>
      <w:r w:rsidR="006E1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5A4">
        <w:rPr>
          <w:rFonts w:ascii="Times New Roman" w:hAnsi="Times New Roman" w:cs="Times New Roman"/>
          <w:sz w:val="24"/>
          <w:szCs w:val="24"/>
        </w:rPr>
        <w:t>z siedzibą w Warszawie, adres:</w:t>
      </w:r>
      <w:r w:rsidR="00106B3B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>ul. Bitwy Warszawskiej 1920 r. nr 3,</w:t>
      </w:r>
      <w:r w:rsidR="00106B3B" w:rsidRPr="00106B3B">
        <w:t xml:space="preserve"> </w:t>
      </w:r>
      <w:r w:rsidR="00106B3B" w:rsidRPr="00106B3B">
        <w:rPr>
          <w:rFonts w:ascii="Times New Roman" w:hAnsi="Times New Roman" w:cs="Times New Roman"/>
          <w:sz w:val="24"/>
          <w:szCs w:val="24"/>
        </w:rPr>
        <w:t>02-362 Warszawa</w:t>
      </w:r>
      <w:r w:rsidR="00600CF3">
        <w:rPr>
          <w:rFonts w:ascii="Times New Roman" w:hAnsi="Times New Roman" w:cs="Times New Roman"/>
          <w:sz w:val="24"/>
          <w:szCs w:val="24"/>
        </w:rPr>
        <w:t>,</w:t>
      </w:r>
      <w:r w:rsidR="005F6D9B">
        <w:rPr>
          <w:rFonts w:ascii="Times New Roman" w:hAnsi="Times New Roman" w:cs="Times New Roman"/>
          <w:sz w:val="24"/>
          <w:szCs w:val="24"/>
        </w:rPr>
        <w:t xml:space="preserve"> NIP 526-16-50-857, REGON</w:t>
      </w:r>
      <w:r w:rsidRPr="00F53452">
        <w:rPr>
          <w:rFonts w:ascii="Times New Roman" w:hAnsi="Times New Roman" w:cs="Times New Roman"/>
          <w:sz w:val="24"/>
          <w:szCs w:val="24"/>
        </w:rPr>
        <w:t xml:space="preserve"> 000861593</w:t>
      </w:r>
      <w:r w:rsidR="00147151" w:rsidRPr="00147151">
        <w:rPr>
          <w:rFonts w:ascii="Times New Roman" w:hAnsi="Times New Roman" w:cs="Times New Roman"/>
          <w:sz w:val="24"/>
          <w:szCs w:val="24"/>
        </w:rPr>
        <w:t>”,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240579" w:rsidRPr="00240579">
        <w:rPr>
          <w:rFonts w:ascii="Times New Roman" w:hAnsi="Times New Roman" w:cs="Times New Roman"/>
          <w:sz w:val="24"/>
          <w:szCs w:val="24"/>
        </w:rPr>
        <w:t xml:space="preserve">reprezentowanym przez Krzysztofa </w:t>
      </w:r>
      <w:proofErr w:type="spellStart"/>
      <w:r w:rsidR="00240579" w:rsidRPr="00240579">
        <w:rPr>
          <w:rFonts w:ascii="Times New Roman" w:hAnsi="Times New Roman" w:cs="Times New Roman"/>
          <w:sz w:val="24"/>
          <w:szCs w:val="24"/>
        </w:rPr>
        <w:t>Halkiewicza</w:t>
      </w:r>
      <w:proofErr w:type="spellEnd"/>
      <w:r w:rsidR="00240579" w:rsidRPr="00240579">
        <w:rPr>
          <w:rFonts w:ascii="Times New Roman" w:hAnsi="Times New Roman" w:cs="Times New Roman"/>
          <w:sz w:val="24"/>
          <w:szCs w:val="24"/>
        </w:rPr>
        <w:t xml:space="preserve"> - Zastępcę Dyrektora Departamentu Administracyjno – Finansowego, działającego na podstawie upoważnienia nr </w:t>
      </w:r>
      <w:r w:rsidR="00240579">
        <w:rPr>
          <w:rFonts w:ascii="Times New Roman" w:hAnsi="Times New Roman" w:cs="Times New Roman"/>
          <w:sz w:val="24"/>
          <w:szCs w:val="24"/>
        </w:rPr>
        <w:t>69/2023</w:t>
      </w:r>
      <w:r w:rsidR="00240579" w:rsidRPr="00240579">
        <w:rPr>
          <w:rFonts w:ascii="Times New Roman" w:hAnsi="Times New Roman" w:cs="Times New Roman"/>
          <w:sz w:val="24"/>
          <w:szCs w:val="24"/>
        </w:rPr>
        <w:t xml:space="preserve"> z dnia </w:t>
      </w:r>
      <w:r w:rsidR="00240579">
        <w:rPr>
          <w:rFonts w:ascii="Times New Roman" w:hAnsi="Times New Roman" w:cs="Times New Roman"/>
          <w:sz w:val="24"/>
          <w:szCs w:val="24"/>
        </w:rPr>
        <w:t>25 sierpnia</w:t>
      </w:r>
      <w:r w:rsidR="00240579" w:rsidRPr="00240579">
        <w:rPr>
          <w:rFonts w:ascii="Times New Roman" w:hAnsi="Times New Roman" w:cs="Times New Roman"/>
          <w:sz w:val="24"/>
          <w:szCs w:val="24"/>
        </w:rPr>
        <w:t xml:space="preserve"> 202</w:t>
      </w:r>
      <w:r w:rsidR="00240579">
        <w:rPr>
          <w:rFonts w:ascii="Times New Roman" w:hAnsi="Times New Roman" w:cs="Times New Roman"/>
          <w:sz w:val="24"/>
          <w:szCs w:val="24"/>
        </w:rPr>
        <w:t>3</w:t>
      </w:r>
      <w:r w:rsidR="00240579" w:rsidRPr="00240579">
        <w:rPr>
          <w:rFonts w:ascii="Times New Roman" w:hAnsi="Times New Roman" w:cs="Times New Roman"/>
          <w:sz w:val="24"/>
          <w:szCs w:val="24"/>
        </w:rPr>
        <w:t xml:space="preserve"> r.</w:t>
      </w:r>
      <w:r w:rsidR="00240579">
        <w:rPr>
          <w:rFonts w:ascii="Times New Roman" w:hAnsi="Times New Roman" w:cs="Times New Roman"/>
          <w:sz w:val="24"/>
          <w:szCs w:val="24"/>
        </w:rPr>
        <w:t xml:space="preserve"> udzielonego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 przez Dyrektora Generalnego Głównego Inspektoratu Ochrony Środowiska </w:t>
      </w:r>
      <w:r w:rsidR="00147151">
        <w:rPr>
          <w:rFonts w:ascii="Times New Roman" w:hAnsi="Times New Roman" w:cs="Times New Roman"/>
          <w:sz w:val="24"/>
          <w:szCs w:val="24"/>
        </w:rPr>
        <w:t>–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147151">
        <w:rPr>
          <w:rFonts w:ascii="Times New Roman" w:hAnsi="Times New Roman" w:cs="Times New Roman"/>
          <w:sz w:val="24"/>
          <w:szCs w:val="24"/>
        </w:rPr>
        <w:t xml:space="preserve">Panią </w:t>
      </w:r>
      <w:r w:rsidR="009A1FA3">
        <w:rPr>
          <w:rFonts w:ascii="Times New Roman" w:hAnsi="Times New Roman" w:cs="Times New Roman"/>
          <w:sz w:val="24"/>
          <w:szCs w:val="24"/>
        </w:rPr>
        <w:t>Marzenę Berezowską</w:t>
      </w:r>
      <w:r w:rsidRPr="00F53452">
        <w:rPr>
          <w:rFonts w:ascii="Times New Roman" w:hAnsi="Times New Roman" w:cs="Times New Roman"/>
          <w:sz w:val="24"/>
          <w:szCs w:val="24"/>
        </w:rPr>
        <w:t xml:space="preserve">, </w:t>
      </w:r>
      <w:r w:rsidR="00FF3946" w:rsidRPr="00FF3946">
        <w:rPr>
          <w:rFonts w:ascii="Times New Roman" w:hAnsi="Times New Roman" w:cs="Times New Roman"/>
          <w:sz w:val="24"/>
          <w:szCs w:val="24"/>
        </w:rPr>
        <w:t>zwanym dalej „</w:t>
      </w:r>
      <w:r w:rsidR="00FF3946" w:rsidRPr="00FF3946">
        <w:rPr>
          <w:rFonts w:ascii="Times New Roman" w:hAnsi="Times New Roman" w:cs="Times New Roman"/>
          <w:b/>
          <w:sz w:val="24"/>
          <w:szCs w:val="24"/>
        </w:rPr>
        <w:t>Sprzedającym</w:t>
      </w:r>
      <w:r w:rsidR="00392CEB" w:rsidRPr="00392CEB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09B1FBAE" w14:textId="1BDC4357" w:rsidR="00106B3B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a</w:t>
      </w:r>
    </w:p>
    <w:p w14:paraId="45DA15F9" w14:textId="393F731F" w:rsidR="00F53452" w:rsidRPr="00F53452" w:rsidRDefault="00D25F4A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89CAFF" w14:textId="77777777" w:rsidR="00F53452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D74CC" w14:textId="23393E07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na podstawie art. 5 ust. 2 ustawy z dnia 16 grudnia 2016 r. o zasadach zarządzania mieniem państwowym (</w:t>
      </w:r>
      <w:proofErr w:type="spellStart"/>
      <w:r w:rsidR="00755F0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55F09">
        <w:rPr>
          <w:rFonts w:ascii="Times New Roman" w:hAnsi="Times New Roman" w:cs="Times New Roman"/>
          <w:sz w:val="24"/>
          <w:szCs w:val="24"/>
        </w:rPr>
        <w:t xml:space="preserve">. </w:t>
      </w:r>
      <w:r w:rsidR="005F6D9B">
        <w:rPr>
          <w:rFonts w:ascii="Times New Roman" w:hAnsi="Times New Roman" w:cs="Times New Roman"/>
          <w:sz w:val="24"/>
          <w:szCs w:val="24"/>
        </w:rPr>
        <w:t xml:space="preserve">Dz. U. </w:t>
      </w:r>
      <w:r w:rsidR="005F6D9B" w:rsidRPr="005F6D9B">
        <w:rPr>
          <w:rFonts w:ascii="Times New Roman" w:hAnsi="Times New Roman" w:cs="Times New Roman"/>
          <w:sz w:val="24"/>
          <w:szCs w:val="24"/>
        </w:rPr>
        <w:t>z 202</w:t>
      </w:r>
      <w:r w:rsidR="00755F09">
        <w:rPr>
          <w:rFonts w:ascii="Times New Roman" w:hAnsi="Times New Roman" w:cs="Times New Roman"/>
          <w:sz w:val="24"/>
          <w:szCs w:val="24"/>
        </w:rPr>
        <w:t>3</w:t>
      </w:r>
      <w:r w:rsidR="005F6D9B" w:rsidRPr="005F6D9B">
        <w:rPr>
          <w:rFonts w:ascii="Times New Roman" w:hAnsi="Times New Roman" w:cs="Times New Roman"/>
          <w:sz w:val="24"/>
          <w:szCs w:val="24"/>
        </w:rPr>
        <w:t xml:space="preserve"> r. poz. </w:t>
      </w:r>
      <w:r w:rsidR="00755F09">
        <w:rPr>
          <w:rFonts w:ascii="Times New Roman" w:hAnsi="Times New Roman" w:cs="Times New Roman"/>
          <w:sz w:val="24"/>
          <w:szCs w:val="24"/>
        </w:rPr>
        <w:t>973</w:t>
      </w:r>
      <w:r w:rsidRPr="00F53452">
        <w:rPr>
          <w:rFonts w:ascii="Times New Roman" w:hAnsi="Times New Roman" w:cs="Times New Roman"/>
          <w:sz w:val="24"/>
          <w:szCs w:val="24"/>
        </w:rPr>
        <w:t xml:space="preserve">) oraz przeprowadzonego </w:t>
      </w:r>
      <w:r w:rsidR="003377EF">
        <w:rPr>
          <w:rFonts w:ascii="Times New Roman" w:hAnsi="Times New Roman" w:cs="Times New Roman"/>
          <w:sz w:val="24"/>
          <w:szCs w:val="24"/>
        </w:rPr>
        <w:t>przetargu publicznego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 zgodnie </w:t>
      </w:r>
      <w:r w:rsidR="00252F2E">
        <w:rPr>
          <w:rFonts w:ascii="Times New Roman" w:hAnsi="Times New Roman" w:cs="Times New Roman"/>
          <w:sz w:val="24"/>
          <w:szCs w:val="24"/>
        </w:rPr>
        <w:br/>
      </w:r>
      <w:r w:rsidRPr="00F53452">
        <w:rPr>
          <w:rFonts w:ascii="Times New Roman" w:hAnsi="Times New Roman" w:cs="Times New Roman"/>
          <w:sz w:val="24"/>
          <w:szCs w:val="24"/>
        </w:rPr>
        <w:t xml:space="preserve">z przepisami Rozporządzenia Rady Ministrów z dnia 21 października 2019 r. w sprawie szczegółowego sposobu gospodarowania składnikami </w:t>
      </w:r>
      <w:r w:rsidR="006F1CA7">
        <w:rPr>
          <w:rFonts w:ascii="Times New Roman" w:hAnsi="Times New Roman" w:cs="Times New Roman"/>
          <w:sz w:val="24"/>
          <w:szCs w:val="24"/>
        </w:rPr>
        <w:t xml:space="preserve">rzeczowymi </w:t>
      </w:r>
      <w:r w:rsidRPr="00F53452">
        <w:rPr>
          <w:rFonts w:ascii="Times New Roman" w:hAnsi="Times New Roman" w:cs="Times New Roman"/>
          <w:sz w:val="24"/>
          <w:szCs w:val="24"/>
        </w:rPr>
        <w:t xml:space="preserve">majątku </w:t>
      </w:r>
      <w:r w:rsidR="00BC5A25">
        <w:rPr>
          <w:rFonts w:ascii="Times New Roman" w:hAnsi="Times New Roman" w:cs="Times New Roman"/>
          <w:sz w:val="24"/>
          <w:szCs w:val="24"/>
        </w:rPr>
        <w:t xml:space="preserve">ruchomego </w:t>
      </w:r>
      <w:r w:rsidRPr="00F53452">
        <w:rPr>
          <w:rFonts w:ascii="Times New Roman" w:hAnsi="Times New Roman" w:cs="Times New Roman"/>
          <w:sz w:val="24"/>
          <w:szCs w:val="24"/>
        </w:rPr>
        <w:t xml:space="preserve">Skarbu Państwa </w:t>
      </w:r>
      <w:r w:rsidR="00DE4F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55F0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55F09">
        <w:rPr>
          <w:rFonts w:ascii="Times New Roman" w:hAnsi="Times New Roman" w:cs="Times New Roman"/>
          <w:sz w:val="24"/>
          <w:szCs w:val="24"/>
        </w:rPr>
        <w:t xml:space="preserve">. </w:t>
      </w:r>
      <w:r w:rsidR="00DE4FD9">
        <w:rPr>
          <w:rFonts w:ascii="Times New Roman" w:hAnsi="Times New Roman" w:cs="Times New Roman"/>
          <w:sz w:val="24"/>
          <w:szCs w:val="24"/>
        </w:rPr>
        <w:t>Dz. U. z 202</w:t>
      </w:r>
      <w:r w:rsidR="001025AD">
        <w:rPr>
          <w:rFonts w:ascii="Times New Roman" w:hAnsi="Times New Roman" w:cs="Times New Roman"/>
          <w:sz w:val="24"/>
          <w:szCs w:val="24"/>
        </w:rPr>
        <w:t>3</w:t>
      </w:r>
      <w:r w:rsidR="00DE4FD9">
        <w:rPr>
          <w:rFonts w:ascii="Times New Roman" w:hAnsi="Times New Roman" w:cs="Times New Roman"/>
          <w:sz w:val="24"/>
          <w:szCs w:val="24"/>
        </w:rPr>
        <w:t xml:space="preserve"> r. poz. </w:t>
      </w:r>
      <w:r w:rsidR="001025AD">
        <w:rPr>
          <w:rFonts w:ascii="Times New Roman" w:hAnsi="Times New Roman" w:cs="Times New Roman"/>
          <w:sz w:val="24"/>
          <w:szCs w:val="24"/>
        </w:rPr>
        <w:t>2303</w:t>
      </w:r>
      <w:r w:rsidRPr="00F53452">
        <w:rPr>
          <w:rFonts w:ascii="Times New Roman" w:hAnsi="Times New Roman" w:cs="Times New Roman"/>
          <w:sz w:val="24"/>
          <w:szCs w:val="24"/>
        </w:rPr>
        <w:t>), o następującej treści:</w:t>
      </w:r>
    </w:p>
    <w:p w14:paraId="17B69FFC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45359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5636404A" w:rsidR="00F53452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>
        <w:rPr>
          <w:rFonts w:ascii="Times New Roman" w:hAnsi="Times New Roman" w:cs="Times New Roman"/>
          <w:sz w:val="24"/>
          <w:szCs w:val="24"/>
        </w:rPr>
        <w:t>zedaje a Kupujący nabywa</w:t>
      </w:r>
      <w:r w:rsidR="007B3F6A">
        <w:rPr>
          <w:rFonts w:ascii="Times New Roman" w:hAnsi="Times New Roman" w:cs="Times New Roman"/>
          <w:sz w:val="24"/>
          <w:szCs w:val="24"/>
        </w:rPr>
        <w:t xml:space="preserve"> </w:t>
      </w:r>
      <w:r w:rsidR="00D25F4A">
        <w:rPr>
          <w:rFonts w:ascii="Times New Roman" w:hAnsi="Times New Roman" w:cs="Times New Roman"/>
          <w:sz w:val="24"/>
          <w:szCs w:val="24"/>
        </w:rPr>
        <w:t>uszkodzony pojazd NISSAN NAWARA</w:t>
      </w:r>
      <w:r w:rsidR="00F53452" w:rsidRPr="00F53452">
        <w:rPr>
          <w:rFonts w:ascii="Times New Roman" w:hAnsi="Times New Roman" w:cs="Times New Roman"/>
          <w:sz w:val="24"/>
          <w:szCs w:val="24"/>
        </w:rPr>
        <w:t>, o numerze rejestracyjnym</w:t>
      </w:r>
      <w:r w:rsidR="005B12E7">
        <w:rPr>
          <w:rFonts w:ascii="Times New Roman" w:hAnsi="Times New Roman" w:cs="Times New Roman"/>
          <w:sz w:val="24"/>
          <w:szCs w:val="24"/>
        </w:rPr>
        <w:t xml:space="preserve"> WU</w:t>
      </w:r>
      <w:r w:rsidR="00D25F4A">
        <w:rPr>
          <w:rFonts w:ascii="Times New Roman" w:hAnsi="Times New Roman" w:cs="Times New Roman"/>
          <w:sz w:val="24"/>
          <w:szCs w:val="24"/>
        </w:rPr>
        <w:t>4451H</w:t>
      </w:r>
      <w:r w:rsidR="00F53452" w:rsidRPr="00F53452">
        <w:rPr>
          <w:rFonts w:ascii="Times New Roman" w:hAnsi="Times New Roman" w:cs="Times New Roman"/>
          <w:sz w:val="24"/>
          <w:szCs w:val="24"/>
        </w:rPr>
        <w:t>, rok prod</w:t>
      </w:r>
      <w:r w:rsidR="005B12E7">
        <w:rPr>
          <w:rFonts w:ascii="Times New Roman" w:hAnsi="Times New Roman" w:cs="Times New Roman"/>
          <w:sz w:val="24"/>
          <w:szCs w:val="24"/>
        </w:rPr>
        <w:t>ukcji: 20</w:t>
      </w:r>
      <w:r w:rsidR="00D25F4A">
        <w:rPr>
          <w:rFonts w:ascii="Times New Roman" w:hAnsi="Times New Roman" w:cs="Times New Roman"/>
          <w:sz w:val="24"/>
          <w:szCs w:val="24"/>
        </w:rPr>
        <w:t>03</w:t>
      </w:r>
      <w:r w:rsidR="009A1FA3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D25F4A" w:rsidRPr="00D25F4A">
        <w:rPr>
          <w:rFonts w:ascii="Times New Roman" w:hAnsi="Times New Roman" w:cs="Times New Roman"/>
          <w:sz w:val="24"/>
          <w:szCs w:val="24"/>
        </w:rPr>
        <w:t>JN1CPUD22U0791373</w:t>
      </w:r>
      <w:r w:rsidR="00597A6B" w:rsidRPr="005B12E7">
        <w:rPr>
          <w:rFonts w:ascii="Times New Roman" w:hAnsi="Times New Roman" w:cs="Times New Roman"/>
          <w:sz w:val="24"/>
          <w:szCs w:val="24"/>
        </w:rPr>
        <w:t>,</w:t>
      </w:r>
      <w:r w:rsidR="00597A6B">
        <w:rPr>
          <w:rFonts w:ascii="Times New Roman" w:hAnsi="Times New Roman" w:cs="Times New Roman"/>
          <w:sz w:val="24"/>
          <w:szCs w:val="24"/>
        </w:rPr>
        <w:t xml:space="preserve"> </w:t>
      </w:r>
      <w:r w:rsidR="00116BA7">
        <w:rPr>
          <w:rFonts w:ascii="Times New Roman" w:hAnsi="Times New Roman" w:cs="Times New Roman"/>
          <w:sz w:val="24"/>
          <w:szCs w:val="24"/>
        </w:rPr>
        <w:t>dalej</w:t>
      </w:r>
      <w:r w:rsidR="00BA0027">
        <w:rPr>
          <w:rFonts w:ascii="Times New Roman" w:hAnsi="Times New Roman" w:cs="Times New Roman"/>
          <w:sz w:val="24"/>
          <w:szCs w:val="24"/>
        </w:rPr>
        <w:t xml:space="preserve"> jako</w:t>
      </w:r>
      <w:r w:rsidR="00597A6B">
        <w:rPr>
          <w:rFonts w:ascii="Times New Roman" w:hAnsi="Times New Roman" w:cs="Times New Roman"/>
          <w:sz w:val="24"/>
          <w:szCs w:val="24"/>
        </w:rPr>
        <w:t xml:space="preserve"> „przedmiot sprzedaży”.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§2</w:t>
      </w:r>
    </w:p>
    <w:p w14:paraId="795C7250" w14:textId="75670AAF" w:rsidR="00F53452" w:rsidRDefault="007B3F6A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sprzedaży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>
        <w:rPr>
          <w:rFonts w:ascii="Times New Roman" w:hAnsi="Times New Roman" w:cs="Times New Roman"/>
          <w:sz w:val="24"/>
          <w:szCs w:val="24"/>
        </w:rPr>
        <w:t>w §1 stanowi własność Sprzedającego</w:t>
      </w:r>
      <w:r w:rsidR="00F53452" w:rsidRPr="00F53452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</w:t>
      </w:r>
      <w:r w:rsidR="005F6D9B">
        <w:rPr>
          <w:rFonts w:ascii="Times New Roman" w:hAnsi="Times New Roman" w:cs="Times New Roman"/>
          <w:sz w:val="24"/>
          <w:szCs w:val="24"/>
        </w:rPr>
        <w:t>az w stosunku do niego nie toczy się żadne postępowanie</w:t>
      </w:r>
      <w:r w:rsidR="00F53452" w:rsidRPr="00F53452">
        <w:rPr>
          <w:rFonts w:ascii="Times New Roman" w:hAnsi="Times New Roman" w:cs="Times New Roman"/>
          <w:sz w:val="24"/>
          <w:szCs w:val="24"/>
        </w:rPr>
        <w:t>, którego przedmiotem jest przedmiotowy pojazd ani nie stanowi on również przedmiotu zabezpieczenia.</w:t>
      </w:r>
    </w:p>
    <w:p w14:paraId="6A9A6AEF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5470A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§3</w:t>
      </w:r>
    </w:p>
    <w:p w14:paraId="028319E9" w14:textId="3AC8E7C9" w:rsidR="00793401" w:rsidRDefault="00F53452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D">
        <w:rPr>
          <w:rFonts w:ascii="Times New Roman" w:hAnsi="Times New Roman" w:cs="Times New Roman"/>
          <w:sz w:val="24"/>
          <w:szCs w:val="24"/>
        </w:rPr>
        <w:t xml:space="preserve">Kupujący, tytułem </w:t>
      </w:r>
      <w:r w:rsidR="006F1CA7" w:rsidRPr="0032721D">
        <w:rPr>
          <w:rFonts w:ascii="Times New Roman" w:hAnsi="Times New Roman" w:cs="Times New Roman"/>
          <w:sz w:val="24"/>
          <w:szCs w:val="24"/>
        </w:rPr>
        <w:t>nabycia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7B3F6A">
        <w:rPr>
          <w:rFonts w:ascii="Times New Roman" w:hAnsi="Times New Roman" w:cs="Times New Roman"/>
          <w:sz w:val="24"/>
          <w:szCs w:val="24"/>
        </w:rPr>
        <w:t>przedmiotu sprzedaży</w:t>
      </w:r>
      <w:r w:rsidR="000F1352" w:rsidRPr="0032721D">
        <w:rPr>
          <w:rFonts w:ascii="Times New Roman" w:hAnsi="Times New Roman" w:cs="Times New Roman"/>
          <w:sz w:val="24"/>
          <w:szCs w:val="24"/>
        </w:rPr>
        <w:t>,</w:t>
      </w:r>
      <w:r w:rsidR="0038658B">
        <w:rPr>
          <w:rFonts w:ascii="Times New Roman" w:hAnsi="Times New Roman" w:cs="Times New Roman"/>
          <w:sz w:val="24"/>
          <w:szCs w:val="24"/>
        </w:rPr>
        <w:t xml:space="preserve"> zapłaci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="008D0F95" w:rsidRPr="0032721D">
        <w:rPr>
          <w:rFonts w:ascii="Times New Roman" w:hAnsi="Times New Roman" w:cs="Times New Roman"/>
          <w:sz w:val="24"/>
          <w:szCs w:val="24"/>
        </w:rPr>
        <w:t>cenę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2B38D0">
        <w:rPr>
          <w:rFonts w:ascii="Times New Roman" w:hAnsi="Times New Roman" w:cs="Times New Roman"/>
          <w:sz w:val="24"/>
          <w:szCs w:val="24"/>
        </w:rPr>
        <w:t>…………</w:t>
      </w:r>
      <w:r w:rsidR="005B12E7">
        <w:rPr>
          <w:rFonts w:ascii="Times New Roman" w:hAnsi="Times New Roman" w:cs="Times New Roman"/>
          <w:sz w:val="24"/>
          <w:szCs w:val="24"/>
        </w:rPr>
        <w:t xml:space="preserve"> </w:t>
      </w:r>
      <w:r w:rsidRPr="0032721D">
        <w:rPr>
          <w:rFonts w:ascii="Times New Roman" w:hAnsi="Times New Roman" w:cs="Times New Roman"/>
          <w:sz w:val="24"/>
          <w:szCs w:val="24"/>
        </w:rPr>
        <w:t>zł (słownie: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750BC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38658B">
        <w:rPr>
          <w:rFonts w:ascii="Times New Roman" w:hAnsi="Times New Roman" w:cs="Times New Roman"/>
          <w:sz w:val="24"/>
          <w:szCs w:val="24"/>
        </w:rPr>
        <w:t>złotych) płatną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przelewem na rachunek b</w:t>
      </w:r>
      <w:r w:rsidR="000107AB">
        <w:rPr>
          <w:rFonts w:ascii="Times New Roman" w:hAnsi="Times New Roman" w:cs="Times New Roman"/>
          <w:sz w:val="24"/>
          <w:szCs w:val="24"/>
        </w:rPr>
        <w:t>ankowy Sprzedającego</w:t>
      </w:r>
      <w:r w:rsidR="009845AE">
        <w:rPr>
          <w:rFonts w:ascii="Times New Roman" w:hAnsi="Times New Roman" w:cs="Times New Roman"/>
          <w:sz w:val="24"/>
          <w:szCs w:val="24"/>
        </w:rPr>
        <w:t xml:space="preserve"> </w:t>
      </w:r>
      <w:r w:rsidR="00812AAC" w:rsidRPr="00812AAC">
        <w:rPr>
          <w:rFonts w:ascii="Times New Roman" w:hAnsi="Times New Roman" w:cs="Times New Roman"/>
          <w:b/>
          <w:sz w:val="24"/>
          <w:szCs w:val="24"/>
        </w:rPr>
        <w:t>NBP</w:t>
      </w:r>
      <w:r w:rsidR="00812AAC">
        <w:rPr>
          <w:rFonts w:ascii="Times New Roman" w:hAnsi="Times New Roman" w:cs="Times New Roman"/>
          <w:sz w:val="24"/>
          <w:szCs w:val="24"/>
        </w:rPr>
        <w:t xml:space="preserve"> </w:t>
      </w:r>
      <w:r w:rsidR="009845AE" w:rsidRPr="009845AE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32721D">
        <w:rPr>
          <w:rFonts w:ascii="Times New Roman" w:hAnsi="Times New Roman" w:cs="Times New Roman"/>
          <w:sz w:val="24"/>
          <w:szCs w:val="24"/>
        </w:rPr>
        <w:t>, w terminie</w:t>
      </w:r>
      <w:r w:rsidR="00AF66EC"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="00F17839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Pr="0032721D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7A2BEB">
        <w:rPr>
          <w:rFonts w:ascii="Times New Roman" w:hAnsi="Times New Roman" w:cs="Times New Roman"/>
          <w:sz w:val="24"/>
          <w:szCs w:val="24"/>
        </w:rPr>
        <w:t xml:space="preserve">zawarcia </w:t>
      </w:r>
      <w:r w:rsidRPr="0032721D">
        <w:rPr>
          <w:rFonts w:ascii="Times New Roman" w:hAnsi="Times New Roman" w:cs="Times New Roman"/>
          <w:sz w:val="24"/>
          <w:szCs w:val="24"/>
        </w:rPr>
        <w:t>niniejszej umowy.</w:t>
      </w:r>
    </w:p>
    <w:p w14:paraId="3EC0901A" w14:textId="77777777" w:rsidR="00BC7540" w:rsidRPr="007A2BEB" w:rsidRDefault="00BC7540" w:rsidP="00BC754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poczet</w:t>
      </w:r>
      <w:r w:rsidRPr="00377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zapłaty ceny określonej w ust. 1</w:t>
      </w:r>
      <w:r w:rsidRPr="00377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zaliczona</w:t>
      </w:r>
      <w:r w:rsidRPr="003771F5">
        <w:rPr>
          <w:rFonts w:ascii="Times New Roman" w:hAnsi="Times New Roman" w:cs="Times New Roman"/>
          <w:sz w:val="24"/>
          <w:szCs w:val="24"/>
        </w:rPr>
        <w:t xml:space="preserve"> zostanie kwota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3771F5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 xml:space="preserve">(słownie: ……………………………….. 00/100 złotych) </w:t>
      </w:r>
      <w:r w:rsidRPr="003771F5">
        <w:rPr>
          <w:rFonts w:ascii="Times New Roman" w:hAnsi="Times New Roman" w:cs="Times New Roman"/>
          <w:sz w:val="24"/>
          <w:szCs w:val="24"/>
        </w:rPr>
        <w:t xml:space="preserve">wpłacona </w:t>
      </w:r>
      <w:r>
        <w:rPr>
          <w:rFonts w:ascii="Times New Roman" w:hAnsi="Times New Roman" w:cs="Times New Roman"/>
          <w:sz w:val="24"/>
          <w:szCs w:val="24"/>
        </w:rPr>
        <w:t xml:space="preserve">przez Kupującego </w:t>
      </w:r>
      <w:r w:rsidRPr="003771F5">
        <w:rPr>
          <w:rFonts w:ascii="Times New Roman" w:hAnsi="Times New Roman" w:cs="Times New Roman"/>
          <w:sz w:val="24"/>
          <w:szCs w:val="24"/>
        </w:rPr>
        <w:t>tytułem wad</w:t>
      </w:r>
      <w:r>
        <w:rPr>
          <w:rFonts w:ascii="Times New Roman" w:hAnsi="Times New Roman" w:cs="Times New Roman"/>
          <w:sz w:val="24"/>
          <w:szCs w:val="24"/>
        </w:rPr>
        <w:t>ium. Do zapłaty pozostaje kwota …………….</w:t>
      </w:r>
      <w:r w:rsidRPr="007A2BEB">
        <w:rPr>
          <w:rFonts w:ascii="Times New Roman" w:hAnsi="Times New Roman" w:cs="Times New Roman"/>
          <w:sz w:val="24"/>
          <w:szCs w:val="24"/>
        </w:rPr>
        <w:t xml:space="preserve"> zł (słownie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2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…………………………….. 00/100 złotych</w:t>
      </w:r>
      <w:r w:rsidRPr="007A2BEB">
        <w:rPr>
          <w:rFonts w:ascii="Times New Roman" w:hAnsi="Times New Roman" w:cs="Times New Roman"/>
          <w:sz w:val="24"/>
          <w:szCs w:val="24"/>
        </w:rPr>
        <w:t>).</w:t>
      </w:r>
    </w:p>
    <w:p w14:paraId="15E7413D" w14:textId="28179A55" w:rsidR="009C6ED8" w:rsidRDefault="009C6ED8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dzień zapłaty ceny rozumie się dzień wpływu środków pieniężnych na rachunek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0107AB">
        <w:rPr>
          <w:rFonts w:ascii="Times New Roman" w:hAnsi="Times New Roman" w:cs="Times New Roman"/>
          <w:sz w:val="24"/>
          <w:szCs w:val="24"/>
        </w:rPr>
        <w:t>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E6474" w14:textId="547D3DF9" w:rsidR="00BC5A25" w:rsidRDefault="0032721D" w:rsidP="009C6ED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Jeśli Kupujący </w:t>
      </w:r>
      <w:r w:rsidR="000107AB">
        <w:rPr>
          <w:rFonts w:ascii="Times New Roman" w:hAnsi="Times New Roman" w:cs="Times New Roman"/>
          <w:sz w:val="24"/>
          <w:szCs w:val="24"/>
        </w:rPr>
        <w:t>nie zapłaci Sprzedającemu</w:t>
      </w:r>
      <w:r w:rsidR="0002694B">
        <w:rPr>
          <w:rFonts w:ascii="Times New Roman" w:hAnsi="Times New Roman" w:cs="Times New Roman"/>
          <w:sz w:val="24"/>
          <w:szCs w:val="24"/>
        </w:rPr>
        <w:t xml:space="preserve"> ceny, o której mowa w ust. 1</w:t>
      </w:r>
      <w:r w:rsidR="009C6ED8">
        <w:rPr>
          <w:rFonts w:ascii="Times New Roman" w:hAnsi="Times New Roman" w:cs="Times New Roman"/>
          <w:sz w:val="24"/>
          <w:szCs w:val="24"/>
        </w:rPr>
        <w:t xml:space="preserve"> i 2</w:t>
      </w:r>
      <w:r w:rsidR="0002694B">
        <w:rPr>
          <w:rFonts w:ascii="Times New Roman" w:hAnsi="Times New Roman" w:cs="Times New Roman"/>
          <w:sz w:val="24"/>
          <w:szCs w:val="24"/>
        </w:rPr>
        <w:t xml:space="preserve">, w terminie </w:t>
      </w:r>
      <w:r w:rsidR="009C6ED8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="0002694B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9C6ED8">
        <w:rPr>
          <w:rFonts w:ascii="Times New Roman" w:hAnsi="Times New Roman" w:cs="Times New Roman"/>
          <w:sz w:val="24"/>
          <w:szCs w:val="24"/>
        </w:rPr>
        <w:t>zawarcia</w:t>
      </w:r>
      <w:r w:rsidR="0002694B">
        <w:rPr>
          <w:rFonts w:ascii="Times New Roman" w:hAnsi="Times New Roman" w:cs="Times New Roman"/>
          <w:sz w:val="24"/>
          <w:szCs w:val="24"/>
        </w:rPr>
        <w:t xml:space="preserve"> niniejszej umowy,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38658B">
        <w:rPr>
          <w:rFonts w:ascii="Times New Roman" w:hAnsi="Times New Roman" w:cs="Times New Roman"/>
          <w:sz w:val="24"/>
          <w:szCs w:val="24"/>
        </w:rPr>
        <w:t>cy</w:t>
      </w:r>
      <w:r w:rsidR="0002694B">
        <w:rPr>
          <w:rFonts w:ascii="Times New Roman" w:hAnsi="Times New Roman" w:cs="Times New Roman"/>
          <w:sz w:val="24"/>
          <w:szCs w:val="24"/>
        </w:rPr>
        <w:t xml:space="preserve"> może odstąpić od niniejszej umowy w </w:t>
      </w:r>
      <w:r w:rsidR="0002694B" w:rsidRPr="009D0EC1">
        <w:rPr>
          <w:rFonts w:ascii="Times New Roman" w:hAnsi="Times New Roman" w:cs="Times New Roman"/>
          <w:sz w:val="24"/>
          <w:szCs w:val="24"/>
        </w:rPr>
        <w:t>terminie 14 dni od dnia dowiedzenia się o podstawie odstąpienia.</w:t>
      </w:r>
    </w:p>
    <w:p w14:paraId="71907DB2" w14:textId="77777777" w:rsidR="00BC5A25" w:rsidRDefault="00BC5A25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30169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§4</w:t>
      </w:r>
    </w:p>
    <w:p w14:paraId="72C9FAC6" w14:textId="1F074A1C" w:rsidR="00F53452" w:rsidRDefault="00F53452" w:rsidP="006F1CA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 xml:space="preserve">Wydanie </w:t>
      </w:r>
      <w:r w:rsidR="004A52BE" w:rsidRPr="00841E7E">
        <w:rPr>
          <w:rFonts w:ascii="Times New Roman" w:hAnsi="Times New Roman" w:cs="Times New Roman"/>
          <w:sz w:val="24"/>
          <w:szCs w:val="24"/>
        </w:rPr>
        <w:t xml:space="preserve">Kupującemu </w:t>
      </w:r>
      <w:r w:rsidRPr="00841E7E">
        <w:rPr>
          <w:rFonts w:ascii="Times New Roman" w:hAnsi="Times New Roman" w:cs="Times New Roman"/>
          <w:sz w:val="24"/>
          <w:szCs w:val="24"/>
        </w:rPr>
        <w:t xml:space="preserve">przedmiotu sprzedaży nastąpi niezwłocznie po </w:t>
      </w:r>
      <w:r w:rsidR="00F17839" w:rsidRPr="00841E7E">
        <w:rPr>
          <w:rFonts w:ascii="Times New Roman" w:hAnsi="Times New Roman" w:cs="Times New Roman"/>
          <w:sz w:val="24"/>
          <w:szCs w:val="24"/>
        </w:rPr>
        <w:t>zapłacie</w:t>
      </w:r>
      <w:r w:rsidRPr="00841E7E">
        <w:rPr>
          <w:rFonts w:ascii="Times New Roman" w:hAnsi="Times New Roman" w:cs="Times New Roman"/>
          <w:sz w:val="24"/>
          <w:szCs w:val="24"/>
        </w:rPr>
        <w:t xml:space="preserve"> </w:t>
      </w:r>
      <w:r w:rsidR="004A52BE" w:rsidRPr="00841E7E">
        <w:rPr>
          <w:rFonts w:ascii="Times New Roman" w:hAnsi="Times New Roman" w:cs="Times New Roman"/>
          <w:sz w:val="24"/>
          <w:szCs w:val="24"/>
        </w:rPr>
        <w:t>przez Kupującego</w:t>
      </w:r>
      <w:r w:rsidR="004A52BE">
        <w:rPr>
          <w:rFonts w:ascii="Times New Roman" w:hAnsi="Times New Roman" w:cs="Times New Roman"/>
          <w:sz w:val="24"/>
          <w:szCs w:val="24"/>
        </w:rPr>
        <w:t xml:space="preserve"> </w:t>
      </w:r>
      <w:r w:rsidR="004770A2">
        <w:rPr>
          <w:rFonts w:ascii="Times New Roman" w:hAnsi="Times New Roman" w:cs="Times New Roman"/>
          <w:sz w:val="24"/>
          <w:szCs w:val="24"/>
        </w:rPr>
        <w:t>ceny</w:t>
      </w:r>
      <w:r w:rsidRPr="00F53452">
        <w:rPr>
          <w:rFonts w:ascii="Times New Roman" w:hAnsi="Times New Roman" w:cs="Times New Roman"/>
          <w:sz w:val="24"/>
          <w:szCs w:val="24"/>
        </w:rPr>
        <w:t>, o której mowa w § 3</w:t>
      </w:r>
      <w:r w:rsidR="00F17839">
        <w:rPr>
          <w:rFonts w:ascii="Times New Roman" w:hAnsi="Times New Roman" w:cs="Times New Roman"/>
          <w:sz w:val="24"/>
          <w:szCs w:val="24"/>
        </w:rPr>
        <w:t xml:space="preserve"> ust. 1 i 2</w:t>
      </w:r>
      <w:r w:rsidR="004A52BE">
        <w:rPr>
          <w:rFonts w:ascii="Times New Roman" w:hAnsi="Times New Roman" w:cs="Times New Roman"/>
          <w:sz w:val="24"/>
          <w:szCs w:val="24"/>
        </w:rPr>
        <w:t>,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Pr="00A25C04">
        <w:rPr>
          <w:rFonts w:ascii="Times New Roman" w:hAnsi="Times New Roman" w:cs="Times New Roman"/>
          <w:sz w:val="24"/>
          <w:szCs w:val="24"/>
        </w:rPr>
        <w:t xml:space="preserve">w </w:t>
      </w:r>
      <w:r w:rsidR="00A25C04">
        <w:rPr>
          <w:rFonts w:ascii="Times New Roman" w:hAnsi="Times New Roman" w:cs="Times New Roman"/>
          <w:sz w:val="24"/>
          <w:szCs w:val="24"/>
        </w:rPr>
        <w:t>mi</w:t>
      </w:r>
      <w:r w:rsidR="0038658B">
        <w:rPr>
          <w:rFonts w:ascii="Times New Roman" w:hAnsi="Times New Roman" w:cs="Times New Roman"/>
          <w:sz w:val="24"/>
          <w:szCs w:val="24"/>
        </w:rPr>
        <w:t>ejscu wskazanym przez Sprzedającego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. Do chwili </w:t>
      </w:r>
      <w:r w:rsidR="00F17839">
        <w:rPr>
          <w:rFonts w:ascii="Times New Roman" w:hAnsi="Times New Roman" w:cs="Times New Roman"/>
          <w:sz w:val="24"/>
          <w:szCs w:val="24"/>
        </w:rPr>
        <w:t>zapłaty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BE2504"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F53452">
        <w:rPr>
          <w:rFonts w:ascii="Times New Roman" w:hAnsi="Times New Roman" w:cs="Times New Roman"/>
          <w:sz w:val="24"/>
          <w:szCs w:val="24"/>
        </w:rPr>
        <w:t>ceny</w:t>
      </w:r>
      <w:r w:rsidR="00BE2504">
        <w:rPr>
          <w:rFonts w:ascii="Times New Roman" w:hAnsi="Times New Roman" w:cs="Times New Roman"/>
          <w:sz w:val="24"/>
          <w:szCs w:val="24"/>
        </w:rPr>
        <w:t>, o której mowa w § 3</w:t>
      </w:r>
      <w:r w:rsidR="00F17839">
        <w:rPr>
          <w:rFonts w:ascii="Times New Roman" w:hAnsi="Times New Roman" w:cs="Times New Roman"/>
          <w:sz w:val="24"/>
          <w:szCs w:val="24"/>
        </w:rPr>
        <w:t xml:space="preserve"> ust. 1 i 2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BE2504">
        <w:rPr>
          <w:rFonts w:ascii="Times New Roman" w:hAnsi="Times New Roman" w:cs="Times New Roman"/>
          <w:sz w:val="24"/>
          <w:szCs w:val="24"/>
        </w:rPr>
        <w:t>przez</w:t>
      </w:r>
      <w:r w:rsidRPr="00F53452">
        <w:rPr>
          <w:rFonts w:ascii="Times New Roman" w:hAnsi="Times New Roman" w:cs="Times New Roman"/>
          <w:sz w:val="24"/>
          <w:szCs w:val="24"/>
        </w:rPr>
        <w:t xml:space="preserve"> Kupującego</w:t>
      </w:r>
      <w:r w:rsidR="00BE2504">
        <w:rPr>
          <w:rFonts w:ascii="Times New Roman" w:hAnsi="Times New Roman" w:cs="Times New Roman"/>
          <w:sz w:val="24"/>
          <w:szCs w:val="24"/>
        </w:rPr>
        <w:t>,</w:t>
      </w:r>
      <w:r w:rsidR="0038658B">
        <w:rPr>
          <w:rFonts w:ascii="Times New Roman" w:hAnsi="Times New Roman" w:cs="Times New Roman"/>
          <w:sz w:val="24"/>
          <w:szCs w:val="24"/>
        </w:rPr>
        <w:t xml:space="preserve"> Sprzedający</w:t>
      </w:r>
      <w:r w:rsidRPr="00F53452">
        <w:rPr>
          <w:rFonts w:ascii="Times New Roman" w:hAnsi="Times New Roman" w:cs="Times New Roman"/>
          <w:sz w:val="24"/>
          <w:szCs w:val="24"/>
        </w:rPr>
        <w:t xml:space="preserve"> zastrzega sobie własność przedmiotu sprzedaży. </w:t>
      </w:r>
    </w:p>
    <w:p w14:paraId="712437CF" w14:textId="77777777" w:rsidR="002852F5" w:rsidRPr="002852F5" w:rsidRDefault="002852F5" w:rsidP="002852F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Kupujący zobowiązuje się odebrać przedmiot sprzedaży w ciągu 14 dni od momentu dokonania zapłaty ceny, o której mowa w § 3 ust. 1 i 2. W przypadku nie odebrania przedmiotu umowy w wyznaczonym terminie Sprzedający obciąży Kupującego karą w wysokości 20,00 zł za każdy dzień zwłoki. </w:t>
      </w:r>
    </w:p>
    <w:p w14:paraId="5A0B9C3F" w14:textId="1E63BEA5" w:rsidR="002852F5" w:rsidRPr="002852F5" w:rsidRDefault="002852F5" w:rsidP="005C6065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Sprzedający wyda Kupującemu </w:t>
      </w:r>
      <w:r w:rsidR="007B3F6A">
        <w:rPr>
          <w:rFonts w:ascii="Times New Roman" w:hAnsi="Times New Roman" w:cs="Times New Roman"/>
          <w:sz w:val="24"/>
          <w:szCs w:val="24"/>
        </w:rPr>
        <w:t>przedmiot sprzedaży</w:t>
      </w:r>
      <w:r w:rsidRPr="002852F5">
        <w:rPr>
          <w:rFonts w:ascii="Times New Roman" w:hAnsi="Times New Roman" w:cs="Times New Roman"/>
          <w:sz w:val="24"/>
          <w:szCs w:val="24"/>
        </w:rPr>
        <w:t xml:space="preserve">, a koszty </w:t>
      </w:r>
      <w:r w:rsidR="007B3F6A">
        <w:rPr>
          <w:rFonts w:ascii="Times New Roman" w:hAnsi="Times New Roman" w:cs="Times New Roman"/>
          <w:sz w:val="24"/>
          <w:szCs w:val="24"/>
        </w:rPr>
        <w:t xml:space="preserve">jego </w:t>
      </w:r>
      <w:r w:rsidRPr="002852F5">
        <w:rPr>
          <w:rFonts w:ascii="Times New Roman" w:hAnsi="Times New Roman" w:cs="Times New Roman"/>
          <w:sz w:val="24"/>
          <w:szCs w:val="24"/>
        </w:rPr>
        <w:t xml:space="preserve">odebrania przez Kupującego z miejsca postoju obciążają Kupującego. </w:t>
      </w:r>
      <w:r>
        <w:rPr>
          <w:rFonts w:ascii="Times New Roman" w:hAnsi="Times New Roman" w:cs="Times New Roman"/>
          <w:sz w:val="24"/>
          <w:szCs w:val="24"/>
        </w:rPr>
        <w:br/>
      </w:r>
      <w:r w:rsidRPr="002852F5">
        <w:rPr>
          <w:rFonts w:ascii="Times New Roman" w:hAnsi="Times New Roman" w:cs="Times New Roman"/>
          <w:sz w:val="24"/>
          <w:szCs w:val="24"/>
        </w:rPr>
        <w:t>Z czynności wydania przedmiotu sprzedaży strony sporządzą protokół zdawczo – odbiorczy, według wzoru stanowiącego załącznik nr 1 do niniejszej umowy.</w:t>
      </w:r>
    </w:p>
    <w:p w14:paraId="7D6A9845" w14:textId="5259797E" w:rsidR="00841E7E" w:rsidRDefault="008842CD" w:rsidP="00841E7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 xml:space="preserve">Wraz z wydaniem </w:t>
      </w:r>
      <w:r w:rsidR="00BA0027" w:rsidRPr="00841E7E">
        <w:rPr>
          <w:rFonts w:ascii="Times New Roman" w:hAnsi="Times New Roman" w:cs="Times New Roman"/>
          <w:sz w:val="24"/>
          <w:szCs w:val="24"/>
        </w:rPr>
        <w:t>przedmiotu sprzedaży</w:t>
      </w:r>
      <w:r w:rsidR="007D034D">
        <w:rPr>
          <w:rFonts w:ascii="Times New Roman" w:hAnsi="Times New Roman" w:cs="Times New Roman"/>
          <w:sz w:val="24"/>
          <w:szCs w:val="24"/>
        </w:rPr>
        <w:t xml:space="preserve"> </w:t>
      </w:r>
      <w:r w:rsidR="00BA0027">
        <w:rPr>
          <w:rFonts w:ascii="Times New Roman" w:hAnsi="Times New Roman" w:cs="Times New Roman"/>
          <w:sz w:val="24"/>
          <w:szCs w:val="24"/>
        </w:rPr>
        <w:t>Sprzedający</w:t>
      </w:r>
      <w:r w:rsidR="00BA0027" w:rsidRPr="00841E7E">
        <w:rPr>
          <w:rFonts w:ascii="Times New Roman" w:hAnsi="Times New Roman" w:cs="Times New Roman"/>
          <w:sz w:val="24"/>
          <w:szCs w:val="24"/>
        </w:rPr>
        <w:t xml:space="preserve"> przekaże</w:t>
      </w:r>
      <w:r w:rsidRPr="00841E7E">
        <w:rPr>
          <w:rFonts w:ascii="Times New Roman" w:hAnsi="Times New Roman" w:cs="Times New Roman"/>
          <w:sz w:val="24"/>
          <w:szCs w:val="24"/>
        </w:rPr>
        <w:t xml:space="preserve"> Kupującemu wszelkie posiadane przez niego rzeczy służące do korzystania z </w:t>
      </w:r>
      <w:r w:rsidR="00587A51" w:rsidRPr="00841E7E">
        <w:rPr>
          <w:rFonts w:ascii="Times New Roman" w:hAnsi="Times New Roman" w:cs="Times New Roman"/>
          <w:sz w:val="24"/>
          <w:szCs w:val="24"/>
        </w:rPr>
        <w:t>przedmiotu sprzedaży</w:t>
      </w:r>
      <w:r w:rsidR="00106974" w:rsidRPr="00841E7E">
        <w:rPr>
          <w:rFonts w:ascii="Times New Roman" w:hAnsi="Times New Roman" w:cs="Times New Roman"/>
          <w:sz w:val="24"/>
          <w:szCs w:val="24"/>
        </w:rPr>
        <w:t xml:space="preserve"> zgodnie ze stanem określonym w protokole zdawczo odbiorczym, o którym mowa w ust. 3.</w:t>
      </w:r>
    </w:p>
    <w:p w14:paraId="0EABE115" w14:textId="757DFD48" w:rsidR="009C6ED8" w:rsidRPr="00841E7E" w:rsidRDefault="009C6ED8" w:rsidP="00841E7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Z chwilą wydania przedmiotu sprzedaży, przechodzi na Kupującego niebezpieczeństwo jego utraty lub uszkodzenia.</w:t>
      </w:r>
    </w:p>
    <w:p w14:paraId="46AE2F5A" w14:textId="77777777" w:rsidR="00AF66EC" w:rsidRPr="00F53452" w:rsidRDefault="00AF66EC" w:rsidP="00AF66EC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5B6497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§5</w:t>
      </w:r>
    </w:p>
    <w:p w14:paraId="042EC6FB" w14:textId="6517823A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 w:rsidR="005A3DDC">
        <w:rPr>
          <w:rFonts w:ascii="Times New Roman" w:hAnsi="Times New Roman" w:cs="Times New Roman"/>
          <w:sz w:val="24"/>
          <w:szCs w:val="24"/>
        </w:rPr>
        <w:t xml:space="preserve"> (w tym stan</w:t>
      </w:r>
      <w:r w:rsidRPr="00F53452">
        <w:rPr>
          <w:rFonts w:ascii="Times New Roman" w:hAnsi="Times New Roman" w:cs="Times New Roman"/>
          <w:sz w:val="24"/>
          <w:szCs w:val="24"/>
        </w:rPr>
        <w:t xml:space="preserve"> techniczny</w:t>
      </w:r>
      <w:r w:rsidR="005A3DDC">
        <w:rPr>
          <w:rFonts w:ascii="Times New Roman" w:hAnsi="Times New Roman" w:cs="Times New Roman"/>
          <w:sz w:val="24"/>
          <w:szCs w:val="24"/>
        </w:rPr>
        <w:t>)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7B3F6A">
        <w:rPr>
          <w:rFonts w:ascii="Times New Roman" w:hAnsi="Times New Roman" w:cs="Times New Roman"/>
          <w:sz w:val="24"/>
          <w:szCs w:val="24"/>
        </w:rPr>
        <w:t>przedmiotu sprzedaży</w:t>
      </w:r>
      <w:r w:rsidR="008E0F21" w:rsidRPr="008E0F21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 xml:space="preserve">określonego w § 1 niniejszej umowy i oświadcza, że </w:t>
      </w:r>
      <w:r w:rsidR="007A2BEB">
        <w:rPr>
          <w:rFonts w:ascii="Times New Roman" w:hAnsi="Times New Roman" w:cs="Times New Roman"/>
          <w:sz w:val="24"/>
          <w:szCs w:val="24"/>
        </w:rPr>
        <w:t xml:space="preserve">nie zgłasza do niego żadnych uwag i </w:t>
      </w:r>
      <w:r w:rsidRPr="00F53452">
        <w:rPr>
          <w:rFonts w:ascii="Times New Roman" w:hAnsi="Times New Roman" w:cs="Times New Roman"/>
          <w:sz w:val="24"/>
          <w:szCs w:val="24"/>
        </w:rPr>
        <w:t xml:space="preserve">z tego tytułu nie będzie </w:t>
      </w:r>
      <w:r w:rsidR="00FF3551">
        <w:rPr>
          <w:rFonts w:ascii="Times New Roman" w:hAnsi="Times New Roman" w:cs="Times New Roman"/>
          <w:sz w:val="24"/>
          <w:szCs w:val="24"/>
        </w:rPr>
        <w:t xml:space="preserve">miał </w:t>
      </w:r>
      <w:r w:rsidRPr="00F53452">
        <w:rPr>
          <w:rFonts w:ascii="Times New Roman" w:hAnsi="Times New Roman" w:cs="Times New Roman"/>
          <w:sz w:val="24"/>
          <w:szCs w:val="24"/>
        </w:rPr>
        <w:t xml:space="preserve">żadnych </w:t>
      </w:r>
      <w:r w:rsidR="00FF3551">
        <w:rPr>
          <w:rFonts w:ascii="Times New Roman" w:hAnsi="Times New Roman" w:cs="Times New Roman"/>
          <w:sz w:val="24"/>
          <w:szCs w:val="24"/>
        </w:rPr>
        <w:t>roszczeń</w:t>
      </w:r>
      <w:r w:rsidR="007D034D">
        <w:rPr>
          <w:rFonts w:ascii="Times New Roman" w:hAnsi="Times New Roman" w:cs="Times New Roman"/>
          <w:sz w:val="24"/>
          <w:szCs w:val="24"/>
        </w:rPr>
        <w:t xml:space="preserve"> do Sprzedającego</w:t>
      </w:r>
      <w:r w:rsidRPr="00F53452">
        <w:rPr>
          <w:rFonts w:ascii="Times New Roman" w:hAnsi="Times New Roman" w:cs="Times New Roman"/>
          <w:sz w:val="24"/>
          <w:szCs w:val="24"/>
        </w:rPr>
        <w:t>.</w:t>
      </w:r>
    </w:p>
    <w:p w14:paraId="119441A9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7A5E4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§6</w:t>
      </w:r>
    </w:p>
    <w:p w14:paraId="5D941031" w14:textId="74216002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Wszelkie koszty związane z realizacją postanowień niniejszej umowy</w:t>
      </w:r>
      <w:r w:rsidR="000F1352">
        <w:rPr>
          <w:rFonts w:ascii="Times New Roman" w:hAnsi="Times New Roman" w:cs="Times New Roman"/>
          <w:sz w:val="24"/>
          <w:szCs w:val="24"/>
        </w:rPr>
        <w:t>, w tym podatek od czynności cywilnoprawnych,</w:t>
      </w:r>
      <w:r w:rsidR="006B3141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>obciążają Kupującego.</w:t>
      </w:r>
    </w:p>
    <w:p w14:paraId="143E0517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FC4D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§7</w:t>
      </w:r>
    </w:p>
    <w:p w14:paraId="3FBCF19C" w14:textId="77777777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597A6B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F53452">
        <w:rPr>
          <w:rFonts w:ascii="Times New Roman" w:hAnsi="Times New Roman" w:cs="Times New Roman"/>
          <w:sz w:val="24"/>
          <w:szCs w:val="24"/>
        </w:rPr>
        <w:t>umowy wymagają formy pisemnej, pod rygorem nieważności.</w:t>
      </w:r>
    </w:p>
    <w:p w14:paraId="4E8DCD21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35490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§8</w:t>
      </w:r>
    </w:p>
    <w:p w14:paraId="67CFEF87" w14:textId="57D3ED38" w:rsidR="00F53452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 sprawach nieuregulowanych niniejszą umową </w:t>
      </w:r>
      <w:r>
        <w:rPr>
          <w:rFonts w:ascii="Times New Roman" w:hAnsi="Times New Roman" w:cs="Times New Roman"/>
          <w:sz w:val="24"/>
          <w:szCs w:val="24"/>
        </w:rPr>
        <w:t xml:space="preserve">zastosowanie mają obowiązujące </w:t>
      </w:r>
      <w:r w:rsidRPr="00F53452">
        <w:rPr>
          <w:rFonts w:ascii="Times New Roman" w:hAnsi="Times New Roman" w:cs="Times New Roman"/>
          <w:sz w:val="24"/>
          <w:szCs w:val="24"/>
        </w:rPr>
        <w:t xml:space="preserve">w tym zakresie przepisy </w:t>
      </w:r>
      <w:r w:rsidR="006B3141">
        <w:rPr>
          <w:rFonts w:ascii="Times New Roman" w:hAnsi="Times New Roman" w:cs="Times New Roman"/>
          <w:sz w:val="24"/>
          <w:szCs w:val="24"/>
        </w:rPr>
        <w:t xml:space="preserve">ustawy z dnia 23 kwietnia 1964 r. </w:t>
      </w:r>
      <w:r w:rsidRPr="00F53452">
        <w:rPr>
          <w:rFonts w:ascii="Times New Roman" w:hAnsi="Times New Roman" w:cs="Times New Roman"/>
          <w:sz w:val="24"/>
          <w:szCs w:val="24"/>
        </w:rPr>
        <w:t>Kodeks cywiln</w:t>
      </w:r>
      <w:r w:rsidR="006B3141">
        <w:rPr>
          <w:rFonts w:ascii="Times New Roman" w:hAnsi="Times New Roman" w:cs="Times New Roman"/>
          <w:sz w:val="24"/>
          <w:szCs w:val="24"/>
        </w:rPr>
        <w:t>y (</w:t>
      </w:r>
      <w:proofErr w:type="spellStart"/>
      <w:r w:rsidR="00755F0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55F09">
        <w:rPr>
          <w:rFonts w:ascii="Times New Roman" w:hAnsi="Times New Roman" w:cs="Times New Roman"/>
          <w:sz w:val="24"/>
          <w:szCs w:val="24"/>
        </w:rPr>
        <w:t xml:space="preserve">. </w:t>
      </w:r>
      <w:r w:rsidR="005F6D9B">
        <w:rPr>
          <w:rFonts w:ascii="Times New Roman" w:hAnsi="Times New Roman" w:cs="Times New Roman"/>
          <w:sz w:val="24"/>
          <w:szCs w:val="24"/>
        </w:rPr>
        <w:t>Dz. U. z 2022 r. poz. 1360</w:t>
      </w:r>
      <w:r w:rsidR="00755F0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55F0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55F09">
        <w:rPr>
          <w:rFonts w:ascii="Times New Roman" w:hAnsi="Times New Roman" w:cs="Times New Roman"/>
          <w:sz w:val="24"/>
          <w:szCs w:val="24"/>
        </w:rPr>
        <w:t>. zm.</w:t>
      </w:r>
      <w:r w:rsidR="006B3141">
        <w:rPr>
          <w:rFonts w:ascii="Times New Roman" w:hAnsi="Times New Roman" w:cs="Times New Roman"/>
          <w:sz w:val="24"/>
          <w:szCs w:val="24"/>
        </w:rPr>
        <w:t>)</w:t>
      </w:r>
      <w:r w:rsidR="000C5110">
        <w:rPr>
          <w:rFonts w:ascii="Times New Roman" w:hAnsi="Times New Roman" w:cs="Times New Roman"/>
          <w:sz w:val="24"/>
          <w:szCs w:val="24"/>
        </w:rPr>
        <w:t>.</w:t>
      </w:r>
    </w:p>
    <w:p w14:paraId="2D5E2559" w14:textId="77777777" w:rsidR="0078177F" w:rsidRDefault="0078177F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8FE53" w14:textId="0FCB854D" w:rsidR="00AF66EC" w:rsidRPr="00F53452" w:rsidRDefault="00F53452" w:rsidP="007817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 9</w:t>
      </w:r>
    </w:p>
    <w:p w14:paraId="49217744" w14:textId="41C4D784" w:rsidR="00F53452" w:rsidRDefault="00AF0FAF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</w:t>
      </w:r>
      <w:r w:rsidR="00F53452" w:rsidRPr="00F53452">
        <w:rPr>
          <w:rFonts w:ascii="Times New Roman" w:hAnsi="Times New Roman" w:cs="Times New Roman"/>
          <w:sz w:val="24"/>
          <w:szCs w:val="24"/>
        </w:rPr>
        <w:t>ający oświadcza, że jest administratorem danych osobowych w rozumieniu przepisów Rozporządzenia Parlamentu Europejskiego i Rady (UE) 2016/679 z dnia 27 kwietnia 2016 r. w</w:t>
      </w:r>
      <w:r w:rsidR="008435DE">
        <w:rPr>
          <w:rFonts w:ascii="Times New Roman" w:hAnsi="Times New Roman" w:cs="Times New Roman"/>
          <w:sz w:val="24"/>
          <w:szCs w:val="24"/>
        </w:rPr>
        <w:t> 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</w:t>
      </w:r>
      <w:r w:rsidR="00F53452" w:rsidRPr="00F53452">
        <w:rPr>
          <w:rFonts w:ascii="Times New Roman" w:hAnsi="Times New Roman" w:cs="Times New Roman"/>
          <w:sz w:val="24"/>
          <w:szCs w:val="24"/>
        </w:rPr>
        <w:lastRenderedPageBreak/>
        <w:t>będą przetwarzane podczas realizacji niniejszej umowy zgodnie z informacją z</w:t>
      </w:r>
      <w:r w:rsidR="00AF66EC">
        <w:rPr>
          <w:rFonts w:ascii="Times New Roman" w:hAnsi="Times New Roman" w:cs="Times New Roman"/>
          <w:sz w:val="24"/>
          <w:szCs w:val="24"/>
        </w:rPr>
        <w:t>awartą załączniku nr</w:t>
      </w:r>
      <w:r w:rsidR="008435DE">
        <w:rPr>
          <w:rFonts w:ascii="Times New Roman" w:hAnsi="Times New Roman" w:cs="Times New Roman"/>
          <w:sz w:val="24"/>
          <w:szCs w:val="24"/>
        </w:rPr>
        <w:t> </w:t>
      </w:r>
      <w:r w:rsidR="00AF66EC">
        <w:rPr>
          <w:rFonts w:ascii="Times New Roman" w:hAnsi="Times New Roman" w:cs="Times New Roman"/>
          <w:sz w:val="24"/>
          <w:szCs w:val="24"/>
        </w:rPr>
        <w:t>2 do umowy.</w:t>
      </w:r>
    </w:p>
    <w:p w14:paraId="23E93FA0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AA162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§10</w:t>
      </w:r>
    </w:p>
    <w:p w14:paraId="24B1F0CA" w14:textId="092B7DE2" w:rsidR="00587A51" w:rsidRDefault="00587A51" w:rsidP="0038658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1">
        <w:rPr>
          <w:rFonts w:ascii="Times New Roman" w:hAnsi="Times New Roman" w:cs="Times New Roman"/>
          <w:sz w:val="24"/>
          <w:szCs w:val="24"/>
        </w:rPr>
        <w:t xml:space="preserve">Ewentualne spory wynikłe w związku z zawarciem, wykonywaniem, rozwiązaniem niniejszej umowy, Strony zobowiązują się rozpatrywać bez zbędnej zwłoki w drodze wspólnych negocjacji, a w przypadku niemożności osiągnięcia kompromisu w terminie jednego miesiąca, spory te będą rozstrzygane przez sąd powszechny właściwy miejscowo dla siedziby </w:t>
      </w:r>
      <w:r w:rsidR="002420EB">
        <w:rPr>
          <w:rFonts w:ascii="Times New Roman" w:hAnsi="Times New Roman" w:cs="Times New Roman"/>
          <w:sz w:val="24"/>
          <w:szCs w:val="24"/>
        </w:rPr>
        <w:t>Sprzedającego</w:t>
      </w:r>
      <w:r w:rsidRPr="00587A51">
        <w:rPr>
          <w:rFonts w:ascii="Times New Roman" w:hAnsi="Times New Roman" w:cs="Times New Roman"/>
          <w:sz w:val="24"/>
          <w:szCs w:val="24"/>
        </w:rPr>
        <w:t>.</w:t>
      </w:r>
    </w:p>
    <w:p w14:paraId="3FA6BA81" w14:textId="4EDE7354" w:rsidR="007A2BEB" w:rsidRPr="00106974" w:rsidRDefault="007A2BEB" w:rsidP="0038658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Kupującego stanowi załącznik nr 3 do niniejszej umowy.</w:t>
      </w:r>
    </w:p>
    <w:p w14:paraId="524E18A6" w14:textId="423EB67B" w:rsidR="00F53452" w:rsidRDefault="00F53452" w:rsidP="0038658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z których dwa </w:t>
      </w:r>
      <w:r w:rsidR="002420EB">
        <w:rPr>
          <w:rFonts w:ascii="Times New Roman" w:hAnsi="Times New Roman" w:cs="Times New Roman"/>
          <w:sz w:val="24"/>
          <w:szCs w:val="24"/>
        </w:rPr>
        <w:t>egzemplarze otrzymuje Sprzedający</w:t>
      </w:r>
      <w:r w:rsidRPr="00106974">
        <w:rPr>
          <w:rFonts w:ascii="Times New Roman" w:hAnsi="Times New Roman" w:cs="Times New Roman"/>
          <w:sz w:val="24"/>
          <w:szCs w:val="24"/>
        </w:rPr>
        <w:t xml:space="preserve"> oraz jeden egzemplarz otrzymuje Kupujący.</w:t>
      </w:r>
    </w:p>
    <w:p w14:paraId="15E73AA2" w14:textId="32CA7515" w:rsidR="00587A51" w:rsidRDefault="00587A51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FA7694" w14:textId="7879D34B" w:rsidR="00BE060E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ED70" w14:textId="77777777" w:rsidR="00BE060E" w:rsidRPr="00106974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E8C07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EC515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B769F" w14:textId="77777777" w:rsidR="00793401" w:rsidRP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269E3" w14:textId="55384A43" w:rsidR="00793401" w:rsidRPr="007A2BEB" w:rsidRDefault="00BF1820" w:rsidP="006F1C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59C9" w:rsidRPr="007A2BEB">
        <w:rPr>
          <w:rFonts w:ascii="Times New Roman" w:hAnsi="Times New Roman" w:cs="Times New Roman"/>
          <w:b/>
          <w:sz w:val="24"/>
          <w:szCs w:val="24"/>
        </w:rPr>
        <w:t>Sprzedający</w:t>
      </w: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53452" w:rsidRPr="007A2BEB">
        <w:rPr>
          <w:rFonts w:ascii="Times New Roman" w:hAnsi="Times New Roman" w:cs="Times New Roman"/>
          <w:b/>
          <w:sz w:val="24"/>
          <w:szCs w:val="24"/>
        </w:rPr>
        <w:t>Kupujący</w:t>
      </w:r>
    </w:p>
    <w:p w14:paraId="5414DED0" w14:textId="3F01A6BC" w:rsidR="00AF66EC" w:rsidRPr="008E0F21" w:rsidRDefault="007A2BEB" w:rsidP="007A2BEB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0F21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  <w:t xml:space="preserve">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</w:p>
    <w:p w14:paraId="3FB4B7FD" w14:textId="12A8915D" w:rsidR="00AF66EC" w:rsidRPr="007A2BEB" w:rsidRDefault="008E0F21" w:rsidP="006F1CA7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034A5E" w14:textId="77777777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8A961" w14:textId="1352FC14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D3539" w14:textId="1DDAE6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D334C" w14:textId="7B0EBAE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4388E" w14:textId="5E6CCA2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5551" w14:textId="55D0153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9D5DD" w14:textId="51DEE0D0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3755C" w14:textId="2A3C2AF6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8EAD1" w14:textId="54AA2CD4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B1A3" w14:textId="2916A18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EA46F" w14:textId="2B11C0D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0FD95" w14:textId="19EA30E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2D28D" w14:textId="41F1E50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804C7" w14:textId="77777777" w:rsidR="00793401" w:rsidRPr="000E5167" w:rsidRDefault="00793401" w:rsidP="00AF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167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F9C3E1B" w14:textId="30AC770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Protokół zdawczo – odbiorczy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1807565F" w14:textId="3992CC7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Klauzula informacyjna RODO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4FBAF361" w14:textId="05052288" w:rsidR="007A2BEB" w:rsidRPr="000E5167" w:rsidRDefault="007A2BEB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Oferta Kupującego</w:t>
      </w:r>
    </w:p>
    <w:sectPr w:rsidR="007A2BEB" w:rsidRPr="000E5167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FDD5" w14:textId="77777777" w:rsidR="006B3A2D" w:rsidRDefault="006B3A2D" w:rsidP="00F53452">
      <w:pPr>
        <w:spacing w:after="0" w:line="240" w:lineRule="auto"/>
      </w:pPr>
      <w:r>
        <w:separator/>
      </w:r>
    </w:p>
  </w:endnote>
  <w:endnote w:type="continuationSeparator" w:id="0">
    <w:p w14:paraId="4E15B799" w14:textId="77777777" w:rsidR="006B3A2D" w:rsidRDefault="006B3A2D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1B5176AA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686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4B68" w14:textId="77777777" w:rsidR="006B3A2D" w:rsidRDefault="006B3A2D" w:rsidP="00F53452">
      <w:pPr>
        <w:spacing w:after="0" w:line="240" w:lineRule="auto"/>
      </w:pPr>
      <w:r>
        <w:separator/>
      </w:r>
    </w:p>
  </w:footnote>
  <w:footnote w:type="continuationSeparator" w:id="0">
    <w:p w14:paraId="1A76ADBE" w14:textId="77777777" w:rsidR="006B3A2D" w:rsidRDefault="006B3A2D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07239B"/>
    <w:multiLevelType w:val="hybridMultilevel"/>
    <w:tmpl w:val="4AF4FE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4389"/>
    <w:rsid w:val="00015EEE"/>
    <w:rsid w:val="000162E2"/>
    <w:rsid w:val="00024777"/>
    <w:rsid w:val="0002694B"/>
    <w:rsid w:val="00035D11"/>
    <w:rsid w:val="00041260"/>
    <w:rsid w:val="000513D7"/>
    <w:rsid w:val="0009330F"/>
    <w:rsid w:val="000A3194"/>
    <w:rsid w:val="000C5110"/>
    <w:rsid w:val="000D147F"/>
    <w:rsid w:val="000D50BB"/>
    <w:rsid w:val="000E5167"/>
    <w:rsid w:val="000F1352"/>
    <w:rsid w:val="000F3EFB"/>
    <w:rsid w:val="00100B1C"/>
    <w:rsid w:val="001025AD"/>
    <w:rsid w:val="00106974"/>
    <w:rsid w:val="00106B3B"/>
    <w:rsid w:val="00116BA7"/>
    <w:rsid w:val="00147151"/>
    <w:rsid w:val="00200AB0"/>
    <w:rsid w:val="00216113"/>
    <w:rsid w:val="00240579"/>
    <w:rsid w:val="002420EB"/>
    <w:rsid w:val="00244DE7"/>
    <w:rsid w:val="00252F2E"/>
    <w:rsid w:val="002800DE"/>
    <w:rsid w:val="002852F5"/>
    <w:rsid w:val="00292D15"/>
    <w:rsid w:val="002A1CD5"/>
    <w:rsid w:val="002B38D0"/>
    <w:rsid w:val="002F103E"/>
    <w:rsid w:val="0032721D"/>
    <w:rsid w:val="003377EF"/>
    <w:rsid w:val="00350342"/>
    <w:rsid w:val="003638C7"/>
    <w:rsid w:val="003771F5"/>
    <w:rsid w:val="00383D08"/>
    <w:rsid w:val="0038658B"/>
    <w:rsid w:val="00392CEB"/>
    <w:rsid w:val="003F5513"/>
    <w:rsid w:val="004234FE"/>
    <w:rsid w:val="0044633B"/>
    <w:rsid w:val="004770A2"/>
    <w:rsid w:val="00482A23"/>
    <w:rsid w:val="00487C97"/>
    <w:rsid w:val="004A52BE"/>
    <w:rsid w:val="004B0936"/>
    <w:rsid w:val="0054571D"/>
    <w:rsid w:val="00560258"/>
    <w:rsid w:val="00572E08"/>
    <w:rsid w:val="00580767"/>
    <w:rsid w:val="00587A51"/>
    <w:rsid w:val="00597A6B"/>
    <w:rsid w:val="005A3DDC"/>
    <w:rsid w:val="005B12E7"/>
    <w:rsid w:val="005C6065"/>
    <w:rsid w:val="005D5CEA"/>
    <w:rsid w:val="005F6D9B"/>
    <w:rsid w:val="00600CF3"/>
    <w:rsid w:val="00615B4A"/>
    <w:rsid w:val="00637CF1"/>
    <w:rsid w:val="00671A48"/>
    <w:rsid w:val="00674556"/>
    <w:rsid w:val="006B0138"/>
    <w:rsid w:val="006B3141"/>
    <w:rsid w:val="006B3A2D"/>
    <w:rsid w:val="006C5210"/>
    <w:rsid w:val="006E15A4"/>
    <w:rsid w:val="006E688B"/>
    <w:rsid w:val="006F1CA7"/>
    <w:rsid w:val="00750BC6"/>
    <w:rsid w:val="00755F09"/>
    <w:rsid w:val="007612C8"/>
    <w:rsid w:val="0078177F"/>
    <w:rsid w:val="00793401"/>
    <w:rsid w:val="007A2BEB"/>
    <w:rsid w:val="007A3197"/>
    <w:rsid w:val="007B3F6A"/>
    <w:rsid w:val="007D034D"/>
    <w:rsid w:val="00801BF8"/>
    <w:rsid w:val="00806C7B"/>
    <w:rsid w:val="00812AAC"/>
    <w:rsid w:val="00841E7E"/>
    <w:rsid w:val="00842D3D"/>
    <w:rsid w:val="008435DE"/>
    <w:rsid w:val="00844D5C"/>
    <w:rsid w:val="00856CF2"/>
    <w:rsid w:val="008842CD"/>
    <w:rsid w:val="008856E3"/>
    <w:rsid w:val="008A7815"/>
    <w:rsid w:val="008B4A5C"/>
    <w:rsid w:val="008D0F95"/>
    <w:rsid w:val="008E0F21"/>
    <w:rsid w:val="00944F39"/>
    <w:rsid w:val="00971B68"/>
    <w:rsid w:val="00972C16"/>
    <w:rsid w:val="009738A6"/>
    <w:rsid w:val="009759C9"/>
    <w:rsid w:val="009845AE"/>
    <w:rsid w:val="00997441"/>
    <w:rsid w:val="009A1FA3"/>
    <w:rsid w:val="009B1624"/>
    <w:rsid w:val="009C6ED8"/>
    <w:rsid w:val="009D0EC1"/>
    <w:rsid w:val="009E688F"/>
    <w:rsid w:val="009F1153"/>
    <w:rsid w:val="00A103B1"/>
    <w:rsid w:val="00A25C04"/>
    <w:rsid w:val="00A27CB2"/>
    <w:rsid w:val="00A563EB"/>
    <w:rsid w:val="00A66BDC"/>
    <w:rsid w:val="00A74684"/>
    <w:rsid w:val="00A96973"/>
    <w:rsid w:val="00AD159F"/>
    <w:rsid w:val="00AF0FAF"/>
    <w:rsid w:val="00AF66EC"/>
    <w:rsid w:val="00B12EBD"/>
    <w:rsid w:val="00B17D5A"/>
    <w:rsid w:val="00B66877"/>
    <w:rsid w:val="00BA0027"/>
    <w:rsid w:val="00BA02E2"/>
    <w:rsid w:val="00BC0E0F"/>
    <w:rsid w:val="00BC5A25"/>
    <w:rsid w:val="00BC63A1"/>
    <w:rsid w:val="00BC7540"/>
    <w:rsid w:val="00BD2296"/>
    <w:rsid w:val="00BD512C"/>
    <w:rsid w:val="00BE060E"/>
    <w:rsid w:val="00BE2504"/>
    <w:rsid w:val="00BF1820"/>
    <w:rsid w:val="00BF692F"/>
    <w:rsid w:val="00C54F35"/>
    <w:rsid w:val="00C56C64"/>
    <w:rsid w:val="00C86A84"/>
    <w:rsid w:val="00C86E69"/>
    <w:rsid w:val="00CA72C7"/>
    <w:rsid w:val="00D25F4A"/>
    <w:rsid w:val="00D63A29"/>
    <w:rsid w:val="00D74686"/>
    <w:rsid w:val="00DE4FD9"/>
    <w:rsid w:val="00E45875"/>
    <w:rsid w:val="00E624B5"/>
    <w:rsid w:val="00E81583"/>
    <w:rsid w:val="00E84D66"/>
    <w:rsid w:val="00EB636E"/>
    <w:rsid w:val="00EF1A4A"/>
    <w:rsid w:val="00EF528B"/>
    <w:rsid w:val="00F02E43"/>
    <w:rsid w:val="00F05F69"/>
    <w:rsid w:val="00F17839"/>
    <w:rsid w:val="00F303EA"/>
    <w:rsid w:val="00F459C1"/>
    <w:rsid w:val="00F53452"/>
    <w:rsid w:val="00FA4394"/>
    <w:rsid w:val="00FA4D1A"/>
    <w:rsid w:val="00FB54A8"/>
    <w:rsid w:val="00FF3551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2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86072-972A-4894-8066-AF87B88F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Robert Sadowski</cp:lastModifiedBy>
  <cp:revision>2</cp:revision>
  <cp:lastPrinted>2023-08-25T12:35:00Z</cp:lastPrinted>
  <dcterms:created xsi:type="dcterms:W3CDTF">2023-11-21T12:28:00Z</dcterms:created>
  <dcterms:modified xsi:type="dcterms:W3CDTF">2023-11-21T12:28:00Z</dcterms:modified>
</cp:coreProperties>
</file>