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DD77" w14:textId="4936B699" w:rsidR="00C87326" w:rsidRPr="00C87326" w:rsidRDefault="00C87326" w:rsidP="00244505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RDOŚ-Gd-WOO.4</w:t>
      </w:r>
      <w:r w:rsidR="005430A6">
        <w:rPr>
          <w:rFonts w:ascii="Arial" w:hAnsi="Arial" w:cs="Arial"/>
          <w:sz w:val="22"/>
          <w:szCs w:val="22"/>
        </w:rPr>
        <w:t>00</w:t>
      </w:r>
      <w:r w:rsidRPr="002B18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5430A6">
        <w:rPr>
          <w:rFonts w:ascii="Arial" w:hAnsi="Arial" w:cs="Arial"/>
          <w:sz w:val="22"/>
          <w:szCs w:val="22"/>
        </w:rPr>
        <w:t>56</w:t>
      </w:r>
      <w:r w:rsidRPr="002B1840">
        <w:rPr>
          <w:rFonts w:ascii="Arial" w:hAnsi="Arial" w:cs="Arial"/>
          <w:sz w:val="22"/>
          <w:szCs w:val="22"/>
        </w:rPr>
        <w:t>.20</w:t>
      </w:r>
      <w:r w:rsidR="005430A6">
        <w:rPr>
          <w:rFonts w:ascii="Arial" w:hAnsi="Arial" w:cs="Arial"/>
          <w:sz w:val="22"/>
          <w:szCs w:val="22"/>
        </w:rPr>
        <w:t>23</w:t>
      </w:r>
      <w:r w:rsidR="00C74D7D">
        <w:rPr>
          <w:rFonts w:ascii="Arial" w:hAnsi="Arial" w:cs="Arial"/>
          <w:sz w:val="22"/>
          <w:szCs w:val="22"/>
        </w:rPr>
        <w:t>.</w:t>
      </w:r>
      <w:r w:rsidR="005430A6">
        <w:rPr>
          <w:rFonts w:ascii="Arial" w:hAnsi="Arial" w:cs="Arial"/>
          <w:sz w:val="22"/>
          <w:szCs w:val="22"/>
        </w:rPr>
        <w:t>AJM</w:t>
      </w:r>
      <w:r w:rsidR="00C74D7D">
        <w:rPr>
          <w:rFonts w:ascii="Arial" w:hAnsi="Arial" w:cs="Arial"/>
          <w:sz w:val="22"/>
          <w:szCs w:val="22"/>
        </w:rPr>
        <w:t>.</w:t>
      </w:r>
      <w:r w:rsidR="005430A6">
        <w:rPr>
          <w:rFonts w:ascii="Arial" w:hAnsi="Arial" w:cs="Arial"/>
          <w:sz w:val="22"/>
          <w:szCs w:val="22"/>
        </w:rPr>
        <w:t>3</w:t>
      </w:r>
      <w:r w:rsidRPr="002B18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C74D7D">
        <w:rPr>
          <w:rFonts w:ascii="Arial" w:hAnsi="Arial" w:cs="Arial"/>
          <w:sz w:val="22"/>
          <w:szCs w:val="22"/>
        </w:rPr>
        <w:t xml:space="preserve">                           </w:t>
      </w:r>
      <w:r w:rsidRPr="002B1840">
        <w:rPr>
          <w:rFonts w:ascii="Arial" w:hAnsi="Arial" w:cs="Arial"/>
          <w:sz w:val="22"/>
          <w:szCs w:val="22"/>
        </w:rPr>
        <w:t xml:space="preserve">Gdańsk, dnia </w:t>
      </w:r>
      <w:r>
        <w:rPr>
          <w:rFonts w:ascii="Arial" w:hAnsi="Arial" w:cs="Arial"/>
          <w:sz w:val="22"/>
          <w:szCs w:val="22"/>
        </w:rPr>
        <w:t xml:space="preserve">   </w:t>
      </w:r>
      <w:r w:rsidR="005C642C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5430A6">
        <w:rPr>
          <w:rFonts w:ascii="Arial" w:hAnsi="Arial" w:cs="Arial"/>
          <w:sz w:val="22"/>
          <w:szCs w:val="22"/>
        </w:rPr>
        <w:t>kwietnia</w:t>
      </w:r>
      <w:r w:rsidR="00C74D7D">
        <w:rPr>
          <w:rFonts w:ascii="Arial" w:hAnsi="Arial" w:cs="Arial"/>
          <w:sz w:val="22"/>
          <w:szCs w:val="22"/>
        </w:rPr>
        <w:t xml:space="preserve"> </w:t>
      </w:r>
      <w:r w:rsidRPr="002B1840">
        <w:rPr>
          <w:rFonts w:ascii="Arial" w:hAnsi="Arial" w:cs="Arial"/>
          <w:sz w:val="22"/>
          <w:szCs w:val="22"/>
        </w:rPr>
        <w:t>20</w:t>
      </w:r>
      <w:r w:rsidR="005430A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r w:rsidRPr="002B1840">
        <w:rPr>
          <w:rFonts w:ascii="Arial" w:hAnsi="Arial" w:cs="Arial"/>
          <w:sz w:val="22"/>
          <w:szCs w:val="22"/>
        </w:rPr>
        <w:t>r.</w:t>
      </w:r>
    </w:p>
    <w:p w14:paraId="4A45DE98" w14:textId="77777777" w:rsidR="00C87326" w:rsidRPr="003B52D7" w:rsidRDefault="00C87326" w:rsidP="00244505">
      <w:pPr>
        <w:spacing w:before="120" w:after="120"/>
        <w:rPr>
          <w:rFonts w:ascii="Arial" w:hAnsi="Arial" w:cs="Arial"/>
          <w:b/>
          <w:sz w:val="24"/>
          <w:szCs w:val="21"/>
        </w:rPr>
      </w:pPr>
      <w:r w:rsidRPr="003B52D7">
        <w:rPr>
          <w:rFonts w:ascii="Arial" w:hAnsi="Arial" w:cs="Arial"/>
          <w:b/>
          <w:sz w:val="24"/>
          <w:szCs w:val="21"/>
        </w:rPr>
        <w:t>Z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A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W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I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A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D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O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M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I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E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N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I</w:t>
      </w:r>
      <w:r>
        <w:rPr>
          <w:rFonts w:ascii="Arial" w:hAnsi="Arial" w:cs="Arial"/>
          <w:b/>
          <w:sz w:val="24"/>
          <w:szCs w:val="21"/>
        </w:rPr>
        <w:t xml:space="preserve"> </w:t>
      </w:r>
      <w:r w:rsidRPr="003B52D7">
        <w:rPr>
          <w:rFonts w:ascii="Arial" w:hAnsi="Arial" w:cs="Arial"/>
          <w:b/>
          <w:sz w:val="24"/>
          <w:szCs w:val="21"/>
        </w:rPr>
        <w:t>E</w:t>
      </w:r>
    </w:p>
    <w:p w14:paraId="7579482E" w14:textId="77777777" w:rsidR="00C87326" w:rsidRPr="00676D81" w:rsidRDefault="00C87326" w:rsidP="00244505">
      <w:pPr>
        <w:rPr>
          <w:rFonts w:ascii="Arial" w:hAnsi="Arial" w:cs="Arial"/>
          <w:sz w:val="12"/>
          <w:szCs w:val="12"/>
        </w:rPr>
      </w:pPr>
    </w:p>
    <w:p w14:paraId="34D40931" w14:textId="52A731DC" w:rsidR="005430A6" w:rsidRPr="008216F2" w:rsidRDefault="00C87326" w:rsidP="00244505">
      <w:pPr>
        <w:tabs>
          <w:tab w:val="left" w:pos="567"/>
        </w:tabs>
        <w:spacing w:after="120"/>
        <w:rPr>
          <w:rFonts w:ascii="Arial" w:hAnsi="Arial" w:cs="Arial"/>
        </w:rPr>
      </w:pPr>
      <w:bookmarkStart w:id="0" w:name="OLE_LINK1"/>
      <w:r w:rsidRPr="000B7B29">
        <w:rPr>
          <w:rFonts w:ascii="Arial" w:hAnsi="Arial" w:cs="Arial"/>
        </w:rPr>
        <w:t xml:space="preserve">Działając na podstawie art. 49 ustawy z dnia 14 czerwca 1960r. </w:t>
      </w:r>
      <w:r w:rsidRPr="000B7B29">
        <w:rPr>
          <w:rFonts w:ascii="Arial" w:hAnsi="Arial" w:cs="Arial"/>
          <w:i/>
        </w:rPr>
        <w:t>Kodeks postępowania administracyjnego</w:t>
      </w:r>
      <w:r w:rsidRPr="000B7B29">
        <w:rPr>
          <w:rFonts w:ascii="Arial" w:hAnsi="Arial" w:cs="Arial"/>
        </w:rPr>
        <w:t xml:space="preserve"> (</w:t>
      </w:r>
      <w:r w:rsidRPr="000B7B29">
        <w:rPr>
          <w:rFonts w:ascii="Arial" w:hAnsi="Arial" w:cs="Arial"/>
          <w:iCs/>
        </w:rPr>
        <w:t>tekst jedn. Dz. U. z 20</w:t>
      </w:r>
      <w:r w:rsidR="005430A6">
        <w:rPr>
          <w:rFonts w:ascii="Arial" w:hAnsi="Arial" w:cs="Arial"/>
          <w:iCs/>
        </w:rPr>
        <w:t>23</w:t>
      </w:r>
      <w:r w:rsidRPr="000B7B29">
        <w:rPr>
          <w:rFonts w:ascii="Arial" w:hAnsi="Arial" w:cs="Arial"/>
          <w:iCs/>
        </w:rPr>
        <w:t xml:space="preserve"> r., poz. </w:t>
      </w:r>
      <w:r w:rsidR="005430A6">
        <w:rPr>
          <w:rFonts w:ascii="Arial" w:hAnsi="Arial" w:cs="Arial"/>
          <w:iCs/>
        </w:rPr>
        <w:t>775</w:t>
      </w:r>
      <w:r>
        <w:rPr>
          <w:rFonts w:ascii="Arial" w:hAnsi="Arial" w:cs="Arial"/>
          <w:iCs/>
        </w:rPr>
        <w:t xml:space="preserve"> ze zm.</w:t>
      </w:r>
      <w:r w:rsidRPr="000B7B29">
        <w:rPr>
          <w:rFonts w:ascii="Arial" w:hAnsi="Arial" w:cs="Arial"/>
          <w:iCs/>
        </w:rPr>
        <w:t>)</w:t>
      </w:r>
      <w:r w:rsidRPr="000B7B29">
        <w:rPr>
          <w:rFonts w:ascii="Arial" w:hAnsi="Arial" w:cs="Arial"/>
        </w:rPr>
        <w:t xml:space="preserve">, zwanej dalej </w:t>
      </w:r>
      <w:r w:rsidRPr="000B7B29">
        <w:rPr>
          <w:rFonts w:ascii="Arial" w:hAnsi="Arial" w:cs="Arial"/>
          <w:i/>
        </w:rPr>
        <w:t>kpa,</w:t>
      </w:r>
      <w:r w:rsidRPr="000B7B29">
        <w:rPr>
          <w:rFonts w:ascii="Arial" w:hAnsi="Arial" w:cs="Arial"/>
        </w:rPr>
        <w:t xml:space="preserve"> </w:t>
      </w:r>
      <w:r w:rsidR="005430A6" w:rsidRPr="0070775F">
        <w:rPr>
          <w:rFonts w:ascii="Arial" w:eastAsia="Lucida Sans Unicode" w:hAnsi="Arial" w:cs="Arial"/>
          <w:kern w:val="1"/>
          <w:sz w:val="21"/>
          <w:szCs w:val="21"/>
        </w:rPr>
        <w:t>w związku z</w:t>
      </w:r>
      <w:r w:rsidR="005430A6">
        <w:rPr>
          <w:rFonts w:ascii="Arial" w:eastAsia="Lucida Sans Unicode" w:hAnsi="Arial" w:cs="Arial"/>
          <w:kern w:val="1"/>
          <w:sz w:val="21"/>
          <w:szCs w:val="21"/>
        </w:rPr>
        <w:t> </w:t>
      </w:r>
      <w:r w:rsidR="005430A6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5430A6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="005430A6"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5430A6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="005430A6"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5430A6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="005430A6"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5430A6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="005430A6"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5430A6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2023</w:t>
      </w:r>
      <w:r w:rsidR="005430A6"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5430A6">
        <w:rPr>
          <w:rFonts w:ascii="Arial" w:eastAsia="Lucida Sans Unicode" w:hAnsi="Arial" w:cs="Arial"/>
          <w:i/>
          <w:kern w:val="1"/>
          <w:sz w:val="21"/>
          <w:szCs w:val="21"/>
        </w:rPr>
        <w:t>1094 ze zm</w:t>
      </w:r>
      <w:r w:rsidR="005430A6"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="005430A6" w:rsidRPr="0070775F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5430A6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="005430A6"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5430A6" w:rsidRPr="009A568A">
        <w:rPr>
          <w:rFonts w:ascii="Arial" w:hAnsi="Arial" w:cs="Arial"/>
          <w:sz w:val="21"/>
          <w:szCs w:val="21"/>
        </w:rPr>
        <w:t xml:space="preserve">z dnia </w:t>
      </w:r>
      <w:r w:rsidR="005430A6">
        <w:rPr>
          <w:rFonts w:ascii="Arial" w:hAnsi="Arial" w:cs="Arial"/>
          <w:sz w:val="21"/>
          <w:szCs w:val="21"/>
        </w:rPr>
        <w:t>28.07.2023</w:t>
      </w:r>
      <w:r w:rsidR="005430A6" w:rsidRPr="009A568A">
        <w:rPr>
          <w:rFonts w:ascii="Arial" w:hAnsi="Arial" w:cs="Arial"/>
          <w:sz w:val="21"/>
          <w:szCs w:val="21"/>
        </w:rPr>
        <w:t xml:space="preserve"> r. (</w:t>
      </w:r>
      <w:r w:rsidR="005430A6">
        <w:rPr>
          <w:rFonts w:ascii="Arial" w:hAnsi="Arial" w:cs="Arial"/>
          <w:sz w:val="21"/>
          <w:szCs w:val="21"/>
        </w:rPr>
        <w:t>uzupełniony w dniu 26.03.2024 r</w:t>
      </w:r>
      <w:r w:rsidR="005430A6" w:rsidRPr="009A568A">
        <w:rPr>
          <w:rFonts w:ascii="Arial" w:hAnsi="Arial" w:cs="Arial"/>
          <w:sz w:val="21"/>
          <w:szCs w:val="21"/>
        </w:rPr>
        <w:t>.)</w:t>
      </w:r>
      <w:r w:rsidR="005430A6">
        <w:rPr>
          <w:rFonts w:ascii="Arial" w:hAnsi="Arial" w:cs="Arial"/>
          <w:sz w:val="21"/>
          <w:szCs w:val="21"/>
        </w:rPr>
        <w:t xml:space="preserve"> Dyrekcji Rozbudowy Miasta Gdańska, </w:t>
      </w:r>
      <w:r w:rsidR="005430A6" w:rsidRPr="009A568A">
        <w:rPr>
          <w:rFonts w:ascii="Arial" w:hAnsi="Arial" w:cs="Arial"/>
          <w:sz w:val="21"/>
          <w:szCs w:val="21"/>
        </w:rPr>
        <w:t xml:space="preserve">o zajęcie stanowiska w drodze postanowienia, że aktualne są warunki realizacji przedsięwzięcia </w:t>
      </w:r>
      <w:r w:rsidR="005430A6">
        <w:rPr>
          <w:rFonts w:ascii="Arial" w:hAnsi="Arial" w:cs="Arial"/>
          <w:sz w:val="21"/>
          <w:szCs w:val="21"/>
        </w:rPr>
        <w:t xml:space="preserve">pn.: </w:t>
      </w:r>
      <w:r w:rsidR="005430A6" w:rsidRPr="00037AC9">
        <w:rPr>
          <w:rFonts w:ascii="Arial" w:hAnsi="Arial" w:cs="Arial"/>
          <w:b/>
          <w:bCs/>
        </w:rPr>
        <w:t>„</w:t>
      </w:r>
      <w:r w:rsidR="005430A6" w:rsidRPr="00037AC9">
        <w:rPr>
          <w:rFonts w:ascii="Arial" w:hAnsi="Arial" w:cs="Arial"/>
          <w:b/>
          <w:lang w:eastAsia="ar-SA"/>
        </w:rPr>
        <w:t xml:space="preserve">Budowa </w:t>
      </w:r>
      <w:r w:rsidR="005430A6">
        <w:rPr>
          <w:rFonts w:ascii="Arial" w:hAnsi="Arial" w:cs="Arial"/>
          <w:b/>
          <w:lang w:eastAsia="ar-SA"/>
        </w:rPr>
        <w:t>ulicy Nowej Jabłoniowej</w:t>
      </w:r>
      <w:r w:rsidR="005430A6" w:rsidRPr="00037AC9">
        <w:rPr>
          <w:rFonts w:ascii="Arial" w:hAnsi="Arial" w:cs="Arial"/>
          <w:b/>
          <w:lang w:eastAsia="ar-SA"/>
        </w:rPr>
        <w:t>”</w:t>
      </w:r>
      <w:r w:rsidR="005430A6" w:rsidRPr="00402689">
        <w:rPr>
          <w:rFonts w:ascii="Arial" w:hAnsi="Arial" w:cs="Arial"/>
          <w:sz w:val="21"/>
          <w:szCs w:val="21"/>
          <w:lang w:eastAsia="ar-SA"/>
        </w:rPr>
        <w:t>,</w:t>
      </w:r>
      <w:r w:rsidR="005430A6" w:rsidRPr="00402689">
        <w:rPr>
          <w:rFonts w:ascii="Arial" w:hAnsi="Arial" w:cs="Arial"/>
          <w:sz w:val="21"/>
          <w:szCs w:val="21"/>
        </w:rPr>
        <w:t xml:space="preserve"> </w:t>
      </w:r>
      <w:r w:rsidR="005430A6" w:rsidRPr="009A568A">
        <w:rPr>
          <w:rFonts w:ascii="Arial" w:hAnsi="Arial" w:cs="Arial"/>
          <w:sz w:val="21"/>
          <w:szCs w:val="21"/>
        </w:rPr>
        <w:t>określone w decyzji o środowiskowych uwarunkowania</w:t>
      </w:r>
      <w:r w:rsidR="005430A6">
        <w:rPr>
          <w:rFonts w:ascii="Arial" w:hAnsi="Arial" w:cs="Arial"/>
          <w:sz w:val="21"/>
          <w:szCs w:val="21"/>
        </w:rPr>
        <w:t xml:space="preserve">ch z dnia </w:t>
      </w:r>
      <w:r w:rsidR="005430A6" w:rsidRPr="00037AC9">
        <w:rPr>
          <w:rFonts w:ascii="Arial" w:hAnsi="Arial" w:cs="Arial"/>
        </w:rPr>
        <w:t xml:space="preserve">z dnia </w:t>
      </w:r>
      <w:r w:rsidR="005430A6">
        <w:rPr>
          <w:rFonts w:ascii="Arial" w:hAnsi="Arial" w:cs="Arial"/>
        </w:rPr>
        <w:t>13</w:t>
      </w:r>
      <w:r w:rsidR="005430A6" w:rsidRPr="00037AC9">
        <w:rPr>
          <w:rFonts w:ascii="Arial" w:hAnsi="Arial" w:cs="Arial"/>
        </w:rPr>
        <w:t>.0</w:t>
      </w:r>
      <w:r w:rsidR="005430A6">
        <w:rPr>
          <w:rFonts w:ascii="Arial" w:hAnsi="Arial" w:cs="Arial"/>
        </w:rPr>
        <w:t>8</w:t>
      </w:r>
      <w:r w:rsidR="005430A6" w:rsidRPr="00037AC9">
        <w:rPr>
          <w:rFonts w:ascii="Arial" w:hAnsi="Arial" w:cs="Arial"/>
        </w:rPr>
        <w:t>.201</w:t>
      </w:r>
      <w:r w:rsidR="005430A6">
        <w:rPr>
          <w:rFonts w:ascii="Arial" w:hAnsi="Arial" w:cs="Arial"/>
        </w:rPr>
        <w:t>8</w:t>
      </w:r>
      <w:r w:rsidR="005430A6" w:rsidRPr="00037AC9">
        <w:rPr>
          <w:rFonts w:ascii="Arial" w:hAnsi="Arial" w:cs="Arial"/>
        </w:rPr>
        <w:t xml:space="preserve"> r. znak RDOŚ-Gd-WOO.42</w:t>
      </w:r>
      <w:r w:rsidR="005430A6">
        <w:rPr>
          <w:rFonts w:ascii="Arial" w:hAnsi="Arial" w:cs="Arial"/>
        </w:rPr>
        <w:t>07</w:t>
      </w:r>
      <w:r w:rsidR="005430A6" w:rsidRPr="00037AC9">
        <w:rPr>
          <w:rFonts w:ascii="Arial" w:hAnsi="Arial" w:cs="Arial"/>
        </w:rPr>
        <w:t>.</w:t>
      </w:r>
      <w:r w:rsidR="005430A6">
        <w:rPr>
          <w:rFonts w:ascii="Arial" w:hAnsi="Arial" w:cs="Arial"/>
        </w:rPr>
        <w:t>122</w:t>
      </w:r>
      <w:r w:rsidR="005430A6" w:rsidRPr="00037AC9">
        <w:rPr>
          <w:rFonts w:ascii="Arial" w:hAnsi="Arial" w:cs="Arial"/>
        </w:rPr>
        <w:t>.201</w:t>
      </w:r>
      <w:r w:rsidR="005430A6">
        <w:rPr>
          <w:rFonts w:ascii="Arial" w:hAnsi="Arial" w:cs="Arial"/>
        </w:rPr>
        <w:t>7</w:t>
      </w:r>
      <w:r w:rsidR="005430A6" w:rsidRPr="00037AC9">
        <w:rPr>
          <w:rFonts w:ascii="Arial" w:hAnsi="Arial" w:cs="Arial"/>
        </w:rPr>
        <w:t>.</w:t>
      </w:r>
      <w:r w:rsidR="005430A6">
        <w:rPr>
          <w:rFonts w:ascii="Arial" w:hAnsi="Arial" w:cs="Arial"/>
        </w:rPr>
        <w:t>MBC</w:t>
      </w:r>
      <w:r w:rsidR="005430A6" w:rsidRPr="00037AC9">
        <w:rPr>
          <w:rFonts w:ascii="Arial" w:hAnsi="Arial" w:cs="Arial"/>
        </w:rPr>
        <w:t>.</w:t>
      </w:r>
      <w:r w:rsidR="005430A6">
        <w:rPr>
          <w:rFonts w:ascii="Arial" w:hAnsi="Arial" w:cs="Arial"/>
        </w:rPr>
        <w:t>21</w:t>
      </w:r>
      <w:r w:rsidR="005430A6" w:rsidRPr="00037AC9">
        <w:rPr>
          <w:rFonts w:ascii="Arial" w:hAnsi="Arial" w:cs="Arial"/>
        </w:rPr>
        <w:t>.</w:t>
      </w:r>
      <w:r w:rsidR="005430A6">
        <w:rPr>
          <w:rFonts w:ascii="Arial" w:hAnsi="Arial" w:cs="Arial"/>
          <w:sz w:val="21"/>
          <w:szCs w:val="21"/>
        </w:rPr>
        <w:t>, Regionalnego</w:t>
      </w:r>
      <w:r w:rsidR="005430A6" w:rsidRPr="009A568A">
        <w:rPr>
          <w:rFonts w:ascii="Arial" w:hAnsi="Arial" w:cs="Arial"/>
          <w:sz w:val="21"/>
          <w:szCs w:val="21"/>
        </w:rPr>
        <w:t xml:space="preserve"> Dyrektor</w:t>
      </w:r>
      <w:r w:rsidR="005430A6">
        <w:rPr>
          <w:rFonts w:ascii="Arial" w:hAnsi="Arial" w:cs="Arial"/>
          <w:sz w:val="21"/>
          <w:szCs w:val="21"/>
        </w:rPr>
        <w:t>a</w:t>
      </w:r>
      <w:r w:rsidR="005430A6" w:rsidRPr="009A568A">
        <w:rPr>
          <w:rFonts w:ascii="Arial" w:hAnsi="Arial" w:cs="Arial"/>
          <w:sz w:val="21"/>
          <w:szCs w:val="21"/>
        </w:rPr>
        <w:t xml:space="preserve"> Ochrony Środowiska w Gdańsku,</w:t>
      </w:r>
      <w:r w:rsidR="005430A6">
        <w:rPr>
          <w:rFonts w:ascii="Arial" w:hAnsi="Arial" w:cs="Arial"/>
          <w:sz w:val="21"/>
          <w:szCs w:val="21"/>
        </w:rPr>
        <w:t xml:space="preserve"> </w:t>
      </w:r>
      <w:r w:rsidR="005430A6"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5430A6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RDOŚ-Gd-WOO.400.56.2023.AJM.2.</w:t>
      </w:r>
    </w:p>
    <w:p w14:paraId="45717C2F" w14:textId="77777777" w:rsidR="005430A6" w:rsidRPr="0070775F" w:rsidRDefault="005430A6" w:rsidP="0024450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w Wydziale Ocen Oddziaływania na Środowisko Regionalnej Dyrekcji Ochrony Środowiska w Gdańsku, ul. Chmielna 54/57, pok. nr 10</w:t>
      </w:r>
      <w:r>
        <w:rPr>
          <w:rFonts w:ascii="Arial" w:hAnsi="Arial" w:cs="Arial"/>
          <w:sz w:val="21"/>
          <w:szCs w:val="21"/>
        </w:rPr>
        <w:t>2</w:t>
      </w:r>
      <w:r w:rsidRPr="0070775F">
        <w:rPr>
          <w:rFonts w:ascii="Arial" w:hAnsi="Arial" w:cs="Arial"/>
          <w:sz w:val="21"/>
          <w:szCs w:val="21"/>
        </w:rPr>
        <w:t>, w godzinach 7</w:t>
      </w:r>
      <w:r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14:paraId="57E7E9CE" w14:textId="7330A3DA" w:rsidR="00C87326" w:rsidRDefault="00C87326" w:rsidP="00244505">
      <w:pPr>
        <w:tabs>
          <w:tab w:val="left" w:pos="56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br/>
      </w:r>
      <w:bookmarkEnd w:id="0"/>
      <w:r w:rsidRPr="000B7B29">
        <w:rPr>
          <w:rFonts w:ascii="Arial" w:hAnsi="Arial" w:cs="Arial"/>
        </w:rPr>
        <w:t>Doręczenie niniejszego zawiadomienia stronom postępowania uważa się za dokonane po upływie 14 dni od dnia, w którym nastąpiło jego upublicznienie.</w:t>
      </w:r>
    </w:p>
    <w:p w14:paraId="7701635E" w14:textId="77777777" w:rsidR="00C87326" w:rsidRDefault="00C87326" w:rsidP="00244505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0B4DFDB2" w14:textId="77777777" w:rsidR="00C87326" w:rsidRPr="00294032" w:rsidRDefault="00C87326" w:rsidP="00244505">
      <w:pPr>
        <w:pStyle w:val="Tekstpodstawowy2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4A0A428C" w14:textId="77777777" w:rsidR="00C87326" w:rsidRPr="00A1455C" w:rsidRDefault="00C87326" w:rsidP="00244505">
      <w:pPr>
        <w:pStyle w:val="Tekstpodstawowy2"/>
        <w:spacing w:line="360" w:lineRule="auto"/>
        <w:rPr>
          <w:rFonts w:ascii="Arial" w:hAnsi="Arial" w:cs="Arial"/>
          <w:b/>
          <w:sz w:val="21"/>
          <w:szCs w:val="21"/>
        </w:rPr>
      </w:pPr>
    </w:p>
    <w:p w14:paraId="06A7C722" w14:textId="77777777" w:rsidR="00C87326" w:rsidRPr="00A1455C" w:rsidRDefault="00C87326" w:rsidP="00244505">
      <w:pPr>
        <w:pStyle w:val="Tekstpodstawowy2"/>
        <w:spacing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14:paraId="6D8F27C2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14:paraId="27F53776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14:paraId="5FFA7244" w14:textId="77777777" w:rsidR="005430A6" w:rsidRPr="00AA6597" w:rsidRDefault="005430A6" w:rsidP="0024450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5FE8208" w14:textId="77777777" w:rsidR="005430A6" w:rsidRPr="00AA6597" w:rsidRDefault="005430A6" w:rsidP="00244505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FCF32E4" w14:textId="77777777" w:rsidR="005430A6" w:rsidRDefault="005430A6" w:rsidP="00244505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3AE02155" w14:textId="77777777" w:rsidR="005430A6" w:rsidRPr="00E859EA" w:rsidRDefault="005430A6" w:rsidP="0024450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Pr="00AA6597">
        <w:rPr>
          <w:rFonts w:ascii="Arial" w:hAnsi="Arial" w:cs="Arial"/>
          <w:sz w:val="18"/>
          <w:szCs w:val="18"/>
          <w:u w:val="single"/>
        </w:rPr>
        <w:t xml:space="preserve"> ustawy ooś</w:t>
      </w:r>
      <w:r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 xml:space="preserve"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</w:t>
      </w:r>
      <w:r w:rsidRPr="00E859EA">
        <w:rPr>
          <w:rFonts w:ascii="Arial" w:hAnsi="Arial" w:cs="Arial"/>
          <w:sz w:val="18"/>
          <w:szCs w:val="18"/>
        </w:rPr>
        <w:lastRenderedPageBreak/>
        <w:t>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14:paraId="436B7ED0" w14:textId="77777777" w:rsidR="005430A6" w:rsidRPr="00E859EA" w:rsidRDefault="005430A6" w:rsidP="00244505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DECCF9A" w14:textId="77777777" w:rsidR="005430A6" w:rsidRDefault="005430A6" w:rsidP="0024450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E4F8D9" w14:textId="77777777" w:rsidR="005430A6" w:rsidRPr="005430A6" w:rsidRDefault="005430A6" w:rsidP="0024450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430A6">
        <w:rPr>
          <w:rFonts w:ascii="Arial" w:hAnsi="Arial" w:cs="Arial"/>
          <w:b/>
          <w:sz w:val="18"/>
          <w:szCs w:val="18"/>
        </w:rPr>
        <w:t xml:space="preserve">Otrzymują: </w:t>
      </w:r>
    </w:p>
    <w:p w14:paraId="7B2B759E" w14:textId="77777777" w:rsidR="005430A6" w:rsidRPr="005430A6" w:rsidRDefault="005430A6" w:rsidP="00244505">
      <w:pPr>
        <w:spacing w:after="0" w:line="240" w:lineRule="auto"/>
        <w:rPr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Strony postępowania na podstawie art. 49 Kpa.</w:t>
      </w:r>
    </w:p>
    <w:p w14:paraId="357CFEBF" w14:textId="00957A1F" w:rsidR="005430A6" w:rsidRPr="005430A6" w:rsidRDefault="005430A6" w:rsidP="0024450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5430A6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59B1CC86" w14:textId="77777777" w:rsidR="005430A6" w:rsidRPr="005430A6" w:rsidRDefault="005430A6" w:rsidP="0024450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 xml:space="preserve">strona internetowa RDOŚ w Gdańsku,  </w:t>
      </w:r>
      <w:r w:rsidRPr="005430A6">
        <w:rPr>
          <w:rFonts w:ascii="Arial" w:hAnsi="Arial" w:cs="Arial"/>
          <w:sz w:val="18"/>
          <w:szCs w:val="18"/>
          <w:u w:val="single"/>
        </w:rPr>
        <w:t>http://www.gdansk.rdos.gov.pl</w:t>
      </w:r>
    </w:p>
    <w:p w14:paraId="15001B4E" w14:textId="77777777" w:rsidR="005430A6" w:rsidRPr="005430A6" w:rsidRDefault="005430A6" w:rsidP="0024450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tablica ogłoszeń RDOŚ w Gdańsku</w:t>
      </w:r>
    </w:p>
    <w:p w14:paraId="40244505" w14:textId="68FD5F41" w:rsidR="005430A6" w:rsidRPr="005430A6" w:rsidRDefault="005430A6" w:rsidP="0024450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Gmin</w:t>
      </w:r>
      <w:r>
        <w:rPr>
          <w:rFonts w:ascii="Arial" w:hAnsi="Arial" w:cs="Arial"/>
          <w:sz w:val="18"/>
          <w:szCs w:val="18"/>
        </w:rPr>
        <w:t>a</w:t>
      </w:r>
      <w:r w:rsidRPr="005430A6">
        <w:rPr>
          <w:rFonts w:ascii="Arial" w:hAnsi="Arial" w:cs="Arial"/>
          <w:sz w:val="18"/>
          <w:szCs w:val="18"/>
        </w:rPr>
        <w:t xml:space="preserve"> Kolbudy</w:t>
      </w:r>
    </w:p>
    <w:p w14:paraId="4A78A7CF" w14:textId="77777777" w:rsidR="005430A6" w:rsidRPr="005430A6" w:rsidRDefault="005430A6" w:rsidP="0024450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Gmina Gdańsk</w:t>
      </w:r>
    </w:p>
    <w:p w14:paraId="11CA859F" w14:textId="017AA5CC" w:rsidR="005430A6" w:rsidRPr="005430A6" w:rsidRDefault="005430A6" w:rsidP="00244505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aa</w:t>
      </w:r>
      <w:r w:rsidRPr="005430A6">
        <w:rPr>
          <w:rFonts w:ascii="Arial" w:hAnsi="Arial" w:cs="Arial"/>
          <w:sz w:val="18"/>
          <w:szCs w:val="18"/>
        </w:rPr>
        <w:tab/>
      </w:r>
    </w:p>
    <w:p w14:paraId="2979FA56" w14:textId="0F63C995" w:rsidR="005430A6" w:rsidRPr="005430A6" w:rsidRDefault="005430A6" w:rsidP="00244505">
      <w:pPr>
        <w:spacing w:after="0"/>
        <w:ind w:firstLine="360"/>
        <w:rPr>
          <w:rFonts w:ascii="Arial" w:hAnsi="Arial" w:cs="Arial"/>
          <w:sz w:val="18"/>
          <w:szCs w:val="18"/>
        </w:rPr>
      </w:pPr>
      <w:r w:rsidRPr="005430A6">
        <w:rPr>
          <w:rFonts w:ascii="Arial" w:hAnsi="Arial" w:cs="Arial"/>
          <w:sz w:val="18"/>
          <w:szCs w:val="18"/>
        </w:rPr>
        <w:t>sprawę prowadzi Agnieszka Moszyńska, tel. 58 68 36 861</w:t>
      </w:r>
    </w:p>
    <w:p w14:paraId="055D789F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14:paraId="6DE91B90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</w:p>
    <w:p w14:paraId="22D35F2C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18"/>
          <w:szCs w:val="18"/>
        </w:rPr>
      </w:pPr>
    </w:p>
    <w:p w14:paraId="21F6D834" w14:textId="77777777" w:rsidR="00C87326" w:rsidRDefault="00C87326" w:rsidP="00244505">
      <w:pPr>
        <w:pStyle w:val="Tekstpodstawowy2"/>
        <w:spacing w:line="240" w:lineRule="atLeast"/>
        <w:rPr>
          <w:rFonts w:ascii="Arial" w:hAnsi="Arial" w:cs="Arial"/>
          <w:sz w:val="18"/>
          <w:szCs w:val="18"/>
        </w:rPr>
      </w:pPr>
    </w:p>
    <w:p w14:paraId="15D105BB" w14:textId="77777777" w:rsidR="00C87326" w:rsidRPr="00A21CD0" w:rsidRDefault="00C87326" w:rsidP="00244505">
      <w:pPr>
        <w:pStyle w:val="Tekstpodstawowy2"/>
        <w:spacing w:line="240" w:lineRule="atLeast"/>
        <w:rPr>
          <w:rFonts w:ascii="Arial" w:hAnsi="Arial" w:cs="Arial"/>
          <w:sz w:val="18"/>
          <w:szCs w:val="18"/>
        </w:rPr>
      </w:pPr>
    </w:p>
    <w:p w14:paraId="6EC2C3AB" w14:textId="77777777" w:rsidR="00CF3AFC" w:rsidRDefault="00CF3AFC" w:rsidP="00244505">
      <w:pPr>
        <w:spacing w:after="0"/>
        <w:rPr>
          <w:rFonts w:ascii="Arial" w:hAnsi="Arial" w:cs="Arial"/>
        </w:rPr>
      </w:pPr>
    </w:p>
    <w:sectPr w:rsidR="00CF3AFC" w:rsidSect="005430A6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3CEF" w14:textId="77777777" w:rsidR="00C33DB1" w:rsidRDefault="00C33DB1" w:rsidP="00C87326">
      <w:pPr>
        <w:spacing w:after="0" w:line="240" w:lineRule="auto"/>
      </w:pPr>
      <w:r>
        <w:separator/>
      </w:r>
    </w:p>
  </w:endnote>
  <w:endnote w:type="continuationSeparator" w:id="0">
    <w:p w14:paraId="31836DC5" w14:textId="77777777" w:rsidR="00C33DB1" w:rsidRDefault="00C33DB1" w:rsidP="00C8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CA20" w14:textId="22DFD11B" w:rsidR="005430A6" w:rsidRDefault="005430A6">
    <w:pPr>
      <w:pStyle w:val="Stopka"/>
    </w:pP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2F46" w14:textId="2E8E621A" w:rsidR="005430A6" w:rsidRDefault="005430A6">
    <w:pPr>
      <w:pStyle w:val="Stopka"/>
    </w:pPr>
    <w:r>
      <w:rPr>
        <w:noProof/>
        <w:lang w:eastAsia="pl-PL"/>
      </w:rPr>
      <w:drawing>
        <wp:inline distT="0" distB="0" distL="0" distR="0" wp14:anchorId="275658D6" wp14:editId="369AD7F8">
          <wp:extent cx="5749290" cy="975360"/>
          <wp:effectExtent l="19050" t="0" r="381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B47D" w14:textId="77777777" w:rsidR="00C33DB1" w:rsidRDefault="00C33DB1" w:rsidP="00C87326">
      <w:pPr>
        <w:spacing w:after="0" w:line="240" w:lineRule="auto"/>
      </w:pPr>
      <w:r>
        <w:separator/>
      </w:r>
    </w:p>
  </w:footnote>
  <w:footnote w:type="continuationSeparator" w:id="0">
    <w:p w14:paraId="7D468906" w14:textId="77777777" w:rsidR="00C33DB1" w:rsidRDefault="00C33DB1" w:rsidP="00C8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D2C7" w14:textId="014212AD" w:rsidR="005430A6" w:rsidRDefault="005430A6">
    <w:pPr>
      <w:pStyle w:val="Nagwek"/>
    </w:pPr>
    <w:r w:rsidRPr="0060206D">
      <w:rPr>
        <w:noProof/>
      </w:rPr>
      <w:drawing>
        <wp:inline distT="0" distB="0" distL="0" distR="0" wp14:anchorId="5ED32321" wp14:editId="64F7903D">
          <wp:extent cx="2270925" cy="75697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721" cy="7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849"/>
    <w:multiLevelType w:val="hybridMultilevel"/>
    <w:tmpl w:val="30D49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B46"/>
    <w:multiLevelType w:val="hybridMultilevel"/>
    <w:tmpl w:val="16EA947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421D0"/>
    <w:multiLevelType w:val="singleLevel"/>
    <w:tmpl w:val="BBE83C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244537024">
    <w:abstractNumId w:val="3"/>
  </w:num>
  <w:num w:numId="2" w16cid:durableId="1887570560">
    <w:abstractNumId w:val="1"/>
  </w:num>
  <w:num w:numId="3" w16cid:durableId="2077386671">
    <w:abstractNumId w:val="0"/>
  </w:num>
  <w:num w:numId="4" w16cid:durableId="872109142">
    <w:abstractNumId w:val="2"/>
  </w:num>
  <w:num w:numId="5" w16cid:durableId="208563969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6"/>
    <w:rsid w:val="000A5F15"/>
    <w:rsid w:val="00244505"/>
    <w:rsid w:val="00265961"/>
    <w:rsid w:val="002A64AE"/>
    <w:rsid w:val="00486B04"/>
    <w:rsid w:val="004D7BA5"/>
    <w:rsid w:val="005430A6"/>
    <w:rsid w:val="005C642C"/>
    <w:rsid w:val="00662E26"/>
    <w:rsid w:val="00812A2D"/>
    <w:rsid w:val="009D0AE7"/>
    <w:rsid w:val="009F67F7"/>
    <w:rsid w:val="00A20826"/>
    <w:rsid w:val="00B93372"/>
    <w:rsid w:val="00C33DB1"/>
    <w:rsid w:val="00C74D7D"/>
    <w:rsid w:val="00C813F3"/>
    <w:rsid w:val="00C87326"/>
    <w:rsid w:val="00CA3AFD"/>
    <w:rsid w:val="00CF3AFC"/>
    <w:rsid w:val="00E66048"/>
    <w:rsid w:val="00F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D3B0"/>
  <w15:docId w15:val="{40281844-B248-4017-B552-DB26A03E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3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326"/>
    <w:pPr>
      <w:keepNext/>
      <w:keepLines/>
      <w:spacing w:before="200" w:after="0" w:line="400" w:lineRule="exac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8732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8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3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32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326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C8732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7326"/>
    <w:pPr>
      <w:ind w:left="720"/>
      <w:contextualSpacing/>
    </w:pPr>
    <w:rPr>
      <w:rFonts w:eastAsia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C87326"/>
    <w:rPr>
      <w:i/>
      <w:iCs/>
    </w:rPr>
  </w:style>
  <w:style w:type="character" w:styleId="Pogrubienie">
    <w:name w:val="Strong"/>
    <w:uiPriority w:val="22"/>
    <w:qFormat/>
    <w:rsid w:val="00C87326"/>
    <w:rPr>
      <w:b/>
      <w:bCs/>
    </w:rPr>
  </w:style>
  <w:style w:type="paragraph" w:customStyle="1" w:styleId="Tekstpodstawowywcity21">
    <w:name w:val="Tekst podstawowy wcięty 21"/>
    <w:rsid w:val="00C87326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customStyle="1" w:styleId="Default">
    <w:name w:val="Default"/>
    <w:rsid w:val="00C873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C87326"/>
  </w:style>
  <w:style w:type="table" w:customStyle="1" w:styleId="TableNormal">
    <w:name w:val="Table Normal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8732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26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C87326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C8732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873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b">
    <w:name w:val="a_lb"/>
    <w:basedOn w:val="Domylnaczcionkaakapitu"/>
    <w:rsid w:val="00C87326"/>
  </w:style>
  <w:style w:type="paragraph" w:styleId="Bezodstpw">
    <w:name w:val="No Spacing"/>
    <w:link w:val="BezodstpwZnak"/>
    <w:uiPriority w:val="1"/>
    <w:qFormat/>
    <w:rsid w:val="00C87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C873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m.best</dc:creator>
  <cp:lastModifiedBy>Marta Radwańska</cp:lastModifiedBy>
  <cp:revision>3</cp:revision>
  <cp:lastPrinted>2018-06-21T07:27:00Z</cp:lastPrinted>
  <dcterms:created xsi:type="dcterms:W3CDTF">2024-04-15T09:54:00Z</dcterms:created>
  <dcterms:modified xsi:type="dcterms:W3CDTF">2024-04-15T13:37:00Z</dcterms:modified>
</cp:coreProperties>
</file>