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9E" w:rsidRDefault="00E4699E" w:rsidP="00E4699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</w:t>
      </w:r>
      <w:r w:rsidR="000E6E5C">
        <w:rPr>
          <w:rFonts w:ascii="Arial" w:eastAsia="Times New Roman" w:hAnsi="Arial" w:cs="Arial"/>
          <w:sz w:val="24"/>
          <w:szCs w:val="24"/>
          <w:lang w:eastAsia="pl-PL"/>
        </w:rPr>
        <w:t>ja o pozytywnie zaopiniowanych Programach Zapobiegania Poważnym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wariom </w:t>
      </w:r>
      <w:r w:rsidR="008E79EB">
        <w:rPr>
          <w:rFonts w:ascii="Arial" w:eastAsia="Times New Roman" w:hAnsi="Arial" w:cs="Arial"/>
          <w:sz w:val="24"/>
          <w:szCs w:val="24"/>
          <w:lang w:eastAsia="pl-PL"/>
        </w:rPr>
        <w:t xml:space="preserve">Przemysłowym </w:t>
      </w:r>
      <w:r>
        <w:rPr>
          <w:rFonts w:ascii="Arial" w:eastAsia="Times New Roman" w:hAnsi="Arial" w:cs="Arial"/>
          <w:sz w:val="24"/>
          <w:szCs w:val="24"/>
          <w:lang w:eastAsia="pl-PL"/>
        </w:rPr>
        <w:t>(PZA)</w:t>
      </w:r>
      <w:bookmarkStart w:id="0" w:name="_GoBack"/>
      <w:bookmarkEnd w:id="0"/>
    </w:p>
    <w:p w:rsidR="00E4699E" w:rsidRDefault="00E4699E" w:rsidP="00E4699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71"/>
        <w:gridCol w:w="1560"/>
        <w:gridCol w:w="1984"/>
        <w:gridCol w:w="1292"/>
        <w:gridCol w:w="1963"/>
      </w:tblGrid>
      <w:tr w:rsidR="00E4699E" w:rsidTr="00E4699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Nazwa/ adres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przedłożenia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PZA w 2016 r. dla zakładu będącego ZZR  w 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przedłożenia PZA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zakładu nowego lub innego, art. 243a pkt 4 i 5 ustawy POŚ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ostatniej  aktualizacji PZA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 / bez uwag/ podjęte czynności odnośnie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251 ust. 6, 7 i  8 ustawy POŚ</w:t>
            </w:r>
          </w:p>
        </w:tc>
      </w:tr>
      <w:tr w:rsidR="00E4699E" w:rsidTr="00E4699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4699E" w:rsidTr="00E4699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Nitroerg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Serwis Sp. z o.o.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Wilkowie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59-500 Złotoryja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14.01.2016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09.2021 r.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 uwag</w:t>
            </w:r>
          </w:p>
        </w:tc>
      </w:tr>
      <w:tr w:rsidR="00E4699E" w:rsidTr="00E4699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Polska Sp. z o.o.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Łukaszów 37</w:t>
            </w:r>
          </w:p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59-516 Zagrodno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4.11.2020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9E" w:rsidRDefault="00E469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 uwag</w:t>
            </w:r>
          </w:p>
        </w:tc>
      </w:tr>
    </w:tbl>
    <w:p w:rsidR="00057380" w:rsidRDefault="00057380"/>
    <w:sectPr w:rsidR="00057380" w:rsidSect="00F84B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E"/>
    <w:rsid w:val="00057380"/>
    <w:rsid w:val="000E6E5C"/>
    <w:rsid w:val="008E79EB"/>
    <w:rsid w:val="00E4699E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B214-993B-4E23-92FD-D61A7D0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9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2021-09-29T10:17:00Z</dcterms:created>
  <dcterms:modified xsi:type="dcterms:W3CDTF">2021-09-29T10:42:00Z</dcterms:modified>
</cp:coreProperties>
</file>