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BA2F7B" w:rsidRDefault="00F219A0" w:rsidP="00A50D27">
      <w:pPr>
        <w:spacing w:after="60" w:line="276" w:lineRule="auto"/>
        <w:jc w:val="center"/>
        <w:outlineLvl w:val="0"/>
        <w:rPr>
          <w:rFonts w:ascii="Open Sans" w:hAnsi="Open Sans" w:cs="Open Sans"/>
          <w:b/>
          <w:bCs/>
          <w:kern w:val="28"/>
          <w:sz w:val="32"/>
          <w:szCs w:val="32"/>
        </w:rPr>
      </w:pPr>
      <w:r w:rsidRPr="00BA2F7B">
        <w:rPr>
          <w:rFonts w:ascii="Open Sans" w:hAnsi="Open Sans" w:cs="Open Sans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01F98C29">
            <wp:extent cx="5760720" cy="594995"/>
            <wp:effectExtent l="0" t="0" r="0" b="0"/>
            <wp:docPr id="1" name="Obraz 1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0CCF" w14:textId="54D63591" w:rsidR="00A40D82" w:rsidRPr="00BA2F7B" w:rsidRDefault="00A40D82" w:rsidP="00A50D27">
      <w:pPr>
        <w:spacing w:after="60" w:line="276" w:lineRule="auto"/>
        <w:jc w:val="center"/>
        <w:outlineLvl w:val="0"/>
        <w:rPr>
          <w:rFonts w:ascii="Open Sans" w:hAnsi="Open Sans" w:cs="Open Sans"/>
          <w:b/>
          <w:bCs/>
          <w:kern w:val="28"/>
          <w:sz w:val="32"/>
          <w:szCs w:val="32"/>
        </w:rPr>
      </w:pPr>
      <w:r w:rsidRPr="00BA2F7B">
        <w:rPr>
          <w:rFonts w:ascii="Open Sans" w:hAnsi="Open Sans" w:cs="Open Sans"/>
          <w:b/>
          <w:bCs/>
          <w:kern w:val="28"/>
          <w:sz w:val="32"/>
          <w:szCs w:val="32"/>
        </w:rPr>
        <w:t>Lista sprawdzająca</w:t>
      </w:r>
      <w:r w:rsidR="0039025F" w:rsidRPr="00BA2F7B">
        <w:rPr>
          <w:rFonts w:ascii="Open Sans" w:hAnsi="Open Sans" w:cs="Open Sans"/>
          <w:b/>
          <w:bCs/>
          <w:kern w:val="28"/>
          <w:sz w:val="32"/>
          <w:szCs w:val="32"/>
        </w:rPr>
        <w:br/>
      </w:r>
      <w:r w:rsidRPr="00BA2F7B">
        <w:rPr>
          <w:rFonts w:ascii="Open Sans" w:hAnsi="Open Sans" w:cs="Open Sans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A2F7B" w:rsidRDefault="00A40D82" w:rsidP="00A50D27">
      <w:pPr>
        <w:spacing w:line="276" w:lineRule="auto"/>
        <w:jc w:val="center"/>
        <w:rPr>
          <w:rFonts w:ascii="Open Sans" w:hAnsi="Open Sans" w:cs="Open Sans"/>
        </w:rPr>
      </w:pPr>
      <w:r w:rsidRPr="00BA2F7B">
        <w:rPr>
          <w:rFonts w:ascii="Open Sans" w:hAnsi="Open Sans" w:cs="Open Sans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5D7280D3" w:rsidR="000912AE" w:rsidRPr="00BA2F7B" w:rsidRDefault="00DD1DFE" w:rsidP="00A50D27">
      <w:pPr>
        <w:shd w:val="clear" w:color="auto" w:fill="D9D9D9" w:themeFill="background1" w:themeFillShade="D9"/>
        <w:spacing w:after="120" w:line="276" w:lineRule="auto"/>
        <w:jc w:val="center"/>
        <w:rPr>
          <w:rFonts w:ascii="Open Sans" w:hAnsi="Open Sans" w:cs="Open Sans"/>
          <w:b/>
          <w:sz w:val="32"/>
          <w:szCs w:val="32"/>
        </w:rPr>
      </w:pPr>
      <w:r w:rsidRPr="00BA2F7B">
        <w:rPr>
          <w:rFonts w:ascii="Open Sans" w:hAnsi="Open Sans" w:cs="Open Sans"/>
          <w:b/>
          <w:sz w:val="32"/>
          <w:szCs w:val="32"/>
        </w:rPr>
        <w:t>Etap</w:t>
      </w:r>
      <w:r w:rsidR="00A14095" w:rsidRPr="00BA2F7B">
        <w:rPr>
          <w:rFonts w:ascii="Open Sans" w:hAnsi="Open Sans" w:cs="Open Sans"/>
          <w:b/>
          <w:sz w:val="32"/>
          <w:szCs w:val="32"/>
        </w:rPr>
        <w:t xml:space="preserve"> 2 oceny</w:t>
      </w:r>
    </w:p>
    <w:p w14:paraId="099A198C" w14:textId="345AFD93" w:rsidR="00364385" w:rsidRPr="00BA2F7B" w:rsidRDefault="00364385" w:rsidP="00A50D27">
      <w:pPr>
        <w:shd w:val="clear" w:color="auto" w:fill="D9D9D9" w:themeFill="background1" w:themeFillShade="D9"/>
        <w:spacing w:after="120" w:line="276" w:lineRule="auto"/>
        <w:jc w:val="center"/>
        <w:rPr>
          <w:rFonts w:ascii="Open Sans" w:hAnsi="Open Sans" w:cs="Open Sans"/>
          <w:b/>
          <w:sz w:val="32"/>
          <w:szCs w:val="32"/>
        </w:rPr>
      </w:pPr>
      <w:r w:rsidRPr="00BA2F7B">
        <w:rPr>
          <w:rFonts w:ascii="Open Sans" w:hAnsi="Open Sans" w:cs="Open Sans"/>
          <w:b/>
          <w:sz w:val="32"/>
          <w:szCs w:val="32"/>
        </w:rPr>
        <w:t>pomoc publiczna</w:t>
      </w:r>
    </w:p>
    <w:p w14:paraId="4197B646" w14:textId="77777777" w:rsidR="0042720B" w:rsidRPr="00BA2F7B" w:rsidRDefault="0042720B" w:rsidP="00A50D27">
      <w:pPr>
        <w:tabs>
          <w:tab w:val="num" w:pos="720"/>
        </w:tabs>
        <w:spacing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4082D93F" w14:textId="3D355201" w:rsidR="0042720B" w:rsidRPr="00BA2F7B" w:rsidRDefault="0042720B" w:rsidP="00A50D27">
      <w:pPr>
        <w:tabs>
          <w:tab w:val="num" w:pos="720"/>
        </w:tabs>
        <w:spacing w:after="12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BA2F7B">
        <w:rPr>
          <w:rFonts w:ascii="Open Sans" w:hAnsi="Open Sans" w:cs="Open Sans"/>
          <w:b/>
          <w:bCs/>
          <w:sz w:val="22"/>
          <w:szCs w:val="22"/>
        </w:rPr>
        <w:t>Kryteria obligatoryjne</w:t>
      </w:r>
    </w:p>
    <w:p w14:paraId="76D51EFA" w14:textId="77777777" w:rsidR="0042720B" w:rsidRPr="00BA2F7B" w:rsidRDefault="0042720B" w:rsidP="00A50D27">
      <w:pPr>
        <w:tabs>
          <w:tab w:val="num" w:pos="720"/>
        </w:tabs>
        <w:spacing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3B9AB25" w14:textId="2004169D" w:rsidR="00ED0706" w:rsidRPr="00BA2F7B" w:rsidRDefault="00ED0706" w:rsidP="00A50D27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BA2F7B">
        <w:rPr>
          <w:rFonts w:ascii="Open Sans" w:hAnsi="Open Sans" w:cs="Open Sans"/>
          <w:b/>
          <w:sz w:val="22"/>
          <w:szCs w:val="22"/>
        </w:rPr>
        <w:t xml:space="preserve">Załącznik nr </w:t>
      </w:r>
      <w:r w:rsidR="002100C8" w:rsidRPr="00BA2F7B">
        <w:rPr>
          <w:rFonts w:ascii="Open Sans" w:hAnsi="Open Sans" w:cs="Open Sans"/>
          <w:b/>
          <w:sz w:val="22"/>
          <w:szCs w:val="22"/>
        </w:rPr>
        <w:t>4.1 b)</w:t>
      </w:r>
      <w:r w:rsidRPr="00BA2F7B">
        <w:rPr>
          <w:rFonts w:ascii="Open Sans" w:hAnsi="Open Sans" w:cs="Open Sans"/>
          <w:b/>
          <w:sz w:val="22"/>
          <w:szCs w:val="22"/>
        </w:rPr>
        <w:t xml:space="preserve"> do Regulaminu naboru w ramach PROGRAMU PRIORYTETOWEGO:</w:t>
      </w:r>
    </w:p>
    <w:p w14:paraId="05655642" w14:textId="77777777" w:rsidR="00ED0706" w:rsidRPr="00BA2F7B" w:rsidRDefault="00ED0706" w:rsidP="00A50D27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54E763C3" w14:textId="3B26F5C6" w:rsidR="00ED0706" w:rsidRPr="00BA2F7B" w:rsidRDefault="00ED0706" w:rsidP="00A50D27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BA2F7B">
        <w:rPr>
          <w:rFonts w:ascii="Open Sans" w:hAnsi="Open Sans" w:cs="Open Sans"/>
          <w:b/>
          <w:sz w:val="22"/>
          <w:szCs w:val="22"/>
        </w:rPr>
        <w:t>8.6 Współfinansowanie projektów realizowanych w ramach Programu Fundusze Europejskie na Infrastrukturę, Klimat, Środowisko 2021-2027 (FEnIKS)</w:t>
      </w:r>
    </w:p>
    <w:p w14:paraId="60AF75E8" w14:textId="77777777" w:rsidR="00ED0706" w:rsidRPr="00BA2F7B" w:rsidRDefault="00ED0706" w:rsidP="00A50D27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7F7ABF29" w14:textId="245C9D52" w:rsidR="0042720B" w:rsidRPr="00BA2F7B" w:rsidRDefault="00ED0706" w:rsidP="00A50D27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BA2F7B">
        <w:rPr>
          <w:rFonts w:ascii="Open Sans" w:hAnsi="Open Sans" w:cs="Open Sans"/>
          <w:b/>
          <w:sz w:val="22"/>
          <w:szCs w:val="22"/>
        </w:rPr>
        <w:t xml:space="preserve">Część 3) Poprawa efektywności energetycznej w budynkach mieszkalnych </w:t>
      </w:r>
      <w:r w:rsidR="002D3145">
        <w:rPr>
          <w:rFonts w:ascii="Open Sans" w:hAnsi="Open Sans" w:cs="Open Sans"/>
          <w:b/>
          <w:sz w:val="22"/>
          <w:szCs w:val="22"/>
        </w:rPr>
        <w:br/>
      </w:r>
      <w:r w:rsidRPr="00BA2F7B">
        <w:rPr>
          <w:rFonts w:ascii="Open Sans" w:hAnsi="Open Sans" w:cs="Open Sans"/>
          <w:b/>
          <w:sz w:val="22"/>
          <w:szCs w:val="22"/>
        </w:rPr>
        <w:t>(wraz z instalacją OZE) – budynki wielorodzinne</w:t>
      </w:r>
    </w:p>
    <w:p w14:paraId="11ED182B" w14:textId="77777777" w:rsidR="00ED0706" w:rsidRPr="00BA2F7B" w:rsidRDefault="00ED0706" w:rsidP="00A50D27">
      <w:pPr>
        <w:spacing w:line="276" w:lineRule="auto"/>
        <w:rPr>
          <w:rFonts w:ascii="Open Sans" w:hAnsi="Open Sans" w:cs="Open Sans"/>
        </w:rPr>
      </w:pPr>
    </w:p>
    <w:p w14:paraId="23047CB6" w14:textId="77777777" w:rsidR="0042720B" w:rsidRPr="00BA2F7B" w:rsidRDefault="0042720B" w:rsidP="00A50D27">
      <w:pPr>
        <w:spacing w:line="276" w:lineRule="auto"/>
        <w:rPr>
          <w:rFonts w:ascii="Open Sans" w:hAnsi="Open Sans" w:cs="Open Sans"/>
        </w:rPr>
      </w:pPr>
      <w:r w:rsidRPr="00BA2F7B">
        <w:rPr>
          <w:rFonts w:ascii="Open Sans" w:hAnsi="Open Sans" w:cs="Open Sans"/>
          <w:b/>
        </w:rPr>
        <w:t>Tytuł projektu:</w:t>
      </w:r>
      <w:r w:rsidRPr="00BA2F7B">
        <w:rPr>
          <w:rFonts w:ascii="Open Sans" w:hAnsi="Open Sans" w:cs="Open Sans"/>
          <w:b/>
        </w:rPr>
        <w:tab/>
        <w:t xml:space="preserve"> </w:t>
      </w:r>
      <w:r w:rsidRPr="00BA2F7B">
        <w:rPr>
          <w:rFonts w:ascii="Open Sans" w:hAnsi="Open Sans" w:cs="Open Sans"/>
        </w:rPr>
        <w:t>……………………………………………………………………………………..</w:t>
      </w:r>
    </w:p>
    <w:p w14:paraId="7E310C7C" w14:textId="77777777" w:rsidR="0042720B" w:rsidRPr="00BA2F7B" w:rsidRDefault="0042720B" w:rsidP="00A50D27">
      <w:pPr>
        <w:spacing w:line="276" w:lineRule="auto"/>
        <w:rPr>
          <w:rFonts w:ascii="Open Sans" w:hAnsi="Open Sans" w:cs="Open Sans"/>
        </w:rPr>
      </w:pPr>
      <w:r w:rsidRPr="00BA2F7B">
        <w:rPr>
          <w:rFonts w:ascii="Open Sans" w:hAnsi="Open Sans" w:cs="Open Sans"/>
          <w:b/>
        </w:rPr>
        <w:t>Beneficjent projektu:</w:t>
      </w:r>
      <w:r w:rsidRPr="00BA2F7B">
        <w:rPr>
          <w:rFonts w:ascii="Open Sans" w:hAnsi="Open Sans" w:cs="Open Sans"/>
          <w:b/>
        </w:rPr>
        <w:tab/>
        <w:t xml:space="preserve"> </w:t>
      </w:r>
      <w:r w:rsidRPr="00BA2F7B">
        <w:rPr>
          <w:rFonts w:ascii="Open Sans" w:hAnsi="Open Sans" w:cs="Open Sans"/>
        </w:rPr>
        <w:t>……………………………………………………………………………………..</w:t>
      </w:r>
    </w:p>
    <w:p w14:paraId="3AB8DDFE" w14:textId="667C66E4" w:rsidR="0042720B" w:rsidRPr="00BA2F7B" w:rsidRDefault="0042720B" w:rsidP="00A50D27">
      <w:pPr>
        <w:spacing w:line="276" w:lineRule="auto"/>
        <w:rPr>
          <w:rFonts w:ascii="Open Sans" w:hAnsi="Open Sans" w:cs="Open Sans"/>
        </w:rPr>
      </w:pPr>
      <w:r w:rsidRPr="00BA2F7B">
        <w:rPr>
          <w:rFonts w:ascii="Open Sans" w:hAnsi="Open Sans" w:cs="Open Sans"/>
          <w:b/>
        </w:rPr>
        <w:t xml:space="preserve">Wnioskowana kwota z </w:t>
      </w:r>
      <w:r w:rsidR="0087556A" w:rsidRPr="00BA2F7B">
        <w:rPr>
          <w:rFonts w:ascii="Open Sans" w:hAnsi="Open Sans" w:cs="Open Sans"/>
          <w:b/>
        </w:rPr>
        <w:t>FS</w:t>
      </w:r>
      <w:r w:rsidRPr="00BA2F7B">
        <w:rPr>
          <w:rFonts w:ascii="Open Sans" w:hAnsi="Open Sans" w:cs="Open Sans"/>
          <w:b/>
        </w:rPr>
        <w:t>:</w:t>
      </w:r>
      <w:r w:rsidRPr="00BA2F7B">
        <w:rPr>
          <w:rFonts w:ascii="Open Sans" w:hAnsi="Open Sans" w:cs="Open Sans"/>
        </w:rPr>
        <w:t xml:space="preserve"> ……………………………………………………………………………………..</w:t>
      </w:r>
    </w:p>
    <w:p w14:paraId="1D77E2F4" w14:textId="2EEE54A0" w:rsidR="00450960" w:rsidRPr="00BA2F7B" w:rsidRDefault="00450960" w:rsidP="00A50D27">
      <w:pPr>
        <w:spacing w:line="276" w:lineRule="auto"/>
        <w:rPr>
          <w:rFonts w:ascii="Open Sans" w:hAnsi="Open Sans" w:cs="Open Sans"/>
          <w:b/>
        </w:rPr>
      </w:pPr>
      <w:r w:rsidRPr="00BA2F7B">
        <w:rPr>
          <w:rFonts w:ascii="Open Sans" w:hAnsi="Open Sans" w:cs="Open Sans"/>
          <w:b/>
        </w:rPr>
        <w:t>Wnioskowana kwota z NFOŚiGW: …………………………………………………………………..</w:t>
      </w:r>
    </w:p>
    <w:p w14:paraId="6129374F" w14:textId="03819683" w:rsidR="0042720B" w:rsidRPr="00BA2F7B" w:rsidRDefault="0042720B" w:rsidP="00A50D27">
      <w:pPr>
        <w:spacing w:line="276" w:lineRule="auto"/>
        <w:rPr>
          <w:rFonts w:ascii="Open Sans" w:hAnsi="Open Sans" w:cs="Open Sans"/>
          <w:b/>
        </w:rPr>
      </w:pPr>
      <w:r w:rsidRPr="00BA2F7B">
        <w:rPr>
          <w:rFonts w:ascii="Open Sans" w:hAnsi="Open Sans" w:cs="Open Sans"/>
          <w:b/>
        </w:rPr>
        <w:t xml:space="preserve">Numer wniosku: </w:t>
      </w:r>
    </w:p>
    <w:p w14:paraId="053BA9F8" w14:textId="77777777" w:rsidR="0042720B" w:rsidRPr="00BA2F7B" w:rsidRDefault="0042720B" w:rsidP="00A50D27">
      <w:pPr>
        <w:spacing w:line="276" w:lineRule="auto"/>
        <w:rPr>
          <w:rFonts w:ascii="Open Sans" w:hAnsi="Open Sans" w:cs="Open Sans"/>
        </w:rPr>
      </w:pPr>
      <w:r w:rsidRPr="00BA2F7B">
        <w:rPr>
          <w:rFonts w:ascii="Open Sans" w:hAnsi="Open Sans" w:cs="Open Sans"/>
        </w:rPr>
        <w:t>……………………………………………………………………………………..</w:t>
      </w:r>
    </w:p>
    <w:p w14:paraId="5CF44185" w14:textId="77777777" w:rsidR="0042720B" w:rsidRPr="00BA2F7B" w:rsidRDefault="0042720B" w:rsidP="00A50D27">
      <w:pPr>
        <w:spacing w:line="276" w:lineRule="auto"/>
        <w:rPr>
          <w:rFonts w:ascii="Open Sans" w:hAnsi="Open Sans" w:cs="Open Sans"/>
        </w:rPr>
      </w:pPr>
    </w:p>
    <w:p w14:paraId="21826E86" w14:textId="77777777" w:rsidR="0042720B" w:rsidRPr="00BA2F7B" w:rsidRDefault="0042720B" w:rsidP="00A50D27">
      <w:pPr>
        <w:spacing w:line="276" w:lineRule="auto"/>
        <w:rPr>
          <w:rFonts w:ascii="Open Sans" w:hAnsi="Open Sans" w:cs="Open Sans"/>
          <w:b/>
          <w:bCs/>
          <w:kern w:val="32"/>
          <w:u w:val="single"/>
        </w:rPr>
      </w:pPr>
    </w:p>
    <w:p w14:paraId="23D6D10A" w14:textId="673356FF" w:rsidR="0042720B" w:rsidRPr="00BA2F7B" w:rsidRDefault="00ED0706" w:rsidP="00A50D27">
      <w:pPr>
        <w:spacing w:line="276" w:lineRule="auto"/>
        <w:rPr>
          <w:rFonts w:ascii="Open Sans" w:hAnsi="Open Sans" w:cs="Open Sans"/>
          <w:b/>
          <w:bCs/>
          <w:kern w:val="32"/>
          <w:u w:val="single"/>
        </w:rPr>
      </w:pPr>
      <w:r w:rsidRPr="00BA2F7B">
        <w:rPr>
          <w:rFonts w:ascii="Open Sans" w:hAnsi="Open Sans" w:cs="Open Sans"/>
          <w:b/>
          <w:bCs/>
          <w:kern w:val="32"/>
          <w:u w:val="single"/>
        </w:rPr>
        <w:t>Nr GWD i d</w:t>
      </w:r>
      <w:r w:rsidR="0042720B" w:rsidRPr="00BA2F7B">
        <w:rPr>
          <w:rFonts w:ascii="Open Sans" w:hAnsi="Open Sans" w:cs="Open Sans"/>
          <w:b/>
          <w:bCs/>
          <w:kern w:val="32"/>
          <w:u w:val="single"/>
        </w:rPr>
        <w:t>ata wpływu wniosku:</w:t>
      </w:r>
    </w:p>
    <w:p w14:paraId="031E359E" w14:textId="77777777" w:rsidR="0042720B" w:rsidRPr="00BA2F7B" w:rsidRDefault="0042720B" w:rsidP="00A50D27">
      <w:pPr>
        <w:numPr>
          <w:ilvl w:val="0"/>
          <w:numId w:val="7"/>
        </w:numPr>
        <w:spacing w:line="276" w:lineRule="auto"/>
        <w:rPr>
          <w:rFonts w:ascii="Open Sans" w:hAnsi="Open Sans" w:cs="Open Sans"/>
          <w:bCs/>
        </w:rPr>
      </w:pPr>
      <w:r w:rsidRPr="00BA2F7B">
        <w:rPr>
          <w:rFonts w:ascii="Open Sans" w:hAnsi="Open Sans" w:cs="Open Sans"/>
          <w:b/>
          <w:bCs/>
          <w:kern w:val="32"/>
        </w:rPr>
        <w:t>pierwszej wersji</w:t>
      </w:r>
      <w:r w:rsidRPr="00BA2F7B">
        <w:rPr>
          <w:rFonts w:ascii="Open Sans" w:hAnsi="Open Sans" w:cs="Open Sans"/>
          <w:b/>
          <w:bCs/>
        </w:rPr>
        <w:t xml:space="preserve">: </w:t>
      </w:r>
      <w:r w:rsidRPr="00BA2F7B">
        <w:rPr>
          <w:rFonts w:ascii="Open Sans" w:hAnsi="Open Sans" w:cs="Open Sans"/>
          <w:bCs/>
        </w:rPr>
        <w:t>……………………………………………..........</w:t>
      </w:r>
    </w:p>
    <w:p w14:paraId="138B3647" w14:textId="0E6FD0A4" w:rsidR="0042720B" w:rsidRPr="00A50D27" w:rsidRDefault="0042720B" w:rsidP="00A50D27">
      <w:pPr>
        <w:numPr>
          <w:ilvl w:val="0"/>
          <w:numId w:val="7"/>
        </w:numPr>
        <w:spacing w:line="276" w:lineRule="auto"/>
        <w:rPr>
          <w:rFonts w:ascii="Open Sans" w:hAnsi="Open Sans" w:cs="Open Sans"/>
          <w:bCs/>
        </w:rPr>
      </w:pPr>
      <w:r w:rsidRPr="00BA2F7B">
        <w:rPr>
          <w:rFonts w:ascii="Open Sans" w:hAnsi="Open Sans" w:cs="Open Sans"/>
          <w:b/>
          <w:bCs/>
          <w:kern w:val="32"/>
        </w:rPr>
        <w:t>po uzupełnieniu:</w:t>
      </w:r>
      <w:r w:rsidRPr="00BA2F7B">
        <w:rPr>
          <w:rFonts w:ascii="Open Sans" w:hAnsi="Open Sans" w:cs="Open Sans"/>
          <w:b/>
          <w:bCs/>
        </w:rPr>
        <w:t xml:space="preserve"> </w:t>
      </w:r>
      <w:r w:rsidRPr="00BA2F7B">
        <w:rPr>
          <w:rFonts w:ascii="Open Sans" w:hAnsi="Open Sans" w:cs="Open Sans"/>
          <w:bCs/>
        </w:rPr>
        <w:t>……………………………………………..........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A2F7B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A2F7B" w:rsidRDefault="009B59BE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A2F7B" w:rsidRDefault="009B59BE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Kryterium</w:t>
            </w:r>
            <w:r w:rsidR="00F13376" w:rsidRPr="00BA2F7B">
              <w:rPr>
                <w:rFonts w:ascii="Open Sans" w:hAnsi="Open Sans" w:cs="Open Sans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BA2F7B" w:rsidRDefault="009B59BE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A2F7B" w:rsidRDefault="009B59BE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0C4571" w:rsidRPr="00BA2F7B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BA2F7B" w:rsidRDefault="000C4571" w:rsidP="00A50D27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Kryteria horyzontalne</w:t>
            </w:r>
          </w:p>
        </w:tc>
      </w:tr>
      <w:tr w:rsidR="00060868" w:rsidRPr="00BA2F7B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BA2F7B" w:rsidRDefault="00060868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BA2F7B" w:rsidRDefault="00060868" w:rsidP="00A50D27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60868" w:rsidRPr="00BA2F7B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BA2F7B" w:rsidRDefault="00060868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BA2F7B" w:rsidRDefault="00060868" w:rsidP="00A50D27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60868" w:rsidRPr="00BA2F7B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BA2F7B" w:rsidRDefault="00060868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BA2F7B" w:rsidRDefault="00060868" w:rsidP="00A50D27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60868" w:rsidRPr="00BA2F7B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BA2F7B" w:rsidRDefault="00060868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0C593C82" w:rsidR="00060868" w:rsidRPr="00BA2F7B" w:rsidRDefault="00060868" w:rsidP="00A50D27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sz w:val="20"/>
                <w:szCs w:val="20"/>
              </w:rPr>
              <w:t>Jeśli wsparcie będzie stanowiło pomoc publiczną w rozumieniu art. 107 ust. 1 TFUE, to czy właściwie wskazano jej dopuszczalność z właściwymi przepisami regulującymi udzielanie?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60868" w:rsidRPr="00BA2F7B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BA2F7B" w:rsidRDefault="00060868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BA2F7B" w:rsidRDefault="00060868" w:rsidP="00A50D27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BA2F7B">
              <w:rPr>
                <w:rFonts w:ascii="Open Sans" w:hAnsi="Open Sans" w:cs="Open Sans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BA2F7B" w:rsidRDefault="00060868" w:rsidP="00A50D2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299FBE3" w14:textId="4F492D49" w:rsidR="00B74CF0" w:rsidRPr="00BA2F7B" w:rsidRDefault="00B74CF0" w:rsidP="00A50D27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860DF72" w14:textId="08680B46" w:rsidR="005366EE" w:rsidRPr="00BA2F7B" w:rsidRDefault="00A14095" w:rsidP="00A50D27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BA2F7B">
        <w:rPr>
          <w:rFonts w:ascii="Open Sans" w:hAnsi="Open Sans" w:cs="Open Sans"/>
          <w:sz w:val="22"/>
          <w:szCs w:val="22"/>
        </w:rPr>
        <w:t>C</w:t>
      </w:r>
      <w:r w:rsidR="005366EE" w:rsidRPr="00BA2F7B">
        <w:rPr>
          <w:rFonts w:ascii="Open Sans" w:hAnsi="Open Sans" w:cs="Open Sans"/>
          <w:sz w:val="22"/>
          <w:szCs w:val="22"/>
        </w:rPr>
        <w:t xml:space="preserve">zy projekt spełnia </w:t>
      </w:r>
      <w:r w:rsidR="00364385" w:rsidRPr="00BA2F7B">
        <w:rPr>
          <w:rFonts w:ascii="Open Sans" w:hAnsi="Open Sans" w:cs="Open Sans"/>
          <w:sz w:val="22"/>
          <w:szCs w:val="22"/>
        </w:rPr>
        <w:t xml:space="preserve">ww. </w:t>
      </w:r>
      <w:r w:rsidRPr="00BA2F7B">
        <w:rPr>
          <w:rFonts w:ascii="Open Sans" w:hAnsi="Open Sans" w:cs="Open Sans"/>
          <w:sz w:val="22"/>
          <w:szCs w:val="22"/>
        </w:rPr>
        <w:t xml:space="preserve">obligatoryjne </w:t>
      </w:r>
      <w:r w:rsidR="005366EE" w:rsidRPr="00BA2F7B">
        <w:rPr>
          <w:rFonts w:ascii="Open Sans" w:hAnsi="Open Sans" w:cs="Open Sans"/>
          <w:sz w:val="22"/>
          <w:szCs w:val="22"/>
        </w:rPr>
        <w:t>kryteria</w:t>
      </w:r>
      <w:r w:rsidR="00364385" w:rsidRPr="00BA2F7B">
        <w:rPr>
          <w:rFonts w:ascii="Open Sans" w:hAnsi="Open Sans" w:cs="Open Sans"/>
          <w:sz w:val="22"/>
          <w:szCs w:val="22"/>
        </w:rPr>
        <w:t xml:space="preserve"> horyzontalne </w:t>
      </w:r>
      <w:r w:rsidR="00DD1DFE" w:rsidRPr="00BA2F7B">
        <w:rPr>
          <w:rFonts w:ascii="Open Sans" w:hAnsi="Open Sans" w:cs="Open Sans"/>
          <w:sz w:val="22"/>
          <w:szCs w:val="22"/>
        </w:rPr>
        <w:t>dla etapu</w:t>
      </w:r>
      <w:r w:rsidRPr="00BA2F7B">
        <w:rPr>
          <w:rFonts w:ascii="Open Sans" w:hAnsi="Open Sans" w:cs="Open Sans"/>
          <w:sz w:val="22"/>
          <w:szCs w:val="22"/>
        </w:rPr>
        <w:t xml:space="preserve"> 2 oceny?</w:t>
      </w:r>
      <w:r w:rsidR="002E1DB8" w:rsidRPr="00BA2F7B">
        <w:rPr>
          <w:rFonts w:ascii="Open Sans" w:hAnsi="Open Sans" w:cs="Open Sans"/>
          <w:sz w:val="22"/>
          <w:szCs w:val="22"/>
        </w:rPr>
        <w:t xml:space="preserve"> </w:t>
      </w:r>
    </w:p>
    <w:p w14:paraId="43B78709" w14:textId="77777777" w:rsidR="005366EE" w:rsidRPr="00BA2F7B" w:rsidRDefault="005366EE" w:rsidP="00A50D27">
      <w:pPr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840CAC" w:rsidRPr="00BA2F7B" w14:paraId="646B1297" w14:textId="77777777" w:rsidTr="00840CAC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A2F7B">
              <w:rPr>
                <w:rFonts w:ascii="Open Sans" w:hAnsi="Open Sans" w:cs="Open Sans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A2F7B">
              <w:rPr>
                <w:rFonts w:ascii="Open Sans" w:hAnsi="Open Sans" w:cs="Open Sans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A2F7B">
              <w:rPr>
                <w:rFonts w:ascii="Open Sans" w:hAnsi="Open Sans" w:cs="Open Sans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A2F7B">
              <w:rPr>
                <w:rFonts w:ascii="Open Sans" w:hAnsi="Open Sans" w:cs="Open Sans"/>
                <w:b/>
                <w:sz w:val="22"/>
                <w:szCs w:val="22"/>
              </w:rPr>
              <w:t>Uwagi /uzasadnienie</w:t>
            </w:r>
          </w:p>
        </w:tc>
      </w:tr>
      <w:tr w:rsidR="00840CAC" w:rsidRPr="00BA2F7B" w14:paraId="755D118F" w14:textId="77777777" w:rsidTr="00840CAC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840CAC" w:rsidRPr="00BA2F7B" w:rsidRDefault="00840CAC" w:rsidP="00A50D27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4BA29BEE" w14:textId="77777777" w:rsidR="0042720B" w:rsidRPr="00BA2F7B" w:rsidRDefault="0042720B" w:rsidP="00A50D2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BA2F7B">
        <w:rPr>
          <w:rFonts w:ascii="Open Sans" w:hAnsi="Open Sans" w:cs="Open Sans"/>
          <w:sz w:val="22"/>
          <w:szCs w:val="22"/>
        </w:rPr>
        <w:t>Imię i nazwisko osoby oceniającej: …………………………</w:t>
      </w:r>
    </w:p>
    <w:p w14:paraId="3844E73B" w14:textId="77777777" w:rsidR="0042720B" w:rsidRPr="00BA2F7B" w:rsidRDefault="0042720B" w:rsidP="00A50D27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BA2F7B">
        <w:rPr>
          <w:rFonts w:ascii="Open Sans" w:hAnsi="Open Sans" w:cs="Open Sans"/>
          <w:sz w:val="22"/>
          <w:szCs w:val="22"/>
        </w:rPr>
        <w:t>Data :</w:t>
      </w:r>
      <w:r w:rsidRPr="00BA2F7B">
        <w:rPr>
          <w:rFonts w:ascii="Open Sans" w:hAnsi="Open Sans" w:cs="Open Sans"/>
          <w:sz w:val="22"/>
          <w:szCs w:val="22"/>
        </w:rPr>
        <w:tab/>
        <w:t>…………………………..</w:t>
      </w:r>
    </w:p>
    <w:p w14:paraId="7DA6EAD4" w14:textId="72A3DC85" w:rsidR="00CE2F63" w:rsidRPr="00BA2F7B" w:rsidRDefault="0042720B" w:rsidP="00A50D27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BA2F7B">
        <w:rPr>
          <w:rFonts w:ascii="Open Sans" w:hAnsi="Open Sans" w:cs="Open Sans"/>
          <w:sz w:val="22"/>
          <w:szCs w:val="22"/>
        </w:rPr>
        <w:t>Podpis:…………………………..</w:t>
      </w:r>
    </w:p>
    <w:sectPr w:rsidR="00CE2F63" w:rsidRPr="00BA2F7B" w:rsidSect="003F78FC">
      <w:footerReference w:type="default" r:id="rId12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D7B2" w14:textId="77777777" w:rsidR="004365B4" w:rsidRDefault="004365B4" w:rsidP="0015303A">
      <w:r>
        <w:separator/>
      </w:r>
    </w:p>
  </w:endnote>
  <w:endnote w:type="continuationSeparator" w:id="0">
    <w:p w14:paraId="35FAA9B0" w14:textId="77777777" w:rsidR="004365B4" w:rsidRDefault="004365B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40974C0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1D0C55">
          <w:rPr>
            <w:rFonts w:ascii="Arial" w:hAnsi="Arial" w:cs="Arial"/>
            <w:noProof/>
            <w:sz w:val="22"/>
            <w:szCs w:val="22"/>
          </w:rPr>
          <w:t>1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F4F7F" w14:textId="77777777" w:rsidR="004365B4" w:rsidRDefault="004365B4" w:rsidP="0015303A">
      <w:r>
        <w:separator/>
      </w:r>
    </w:p>
  </w:footnote>
  <w:footnote w:type="continuationSeparator" w:id="0">
    <w:p w14:paraId="4FA29899" w14:textId="77777777" w:rsidR="004365B4" w:rsidRDefault="004365B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796549">
    <w:abstractNumId w:val="1"/>
  </w:num>
  <w:num w:numId="2" w16cid:durableId="756633718">
    <w:abstractNumId w:val="2"/>
  </w:num>
  <w:num w:numId="3" w16cid:durableId="1530534161">
    <w:abstractNumId w:val="3"/>
  </w:num>
  <w:num w:numId="4" w16cid:durableId="1613780575">
    <w:abstractNumId w:val="4"/>
  </w:num>
  <w:num w:numId="5" w16cid:durableId="1986079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7392421">
    <w:abstractNumId w:val="6"/>
  </w:num>
  <w:num w:numId="7" w16cid:durableId="1911841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0C32"/>
    <w:rsid w:val="0002343B"/>
    <w:rsid w:val="00024EA5"/>
    <w:rsid w:val="0004561B"/>
    <w:rsid w:val="000457B9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4E7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0C55"/>
    <w:rsid w:val="001D4C20"/>
    <w:rsid w:val="00202DA0"/>
    <w:rsid w:val="002100C8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D3145"/>
    <w:rsid w:val="002E07FB"/>
    <w:rsid w:val="002E1DB8"/>
    <w:rsid w:val="002E3A94"/>
    <w:rsid w:val="002E4701"/>
    <w:rsid w:val="002F0E8A"/>
    <w:rsid w:val="00311A40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025F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720B"/>
    <w:rsid w:val="004322A0"/>
    <w:rsid w:val="00434521"/>
    <w:rsid w:val="004365B4"/>
    <w:rsid w:val="00440487"/>
    <w:rsid w:val="00450960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6F69AC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0CAC"/>
    <w:rsid w:val="00844250"/>
    <w:rsid w:val="008612D8"/>
    <w:rsid w:val="008702D6"/>
    <w:rsid w:val="0087556A"/>
    <w:rsid w:val="008863E3"/>
    <w:rsid w:val="00890363"/>
    <w:rsid w:val="008A092E"/>
    <w:rsid w:val="008B1AF2"/>
    <w:rsid w:val="008B73BC"/>
    <w:rsid w:val="008C2220"/>
    <w:rsid w:val="008D1F67"/>
    <w:rsid w:val="008D3B26"/>
    <w:rsid w:val="008D3B31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0D2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2F7B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09B6"/>
    <w:rsid w:val="00CF1CFB"/>
    <w:rsid w:val="00D0364F"/>
    <w:rsid w:val="00D21D1F"/>
    <w:rsid w:val="00D24F6C"/>
    <w:rsid w:val="00D265D0"/>
    <w:rsid w:val="00D2687D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1DFE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0706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  <w:rsid w:val="4BBC6C25"/>
    <w:rsid w:val="713BC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2720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20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A20265-5292-4902-BE74-4F12BC46AC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685439-2A34-47AA-BBAA-E866309FF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9721C4-6B51-4068-8D07-C0119DACCA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623CE-153E-4FF5-A51C-CB8A2808E71B}">
  <ds:schemaRefs>
    <ds:schemaRef ds:uri="6a5fa91f-a078-47c2-83e4-2d82b9ce4700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ee527c7-cf88-4923-94f8-31179f323e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Etap 2 oceny Kryteria obligatoryjne pomoc publiczna;</vt:lpstr>
    </vt:vector>
  </TitlesOfParts>
  <Company>NFOSiGW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Etap 2 oceny Kryteria obligatoryjne pomoc publiczna;</dc:title>
  <dc:creator>Jakubowska Anna</dc:creator>
  <cp:lastModifiedBy>Wojtaniec Marta</cp:lastModifiedBy>
  <cp:revision>7</cp:revision>
  <cp:lastPrinted>2016-04-11T09:12:00Z</cp:lastPrinted>
  <dcterms:created xsi:type="dcterms:W3CDTF">2024-03-12T11:27:00Z</dcterms:created>
  <dcterms:modified xsi:type="dcterms:W3CDTF">2024-08-19T13:00:00Z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