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0DD46" w14:textId="77777777" w:rsidR="00A16F1E" w:rsidRPr="00C33CCF" w:rsidRDefault="00A16F1E" w:rsidP="00A16F1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</w:p>
    <w:p w14:paraId="22E58F1D" w14:textId="5A21D6B3" w:rsidR="00A16F1E" w:rsidRPr="0064060E" w:rsidRDefault="00A16F1E" w:rsidP="00A16F1E">
      <w:pPr>
        <w:jc w:val="center"/>
        <w:rPr>
          <w:b/>
          <w:i/>
          <w:sz w:val="22"/>
          <w:szCs w:val="22"/>
        </w:rPr>
      </w:pPr>
      <w:r w:rsidRPr="00C33CCF">
        <w:rPr>
          <w:b/>
          <w:sz w:val="22"/>
          <w:szCs w:val="22"/>
        </w:rPr>
        <w:t xml:space="preserve"> </w:t>
      </w:r>
      <w:bookmarkStart w:id="1" w:name="_Hlk126765691"/>
      <w:r w:rsidR="00DD0895">
        <w:t>SZCZEGÓŁOWE WYMOGI DOTYCZACE WYKORZYSTANIA</w:t>
      </w:r>
      <w:r w:rsidR="00DD0895" w:rsidRPr="00571F62">
        <w:t xml:space="preserve"> D</w:t>
      </w:r>
      <w:r w:rsidR="00DD0895">
        <w:t>OFINANSOWANIA</w:t>
      </w:r>
      <w:bookmarkEnd w:id="1"/>
    </w:p>
    <w:p w14:paraId="5BB0065A" w14:textId="77777777" w:rsidR="00A16F1E" w:rsidRPr="0064060E" w:rsidRDefault="00A16F1E" w:rsidP="00A16F1E">
      <w:pPr>
        <w:jc w:val="center"/>
        <w:rPr>
          <w:sz w:val="22"/>
          <w:szCs w:val="22"/>
        </w:rPr>
      </w:pPr>
    </w:p>
    <w:p w14:paraId="025D9A1A" w14:textId="493D3846" w:rsidR="008534A5" w:rsidRDefault="008534A5" w:rsidP="00F02B3F">
      <w:pPr>
        <w:pStyle w:val="ustp"/>
        <w:numPr>
          <w:ilvl w:val="0"/>
          <w:numId w:val="7"/>
        </w:numPr>
      </w:pPr>
      <w:r>
        <w:t>Wnioskodawca składa W</w:t>
      </w:r>
      <w:r w:rsidRPr="00BF147B">
        <w:t>nios</w:t>
      </w:r>
      <w:r>
        <w:t>e</w:t>
      </w:r>
      <w:r w:rsidRPr="00BF147B">
        <w:t xml:space="preserve">k o wypłatę </w:t>
      </w:r>
      <w:r>
        <w:t>d</w:t>
      </w:r>
      <w:r w:rsidRPr="0064060E">
        <w:t xml:space="preserve">ofinansowania </w:t>
      </w:r>
      <w:r>
        <w:t>(załącznik nr 3 do umowy) po wyłonieniu wykonawcy zadania.</w:t>
      </w:r>
    </w:p>
    <w:p w14:paraId="2EE77DC4" w14:textId="6814217A" w:rsidR="008534A5" w:rsidRDefault="008534A5" w:rsidP="00F02B3F">
      <w:pPr>
        <w:pStyle w:val="ustp"/>
        <w:numPr>
          <w:ilvl w:val="0"/>
          <w:numId w:val="7"/>
        </w:numPr>
      </w:pPr>
      <w:r>
        <w:t xml:space="preserve">Do Wniosku o wypłatę dofinansowania </w:t>
      </w:r>
      <w:r w:rsidRPr="0064060E">
        <w:t>do</w:t>
      </w:r>
      <w:r w:rsidRPr="00BF147B">
        <w:t>łącza się</w:t>
      </w:r>
      <w:r>
        <w:t>:</w:t>
      </w:r>
    </w:p>
    <w:p w14:paraId="6EB1B2F8" w14:textId="664337FC" w:rsidR="008534A5" w:rsidRDefault="008534A5" w:rsidP="00F02B3F">
      <w:pPr>
        <w:pStyle w:val="ustp"/>
        <w:numPr>
          <w:ilvl w:val="1"/>
          <w:numId w:val="7"/>
        </w:numPr>
      </w:pPr>
      <w:r>
        <w:t xml:space="preserve">potwierdzone za zgodność z oryginałem kopie wszystkich zawartych umów </w:t>
      </w:r>
      <w:r w:rsidR="0077124B">
        <w:t xml:space="preserve">na realizację </w:t>
      </w:r>
      <w:r>
        <w:t>inwestycji</w:t>
      </w:r>
      <w:r w:rsidR="0077124B">
        <w:t xml:space="preserve"> (umowy o roboty budowlane, umowy na pełnienie funkcji inspektora nadzoru inwestorskiego/autorskiego/archeologicznego, umowa na wykonanie dokumentacji projektowej)</w:t>
      </w:r>
      <w:r>
        <w:t>,</w:t>
      </w:r>
    </w:p>
    <w:p w14:paraId="1179BA81" w14:textId="6832547C" w:rsidR="008534A5" w:rsidRDefault="00F02B3F" w:rsidP="00F02B3F">
      <w:pPr>
        <w:pStyle w:val="ustp"/>
        <w:numPr>
          <w:ilvl w:val="1"/>
          <w:numId w:val="7"/>
        </w:numPr>
      </w:pPr>
      <w:r>
        <w:t>aktualne Zbiorcze Zestawienie Kosztów (ZZK),</w:t>
      </w:r>
    </w:p>
    <w:p w14:paraId="7330601C" w14:textId="326C2424" w:rsidR="008534A5" w:rsidRDefault="008534A5" w:rsidP="00F02B3F">
      <w:pPr>
        <w:pStyle w:val="ustp"/>
        <w:numPr>
          <w:ilvl w:val="1"/>
          <w:numId w:val="7"/>
        </w:numPr>
      </w:pPr>
      <w:r>
        <w:t>kopię poświadczonej za zgodność z oryginałem decyzji o pozwoleniu na budowę,</w:t>
      </w:r>
    </w:p>
    <w:p w14:paraId="38F30498" w14:textId="48D14AE2" w:rsidR="008534A5" w:rsidRDefault="008534A5" w:rsidP="00F02B3F">
      <w:pPr>
        <w:pStyle w:val="ustp"/>
        <w:numPr>
          <w:ilvl w:val="1"/>
          <w:numId w:val="7"/>
        </w:numPr>
      </w:pPr>
      <w:r>
        <w:t>kopię dokumentacji projektowej zatwierdzonej decyzja o pozwoleniu na budowę (wyciąg</w:t>
      </w:r>
      <w:r w:rsidR="0077124B">
        <w:t xml:space="preserve"> z dokumentacji</w:t>
      </w:r>
      <w:r>
        <w:t>: główne rzuty, przekroje, projekt zagospodarowania terenu, opis techniczny).</w:t>
      </w:r>
    </w:p>
    <w:p w14:paraId="182F960B" w14:textId="323FC8F1" w:rsidR="00A36906" w:rsidRDefault="001119BA" w:rsidP="00A36906">
      <w:pPr>
        <w:pStyle w:val="ustp"/>
        <w:numPr>
          <w:ilvl w:val="0"/>
          <w:numId w:val="7"/>
        </w:numPr>
      </w:pPr>
      <w:r w:rsidRPr="00F56D1C">
        <w:t>Wykorzystanie Dofinansowania następuje przez dokonanie niezwłocznej zapłaty za zrealizowane Zadanie, na które Dofinansowanie było udzielone</w:t>
      </w:r>
      <w:r>
        <w:t>.</w:t>
      </w:r>
      <w:r w:rsidR="00A36906">
        <w:t xml:space="preserve"> Za zapłatę rozumie się dokonanie zapłaty w formie bezgotówkowej (regulowanie płatności za pośrednictwem banku).</w:t>
      </w:r>
    </w:p>
    <w:p w14:paraId="24522C4A" w14:textId="5741CE20" w:rsidR="001119BA" w:rsidRPr="00A36906" w:rsidRDefault="001119BA" w:rsidP="00F02B3F">
      <w:pPr>
        <w:pStyle w:val="ustp"/>
        <w:numPr>
          <w:ilvl w:val="0"/>
          <w:numId w:val="7"/>
        </w:numPr>
      </w:pPr>
      <w:r w:rsidRPr="00A36906">
        <w:t>Za wykorzystanie Dofinansowania uznaje się opłacenie faktur</w:t>
      </w:r>
      <w:r w:rsidR="0077124B" w:rsidRPr="00A36906">
        <w:t xml:space="preserve">, w zakresie wydatków niezbędnych do poniesienia w związku z realizacją zadania, </w:t>
      </w:r>
      <w:r w:rsidRPr="00A36906">
        <w:t>bezpośrednio z przekazanego Dofinansowania.</w:t>
      </w:r>
    </w:p>
    <w:p w14:paraId="5763DF49" w14:textId="705C9F39" w:rsidR="00A36906" w:rsidRPr="00A36906" w:rsidRDefault="001119BA" w:rsidP="00A36906">
      <w:pPr>
        <w:pStyle w:val="ustp"/>
        <w:numPr>
          <w:ilvl w:val="0"/>
          <w:numId w:val="7"/>
        </w:numPr>
        <w:rPr>
          <w:bCs/>
        </w:rPr>
      </w:pPr>
      <w:r w:rsidRPr="008534A5">
        <w:rPr>
          <w:bCs/>
        </w:rPr>
        <w:t>Wnioskodawca zobowiązany jest wykorzystać Dofinansowanie nie później niż do dnia 31 grudnia 202…… r. Środki te nie mogą być zgłoszone, jako wydatki niewygasające z upływem roku budżetowego</w:t>
      </w:r>
      <w:r w:rsidR="00A36906">
        <w:rPr>
          <w:bCs/>
        </w:rPr>
        <w:t xml:space="preserve"> </w:t>
      </w:r>
      <w:r w:rsidR="00A36906" w:rsidRPr="000F2E4C">
        <w:rPr>
          <w:bCs/>
        </w:rPr>
        <w:t>i podlegają zwrotowi w części w jakiej zostały niewykorzystane.</w:t>
      </w:r>
      <w:r w:rsidR="00A36906">
        <w:rPr>
          <w:bCs/>
        </w:rPr>
        <w:t xml:space="preserve"> </w:t>
      </w:r>
    </w:p>
    <w:p w14:paraId="6F77A227" w14:textId="1323260E" w:rsidR="00F02B3F" w:rsidRPr="00A36906" w:rsidRDefault="00F02B3F" w:rsidP="00F02B3F">
      <w:pPr>
        <w:pStyle w:val="ustp"/>
        <w:numPr>
          <w:ilvl w:val="0"/>
          <w:numId w:val="7"/>
        </w:numPr>
        <w:rPr>
          <w:bCs/>
        </w:rPr>
      </w:pPr>
      <w:r w:rsidRPr="00E63C6D">
        <w:t xml:space="preserve">W terminie </w:t>
      </w:r>
      <w:r>
        <w:t xml:space="preserve">10 dni od dnia dokonania ostatniej płatności ze środków pochodzących z </w:t>
      </w:r>
      <w:r w:rsidRPr="00A36906">
        <w:t xml:space="preserve">Dofinansowania, jednak nie później niż do 10 stycznia </w:t>
      </w:r>
      <w:r w:rsidR="00A36906">
        <w:t xml:space="preserve">roku następującym po roku, w którym nastąpiła wypłata </w:t>
      </w:r>
      <w:r w:rsidR="000F2E4C">
        <w:t>D</w:t>
      </w:r>
      <w:r w:rsidR="00A36906">
        <w:t xml:space="preserve">ofinansowania, </w:t>
      </w:r>
      <w:r w:rsidRPr="00A36906">
        <w:t xml:space="preserve">Wnioskodawca zobowiązany jest do przekazania Ministerstwu Sprawozdania z wykorzystania środków własnych i budżetu państwa na formularzu stanowiącym załącznik nr 6 do Umowy, </w:t>
      </w:r>
    </w:p>
    <w:p w14:paraId="708BCF29" w14:textId="77777777" w:rsidR="000F2E4C" w:rsidRPr="000F2E4C" w:rsidRDefault="00F02B3F" w:rsidP="00F02B3F">
      <w:pPr>
        <w:pStyle w:val="ustp"/>
        <w:numPr>
          <w:ilvl w:val="0"/>
          <w:numId w:val="7"/>
        </w:numPr>
        <w:rPr>
          <w:bCs/>
        </w:rPr>
      </w:pPr>
      <w:r>
        <w:t>Do Sprawozdania z wykorzystania środków własnych</w:t>
      </w:r>
      <w:r w:rsidR="0094748A">
        <w:t xml:space="preserve"> </w:t>
      </w:r>
      <w:r>
        <w:t xml:space="preserve">i budżetu państwa Wnioskodawca </w:t>
      </w:r>
      <w:r w:rsidRPr="00E63C6D">
        <w:t>zobowiązany jest dołączyć potwierdzone za zgodność z oryginałem</w:t>
      </w:r>
      <w:r w:rsidR="000F2E4C">
        <w:t>:</w:t>
      </w:r>
    </w:p>
    <w:p w14:paraId="4C8C2651" w14:textId="77777777" w:rsidR="000F2E4C" w:rsidRPr="000F2E4C" w:rsidRDefault="00F02B3F" w:rsidP="000F2E4C">
      <w:pPr>
        <w:pStyle w:val="ustp"/>
        <w:numPr>
          <w:ilvl w:val="1"/>
          <w:numId w:val="7"/>
        </w:numPr>
        <w:rPr>
          <w:bCs/>
        </w:rPr>
      </w:pPr>
      <w:r w:rsidRPr="00E63C6D">
        <w:t xml:space="preserve"> kopie faktur lub rachunków</w:t>
      </w:r>
      <w:r>
        <w:t xml:space="preserve"> </w:t>
      </w:r>
      <w:r w:rsidR="0094748A">
        <w:t xml:space="preserve">opłaconych z dofinansowania </w:t>
      </w:r>
      <w:r>
        <w:t xml:space="preserve">wraz z potwierdzeniami dokonania zapłaty, </w:t>
      </w:r>
    </w:p>
    <w:p w14:paraId="3A44E8CC" w14:textId="77777777" w:rsidR="000F2E4C" w:rsidRPr="000F2E4C" w:rsidRDefault="00F02B3F" w:rsidP="000F2E4C">
      <w:pPr>
        <w:pStyle w:val="ustp"/>
        <w:numPr>
          <w:ilvl w:val="1"/>
          <w:numId w:val="7"/>
        </w:numPr>
        <w:rPr>
          <w:bCs/>
        </w:rPr>
      </w:pPr>
      <w:r>
        <w:t>protokołów odbioru</w:t>
      </w:r>
      <w:r w:rsidRPr="00E63C6D">
        <w:t xml:space="preserve"> </w:t>
      </w:r>
      <w:r w:rsidR="000F2E4C">
        <w:t>dotyczących przedkładanych faktur i rachunków,</w:t>
      </w:r>
    </w:p>
    <w:p w14:paraId="076FBED9" w14:textId="1FB78B6E" w:rsidR="00F02B3F" w:rsidRPr="00F02B3F" w:rsidRDefault="00F02B3F" w:rsidP="000F2E4C">
      <w:pPr>
        <w:pStyle w:val="ustp"/>
        <w:numPr>
          <w:ilvl w:val="1"/>
          <w:numId w:val="7"/>
        </w:numPr>
        <w:rPr>
          <w:bCs/>
        </w:rPr>
      </w:pPr>
      <w:r w:rsidRPr="00E63C6D">
        <w:t>innych dokumentów potwierdzających realizację Zadania lub jego części.</w:t>
      </w:r>
    </w:p>
    <w:p w14:paraId="0686CB80" w14:textId="6F7955FF" w:rsidR="00F02B3F" w:rsidRPr="00F02B3F" w:rsidRDefault="00F02B3F" w:rsidP="00F02B3F">
      <w:pPr>
        <w:pStyle w:val="ustp"/>
        <w:numPr>
          <w:ilvl w:val="0"/>
          <w:numId w:val="7"/>
        </w:numPr>
        <w:rPr>
          <w:bCs/>
        </w:rPr>
      </w:pPr>
      <w:r w:rsidRPr="008534A5">
        <w:t>Faktury lub rachunki powinny być wystawione na Wnioskodawcę lub pisemnie upoważnioną jednostkę, z wyraźnym wskazaniem Zadania objętego dofinansowaniem.</w:t>
      </w:r>
    </w:p>
    <w:p w14:paraId="7C39AA1D" w14:textId="04A208F4" w:rsidR="00F02B3F" w:rsidRPr="00F02B3F" w:rsidRDefault="00F02B3F" w:rsidP="00F02B3F">
      <w:pPr>
        <w:pStyle w:val="ustp"/>
        <w:numPr>
          <w:ilvl w:val="0"/>
          <w:numId w:val="7"/>
        </w:numPr>
        <w:rPr>
          <w:bCs/>
        </w:rPr>
      </w:pPr>
      <w:r w:rsidRPr="008534A5">
        <w:t>Na odwrocie faktury lub rachunku należy umieścić następujące informacje/opis:</w:t>
      </w:r>
    </w:p>
    <w:p w14:paraId="5EA526D2" w14:textId="22FEEE17" w:rsidR="00F02B3F" w:rsidRPr="0064060E" w:rsidRDefault="00F02B3F" w:rsidP="00F02B3F">
      <w:pPr>
        <w:pStyle w:val="Akapitzlist"/>
        <w:numPr>
          <w:ilvl w:val="1"/>
          <w:numId w:val="7"/>
        </w:numPr>
        <w:jc w:val="both"/>
        <w:rPr>
          <w:sz w:val="22"/>
          <w:szCs w:val="22"/>
        </w:rPr>
      </w:pPr>
      <w:r w:rsidRPr="0064060E">
        <w:rPr>
          <w:sz w:val="22"/>
          <w:szCs w:val="22"/>
        </w:rPr>
        <w:t>opis, którego elementu Zadania ze wskazaniem pozycji wg ZZK, harmonogramu rzeczowo-finansowego lub zestawienia robót, dotyczy faktura lub rachunek oraz potwierdzenie, że element ten został fizycznie wykonany i przyjęty (opis potwierdza podpisem inspektor nadzoru lub inna osoba upoważniona przez Wnioskodawcę);</w:t>
      </w:r>
    </w:p>
    <w:p w14:paraId="00CF2B39" w14:textId="77777777" w:rsidR="00F02B3F" w:rsidRPr="0064060E" w:rsidRDefault="00F02B3F" w:rsidP="00F02B3F">
      <w:pPr>
        <w:pStyle w:val="Akapitzlist"/>
        <w:numPr>
          <w:ilvl w:val="1"/>
          <w:numId w:val="7"/>
        </w:numPr>
        <w:jc w:val="both"/>
        <w:rPr>
          <w:sz w:val="22"/>
          <w:szCs w:val="22"/>
        </w:rPr>
      </w:pPr>
      <w:r w:rsidRPr="0064060E">
        <w:rPr>
          <w:sz w:val="22"/>
          <w:szCs w:val="22"/>
        </w:rPr>
        <w:t>potwierdzenie akceptacji dokumentu przez Wnioskodawcę (akceptacja faktur lub rachunków powinna być opatrzona podpisami i pieczęciami upoważnionych osób oraz pieczęcią i podpisem skarbnika lub głównego księgowego);</w:t>
      </w:r>
    </w:p>
    <w:p w14:paraId="26B9E786" w14:textId="77777777" w:rsidR="00F02B3F" w:rsidRDefault="00F02B3F" w:rsidP="00F02B3F">
      <w:pPr>
        <w:pStyle w:val="Akapitzlist"/>
        <w:numPr>
          <w:ilvl w:val="1"/>
          <w:numId w:val="7"/>
        </w:numPr>
        <w:jc w:val="both"/>
        <w:rPr>
          <w:sz w:val="22"/>
          <w:szCs w:val="22"/>
        </w:rPr>
      </w:pPr>
      <w:r w:rsidRPr="0064060E">
        <w:rPr>
          <w:sz w:val="22"/>
          <w:szCs w:val="22"/>
        </w:rPr>
        <w:t>oświadczenie Wnioskodawcy o treści:</w:t>
      </w:r>
    </w:p>
    <w:p w14:paraId="573E249F" w14:textId="7F8B1730" w:rsidR="00F02B3F" w:rsidRPr="00F02B3F" w:rsidRDefault="00F02B3F" w:rsidP="00F02B3F">
      <w:pPr>
        <w:pStyle w:val="Akapitzlist"/>
        <w:rPr>
          <w:sz w:val="22"/>
          <w:szCs w:val="22"/>
        </w:rPr>
      </w:pPr>
      <w:r w:rsidRPr="00BF147B">
        <w:rPr>
          <w:b/>
          <w:sz w:val="22"/>
          <w:szCs w:val="22"/>
        </w:rPr>
        <w:t>„</w:t>
      </w:r>
      <w:r w:rsidRPr="00BF147B">
        <w:rPr>
          <w:b/>
          <w:i/>
          <w:sz w:val="22"/>
          <w:szCs w:val="22"/>
        </w:rPr>
        <w:t xml:space="preserve">Płatne ze środków </w:t>
      </w:r>
      <w:r>
        <w:rPr>
          <w:b/>
          <w:i/>
          <w:sz w:val="22"/>
          <w:szCs w:val="22"/>
        </w:rPr>
        <w:t xml:space="preserve">budżetu państwa </w:t>
      </w:r>
      <w:r w:rsidRPr="00BF147B">
        <w:rPr>
          <w:b/>
          <w:i/>
          <w:sz w:val="22"/>
          <w:szCs w:val="22"/>
        </w:rPr>
        <w:t>na podstawie umowy z dnia ………</w:t>
      </w:r>
      <w:r>
        <w:rPr>
          <w:b/>
          <w:i/>
          <w:sz w:val="22"/>
          <w:szCs w:val="22"/>
        </w:rPr>
        <w:t>……………</w:t>
      </w:r>
      <w:r w:rsidRPr="00BF147B">
        <w:rPr>
          <w:b/>
          <w:i/>
          <w:sz w:val="22"/>
          <w:szCs w:val="22"/>
        </w:rPr>
        <w:t xml:space="preserve"> nr………</w:t>
      </w:r>
      <w:r>
        <w:rPr>
          <w:b/>
          <w:i/>
          <w:sz w:val="22"/>
          <w:szCs w:val="22"/>
        </w:rPr>
        <w:t>…………………….</w:t>
      </w:r>
      <w:r w:rsidRPr="00BF147B">
        <w:rPr>
          <w:b/>
          <w:i/>
          <w:sz w:val="22"/>
          <w:szCs w:val="22"/>
        </w:rPr>
        <w:t xml:space="preserve"> w kwocie ……</w:t>
      </w:r>
      <w:r>
        <w:rPr>
          <w:b/>
          <w:i/>
          <w:sz w:val="22"/>
          <w:szCs w:val="22"/>
        </w:rPr>
        <w:t>…………………</w:t>
      </w:r>
      <w:r w:rsidRPr="00BF147B">
        <w:rPr>
          <w:b/>
          <w:i/>
          <w:sz w:val="22"/>
          <w:szCs w:val="22"/>
        </w:rPr>
        <w:t>…zł</w:t>
      </w:r>
      <w:r w:rsidRPr="00BF147B">
        <w:rPr>
          <w:b/>
          <w:sz w:val="22"/>
          <w:szCs w:val="22"/>
        </w:rPr>
        <w:t>”</w:t>
      </w:r>
      <w:r w:rsidRPr="0064060E">
        <w:rPr>
          <w:sz w:val="22"/>
          <w:szCs w:val="22"/>
        </w:rPr>
        <w:t>.</w:t>
      </w:r>
    </w:p>
    <w:p w14:paraId="0D86BA34" w14:textId="77777777" w:rsidR="00F02B3F" w:rsidRPr="00F02B3F" w:rsidRDefault="00F02B3F" w:rsidP="00F02B3F">
      <w:pPr>
        <w:pStyle w:val="ustp"/>
        <w:numPr>
          <w:ilvl w:val="0"/>
          <w:numId w:val="7"/>
        </w:numPr>
        <w:rPr>
          <w:bCs/>
        </w:rPr>
      </w:pPr>
    </w:p>
    <w:p w14:paraId="54D35DB6" w14:textId="4BBEEE0D" w:rsidR="00F02B3F" w:rsidRDefault="00F02B3F" w:rsidP="00F02B3F">
      <w:pPr>
        <w:jc w:val="both"/>
        <w:rPr>
          <w:sz w:val="22"/>
          <w:szCs w:val="22"/>
        </w:rPr>
      </w:pPr>
    </w:p>
    <w:p w14:paraId="76BF47E1" w14:textId="77777777" w:rsidR="00F02B3F" w:rsidRPr="00F02B3F" w:rsidRDefault="00F02B3F" w:rsidP="00F02B3F">
      <w:pPr>
        <w:jc w:val="both"/>
        <w:rPr>
          <w:sz w:val="22"/>
          <w:szCs w:val="22"/>
        </w:rPr>
      </w:pPr>
    </w:p>
    <w:p w14:paraId="487DF270" w14:textId="77777777" w:rsidR="00CA1A33" w:rsidRDefault="00CA1A33" w:rsidP="00A16F1E">
      <w:pPr>
        <w:jc w:val="both"/>
        <w:rPr>
          <w:sz w:val="22"/>
          <w:szCs w:val="22"/>
        </w:rPr>
      </w:pPr>
    </w:p>
    <w:p w14:paraId="22CA7D65" w14:textId="3C06A031" w:rsidR="00A16F1E" w:rsidRPr="0064060E" w:rsidRDefault="0064060E" w:rsidP="00A16F1E">
      <w:pPr>
        <w:jc w:val="both"/>
        <w:rPr>
          <w:sz w:val="22"/>
          <w:szCs w:val="22"/>
        </w:rPr>
      </w:pPr>
      <w:r w:rsidRPr="000F2E4C">
        <w:rPr>
          <w:sz w:val="22"/>
          <w:szCs w:val="22"/>
        </w:rPr>
        <w:t>UWAGA: nie ma obowiązku</w:t>
      </w:r>
      <w:r w:rsidR="0094748A" w:rsidRPr="000F2E4C">
        <w:rPr>
          <w:sz w:val="22"/>
          <w:szCs w:val="22"/>
        </w:rPr>
        <w:t xml:space="preserve"> opłacania z Dofinansowania </w:t>
      </w:r>
      <w:r w:rsidRPr="000F2E4C">
        <w:rPr>
          <w:sz w:val="22"/>
          <w:szCs w:val="22"/>
        </w:rPr>
        <w:t>wszystkich faktur lub rachunków dotyczących Zadania</w:t>
      </w:r>
      <w:r w:rsidR="0094748A" w:rsidRPr="000F2E4C">
        <w:rPr>
          <w:sz w:val="22"/>
          <w:szCs w:val="22"/>
        </w:rPr>
        <w:t>, można dokonać opłaty wybranych faktur obejmujących wydatki niezbędne</w:t>
      </w:r>
      <w:r w:rsidRPr="000F2E4C">
        <w:rPr>
          <w:sz w:val="22"/>
          <w:szCs w:val="22"/>
        </w:rPr>
        <w:t xml:space="preserve">. </w:t>
      </w:r>
      <w:r w:rsidR="0094748A" w:rsidRPr="000F2E4C">
        <w:rPr>
          <w:sz w:val="22"/>
          <w:szCs w:val="22"/>
        </w:rPr>
        <w:t xml:space="preserve">W celu zapobieżenia niewykorzystaniu Dofinansowania zaleca się opłacanie, w pierwszej kolejności, faktur </w:t>
      </w:r>
      <w:r w:rsidR="000F2E4C" w:rsidRPr="000F2E4C">
        <w:rPr>
          <w:sz w:val="22"/>
          <w:szCs w:val="22"/>
        </w:rPr>
        <w:t xml:space="preserve">dotyczących </w:t>
      </w:r>
      <w:r w:rsidR="0094748A" w:rsidRPr="000F2E4C">
        <w:rPr>
          <w:sz w:val="22"/>
          <w:szCs w:val="22"/>
        </w:rPr>
        <w:t>poniesionych wydatków niezbędnych na Zadanie.</w:t>
      </w:r>
      <w:r w:rsidR="0094748A">
        <w:rPr>
          <w:sz w:val="22"/>
          <w:szCs w:val="22"/>
        </w:rPr>
        <w:t xml:space="preserve"> </w:t>
      </w:r>
    </w:p>
    <w:p w14:paraId="4D3942D7" w14:textId="77777777" w:rsidR="00E9728A" w:rsidRPr="00A16F1E" w:rsidRDefault="00E9728A" w:rsidP="00A16F1E">
      <w:pPr>
        <w:rPr>
          <w:szCs w:val="22"/>
        </w:rPr>
      </w:pPr>
    </w:p>
    <w:sectPr w:rsidR="00E9728A" w:rsidRPr="00A16F1E" w:rsidSect="00BF147B">
      <w:headerReference w:type="default" r:id="rId8"/>
      <w:pgSz w:w="11907" w:h="16840"/>
      <w:pgMar w:top="284" w:right="1418" w:bottom="993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AD8A" w14:textId="77777777" w:rsidR="00D57152" w:rsidRDefault="00D57152">
      <w:r>
        <w:separator/>
      </w:r>
    </w:p>
  </w:endnote>
  <w:endnote w:type="continuationSeparator" w:id="0">
    <w:p w14:paraId="1174BA85" w14:textId="77777777" w:rsidR="00D57152" w:rsidRDefault="00D5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cep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0DDA" w14:textId="77777777" w:rsidR="00D57152" w:rsidRDefault="00D57152">
      <w:r>
        <w:separator/>
      </w:r>
    </w:p>
  </w:footnote>
  <w:footnote w:type="continuationSeparator" w:id="0">
    <w:p w14:paraId="4174E191" w14:textId="77777777" w:rsidR="00D57152" w:rsidRDefault="00D57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282B" w14:textId="5075B967" w:rsidR="00093E67" w:rsidRPr="00DC2B3A" w:rsidRDefault="00093E67">
    <w:pPr>
      <w:pStyle w:val="Nagwek"/>
      <w:jc w:val="right"/>
      <w:rPr>
        <w:rFonts w:ascii="Gatineaupl" w:hAnsi="Gatineaupl"/>
        <w:b/>
        <w:sz w:val="14"/>
        <w:szCs w:val="14"/>
        <w:lang w:val="pl-PL"/>
      </w:rPr>
    </w:pPr>
    <w:r>
      <w:rPr>
        <w:rFonts w:ascii="Gatineaupl" w:hAnsi="Gatineaupl"/>
        <w:b/>
        <w:sz w:val="14"/>
        <w:szCs w:val="14"/>
        <w:lang w:val="pl-PL"/>
      </w:rPr>
      <w:t xml:space="preserve">Załącznik Nr </w:t>
    </w:r>
    <w:r w:rsidR="0016111D">
      <w:rPr>
        <w:rFonts w:ascii="Gatineaupl" w:hAnsi="Gatineaupl"/>
        <w:b/>
        <w:sz w:val="14"/>
        <w:szCs w:val="14"/>
        <w:lang w:val="pl-PL"/>
      </w:rPr>
      <w:t>4</w:t>
    </w:r>
    <w:r w:rsidRPr="00DC2B3A">
      <w:rPr>
        <w:rFonts w:ascii="Gatineaupl" w:hAnsi="Gatineaupl"/>
        <w:b/>
        <w:sz w:val="14"/>
        <w:szCs w:val="14"/>
        <w:lang w:val="pl-PL"/>
      </w:rPr>
      <w:t xml:space="preserve"> do umowy o dofinansowanie </w:t>
    </w:r>
  </w:p>
  <w:p w14:paraId="2610E525" w14:textId="514F245A" w:rsidR="00093E67" w:rsidRPr="00DC2B3A" w:rsidRDefault="00093E67">
    <w:pPr>
      <w:pStyle w:val="Nagwek"/>
      <w:jc w:val="right"/>
      <w:rPr>
        <w:sz w:val="22"/>
        <w:szCs w:val="22"/>
      </w:rPr>
    </w:pPr>
    <w:r w:rsidRPr="00DC2B3A">
      <w:rPr>
        <w:b/>
        <w:sz w:val="14"/>
        <w:szCs w:val="14"/>
      </w:rPr>
      <w:t>Nr</w:t>
    </w:r>
    <w:r>
      <w:rPr>
        <w:b/>
        <w:sz w:val="14"/>
        <w:szCs w:val="14"/>
      </w:rPr>
      <w:t xml:space="preserve"> ............</w:t>
    </w:r>
    <w:r w:rsidR="00BE185E">
      <w:rPr>
        <w:b/>
        <w:sz w:val="14"/>
        <w:szCs w:val="14"/>
      </w:rPr>
      <w:t>...</w:t>
    </w:r>
    <w:r>
      <w:rPr>
        <w:b/>
        <w:sz w:val="14"/>
        <w:szCs w:val="14"/>
      </w:rPr>
      <w:t xml:space="preserve"> z</w:t>
    </w:r>
    <w:r w:rsidRPr="00DC2B3A">
      <w:rPr>
        <w:b/>
        <w:sz w:val="14"/>
        <w:szCs w:val="14"/>
      </w:rPr>
      <w:t xml:space="preserve"> </w:t>
    </w:r>
    <w:proofErr w:type="spellStart"/>
    <w:r>
      <w:rPr>
        <w:b/>
        <w:sz w:val="14"/>
        <w:szCs w:val="14"/>
      </w:rPr>
      <w:t>dnia</w:t>
    </w:r>
    <w:proofErr w:type="spellEnd"/>
    <w:r>
      <w:rPr>
        <w:b/>
        <w:sz w:val="14"/>
        <w:szCs w:val="14"/>
      </w:rPr>
      <w:t>..........</w:t>
    </w:r>
    <w:r w:rsidR="00BE185E">
      <w:rPr>
        <w:b/>
        <w:sz w:val="14"/>
        <w:szCs w:val="14"/>
      </w:rPr>
      <w:t>..</w:t>
    </w:r>
    <w:r>
      <w:rPr>
        <w:b/>
        <w:sz w:val="14"/>
        <w:szCs w:val="14"/>
      </w:rPr>
      <w:t>.</w:t>
    </w:r>
  </w:p>
  <w:p w14:paraId="71338917" w14:textId="77777777" w:rsidR="00093E67" w:rsidRPr="00DC2B3A" w:rsidRDefault="00093E67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7164"/>
    <w:multiLevelType w:val="hybridMultilevel"/>
    <w:tmpl w:val="E648E546"/>
    <w:lvl w:ilvl="0" w:tplc="5FFE1240">
      <w:start w:val="1"/>
      <w:numFmt w:val="decimal"/>
      <w:pStyle w:val="ust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659435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85E2C"/>
    <w:multiLevelType w:val="hybridMultilevel"/>
    <w:tmpl w:val="F8EE6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73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776A17"/>
    <w:multiLevelType w:val="hybridMultilevel"/>
    <w:tmpl w:val="7D78D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22202"/>
    <w:multiLevelType w:val="hybridMultilevel"/>
    <w:tmpl w:val="184C7A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38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AB27CB"/>
    <w:multiLevelType w:val="hybridMultilevel"/>
    <w:tmpl w:val="B268D6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B5"/>
    <w:rsid w:val="000207E0"/>
    <w:rsid w:val="00033ADE"/>
    <w:rsid w:val="00033B9B"/>
    <w:rsid w:val="00060B96"/>
    <w:rsid w:val="00071850"/>
    <w:rsid w:val="000903FB"/>
    <w:rsid w:val="00093E67"/>
    <w:rsid w:val="000A19CD"/>
    <w:rsid w:val="000B3025"/>
    <w:rsid w:val="000D1613"/>
    <w:rsid w:val="000E2B77"/>
    <w:rsid w:val="000F2E4C"/>
    <w:rsid w:val="00101E61"/>
    <w:rsid w:val="001119BA"/>
    <w:rsid w:val="001157E0"/>
    <w:rsid w:val="001201F2"/>
    <w:rsid w:val="00135FDA"/>
    <w:rsid w:val="00145A01"/>
    <w:rsid w:val="00147403"/>
    <w:rsid w:val="0016111D"/>
    <w:rsid w:val="001634BE"/>
    <w:rsid w:val="00183A52"/>
    <w:rsid w:val="00193606"/>
    <w:rsid w:val="0019411D"/>
    <w:rsid w:val="001B484E"/>
    <w:rsid w:val="001D3DF4"/>
    <w:rsid w:val="002042A1"/>
    <w:rsid w:val="002206F3"/>
    <w:rsid w:val="002501A6"/>
    <w:rsid w:val="00261353"/>
    <w:rsid w:val="002670AB"/>
    <w:rsid w:val="00297999"/>
    <w:rsid w:val="002C077D"/>
    <w:rsid w:val="002D5C5A"/>
    <w:rsid w:val="002D7F47"/>
    <w:rsid w:val="002E3765"/>
    <w:rsid w:val="003105E4"/>
    <w:rsid w:val="003161BF"/>
    <w:rsid w:val="003229F4"/>
    <w:rsid w:val="0032327D"/>
    <w:rsid w:val="003C562C"/>
    <w:rsid w:val="003D6BC7"/>
    <w:rsid w:val="003E467E"/>
    <w:rsid w:val="003F5457"/>
    <w:rsid w:val="00400C94"/>
    <w:rsid w:val="00406CFC"/>
    <w:rsid w:val="004443BD"/>
    <w:rsid w:val="00453176"/>
    <w:rsid w:val="00454382"/>
    <w:rsid w:val="0045517C"/>
    <w:rsid w:val="004714DC"/>
    <w:rsid w:val="004852B5"/>
    <w:rsid w:val="004C45DB"/>
    <w:rsid w:val="004E51A3"/>
    <w:rsid w:val="004E79AC"/>
    <w:rsid w:val="004F6031"/>
    <w:rsid w:val="00505496"/>
    <w:rsid w:val="00525575"/>
    <w:rsid w:val="005B1E79"/>
    <w:rsid w:val="005D2571"/>
    <w:rsid w:val="005E6705"/>
    <w:rsid w:val="005F049D"/>
    <w:rsid w:val="005F0D8C"/>
    <w:rsid w:val="005F6FD1"/>
    <w:rsid w:val="00600DE1"/>
    <w:rsid w:val="00623811"/>
    <w:rsid w:val="00625DF8"/>
    <w:rsid w:val="0064060E"/>
    <w:rsid w:val="006622E4"/>
    <w:rsid w:val="006A6773"/>
    <w:rsid w:val="006B7BB3"/>
    <w:rsid w:val="006E4347"/>
    <w:rsid w:val="007151A3"/>
    <w:rsid w:val="00767A38"/>
    <w:rsid w:val="0077124B"/>
    <w:rsid w:val="007852E3"/>
    <w:rsid w:val="007B5705"/>
    <w:rsid w:val="007F18DC"/>
    <w:rsid w:val="00807C6F"/>
    <w:rsid w:val="00840C94"/>
    <w:rsid w:val="0085017A"/>
    <w:rsid w:val="008534A5"/>
    <w:rsid w:val="00853B2E"/>
    <w:rsid w:val="00861A04"/>
    <w:rsid w:val="008B7B4F"/>
    <w:rsid w:val="008F69AE"/>
    <w:rsid w:val="00920C15"/>
    <w:rsid w:val="0093646A"/>
    <w:rsid w:val="00945117"/>
    <w:rsid w:val="0094748A"/>
    <w:rsid w:val="0095093F"/>
    <w:rsid w:val="00954E1A"/>
    <w:rsid w:val="00982B68"/>
    <w:rsid w:val="009A5C8E"/>
    <w:rsid w:val="009A6A9B"/>
    <w:rsid w:val="009B156F"/>
    <w:rsid w:val="009B3358"/>
    <w:rsid w:val="009C4FEC"/>
    <w:rsid w:val="009D2665"/>
    <w:rsid w:val="009F72A7"/>
    <w:rsid w:val="00A02428"/>
    <w:rsid w:val="00A12B8B"/>
    <w:rsid w:val="00A16F1E"/>
    <w:rsid w:val="00A201A0"/>
    <w:rsid w:val="00A31511"/>
    <w:rsid w:val="00A36906"/>
    <w:rsid w:val="00A53FD2"/>
    <w:rsid w:val="00A608AA"/>
    <w:rsid w:val="00A82599"/>
    <w:rsid w:val="00A85951"/>
    <w:rsid w:val="00A86C36"/>
    <w:rsid w:val="00A9295C"/>
    <w:rsid w:val="00AA0C51"/>
    <w:rsid w:val="00AA22F3"/>
    <w:rsid w:val="00AA580B"/>
    <w:rsid w:val="00AC2FA8"/>
    <w:rsid w:val="00B7766B"/>
    <w:rsid w:val="00BA2472"/>
    <w:rsid w:val="00BE185E"/>
    <w:rsid w:val="00BE37ED"/>
    <w:rsid w:val="00BF147B"/>
    <w:rsid w:val="00C213AD"/>
    <w:rsid w:val="00C33813"/>
    <w:rsid w:val="00C33CCF"/>
    <w:rsid w:val="00C507F0"/>
    <w:rsid w:val="00C521C0"/>
    <w:rsid w:val="00C70B98"/>
    <w:rsid w:val="00CA1A33"/>
    <w:rsid w:val="00CF5B87"/>
    <w:rsid w:val="00D04562"/>
    <w:rsid w:val="00D1356C"/>
    <w:rsid w:val="00D20CF9"/>
    <w:rsid w:val="00D57152"/>
    <w:rsid w:val="00D6338B"/>
    <w:rsid w:val="00DC2B3A"/>
    <w:rsid w:val="00DD0895"/>
    <w:rsid w:val="00DE1160"/>
    <w:rsid w:val="00DF5F2C"/>
    <w:rsid w:val="00E22BD0"/>
    <w:rsid w:val="00E249EA"/>
    <w:rsid w:val="00E46C24"/>
    <w:rsid w:val="00E46D2C"/>
    <w:rsid w:val="00E5322D"/>
    <w:rsid w:val="00E73540"/>
    <w:rsid w:val="00E76D2D"/>
    <w:rsid w:val="00E9728A"/>
    <w:rsid w:val="00EA1C7D"/>
    <w:rsid w:val="00EB1E4A"/>
    <w:rsid w:val="00EF72D8"/>
    <w:rsid w:val="00F01897"/>
    <w:rsid w:val="00F02B3F"/>
    <w:rsid w:val="00F22154"/>
    <w:rsid w:val="00F5364E"/>
    <w:rsid w:val="00F71C99"/>
    <w:rsid w:val="00F8780F"/>
    <w:rsid w:val="00F9083C"/>
    <w:rsid w:val="00FC14BC"/>
    <w:rsid w:val="00FC63A9"/>
    <w:rsid w:val="00FD24E1"/>
    <w:rsid w:val="00FD5322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CC8D6"/>
  <w15:docId w15:val="{7A8E0773-1A3F-439B-95B6-F41A6375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5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151A3"/>
    <w:pPr>
      <w:tabs>
        <w:tab w:val="center" w:pos="4536"/>
        <w:tab w:val="right" w:pos="9072"/>
      </w:tabs>
    </w:pPr>
    <w:rPr>
      <w:rFonts w:ascii="Francepl" w:hAnsi="Francepl"/>
      <w:sz w:val="24"/>
      <w:lang w:val="en-GB"/>
    </w:rPr>
  </w:style>
  <w:style w:type="paragraph" w:styleId="Stopka">
    <w:name w:val="footer"/>
    <w:basedOn w:val="Normalny"/>
    <w:rsid w:val="007151A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151A3"/>
    <w:pPr>
      <w:jc w:val="both"/>
    </w:pPr>
    <w:rPr>
      <w:b/>
      <w:sz w:val="22"/>
    </w:rPr>
  </w:style>
  <w:style w:type="paragraph" w:styleId="Tekstdymka">
    <w:name w:val="Balloon Text"/>
    <w:basedOn w:val="Normalny"/>
    <w:semiHidden/>
    <w:rsid w:val="00EB1E4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31511"/>
  </w:style>
  <w:style w:type="paragraph" w:styleId="Akapitzlist">
    <w:name w:val="List Paragraph"/>
    <w:basedOn w:val="Normalny"/>
    <w:uiPriority w:val="34"/>
    <w:qFormat/>
    <w:rsid w:val="000207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E3765"/>
  </w:style>
  <w:style w:type="character" w:customStyle="1" w:styleId="TekstprzypisudolnegoZnak">
    <w:name w:val="Tekst przypisu dolnego Znak"/>
    <w:basedOn w:val="Domylnaczcionkaakapitu"/>
    <w:link w:val="Tekstprzypisudolnego"/>
    <w:rsid w:val="002E3765"/>
  </w:style>
  <w:style w:type="character" w:styleId="Odwoanieprzypisudolnego">
    <w:name w:val="footnote reference"/>
    <w:basedOn w:val="Domylnaczcionkaakapitu"/>
    <w:rsid w:val="002E3765"/>
    <w:rPr>
      <w:vertAlign w:val="superscript"/>
    </w:rPr>
  </w:style>
  <w:style w:type="paragraph" w:customStyle="1" w:styleId="ustp">
    <w:name w:val="ustęp"/>
    <w:basedOn w:val="Akapitzlist"/>
    <w:link w:val="ustpZnak"/>
    <w:qFormat/>
    <w:rsid w:val="001119BA"/>
    <w:pPr>
      <w:numPr>
        <w:numId w:val="5"/>
      </w:numPr>
      <w:tabs>
        <w:tab w:val="left" w:pos="426"/>
      </w:tabs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ustpZnak">
    <w:name w:val="ustęp Znak"/>
    <w:basedOn w:val="Domylnaczcionkaakapitu"/>
    <w:link w:val="ustp"/>
    <w:rsid w:val="001119BA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rsid w:val="00F02B3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02B3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F02B3F"/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A36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6781-16D7-42DC-B34B-4D563082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BIG BG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BG</dc:creator>
  <cp:lastModifiedBy>Kacalińska Ewa</cp:lastModifiedBy>
  <cp:revision>2</cp:revision>
  <cp:lastPrinted>2021-11-05T10:56:00Z</cp:lastPrinted>
  <dcterms:created xsi:type="dcterms:W3CDTF">2023-07-05T07:56:00Z</dcterms:created>
  <dcterms:modified xsi:type="dcterms:W3CDTF">2023-07-05T07:56:00Z</dcterms:modified>
</cp:coreProperties>
</file>