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7A06D" w14:textId="4CD3B690" w:rsidR="00617C20" w:rsidRPr="00E302FA" w:rsidRDefault="00E302FA" w:rsidP="00617C20">
      <w:pPr>
        <w:pStyle w:val="Nagwek"/>
        <w:jc w:val="center"/>
        <w:rPr>
          <w:rFonts w:ascii="Arial" w:hAnsi="Arial" w:cs="Arial"/>
          <w:b/>
          <w:lang w:val="en-US"/>
        </w:rPr>
      </w:pPr>
      <w:r w:rsidRPr="00E302FA">
        <w:rPr>
          <w:b/>
          <w:sz w:val="24"/>
          <w:szCs w:val="24"/>
          <w:lang w:val="en-US"/>
        </w:rPr>
        <w:t>List of applications meeting the formal requirements</w:t>
      </w:r>
    </w:p>
    <w:p w14:paraId="1972342A" w14:textId="77777777" w:rsidR="002E291E" w:rsidRPr="00E302FA" w:rsidRDefault="002E291E" w:rsidP="00C80D1C">
      <w:pPr>
        <w:spacing w:after="0" w:line="240" w:lineRule="auto"/>
        <w:rPr>
          <w:lang w:val="en-US"/>
        </w:rPr>
      </w:pP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2E291E" w14:paraId="1DEAFED3" w14:textId="77777777" w:rsidTr="002E291E">
        <w:tc>
          <w:tcPr>
            <w:tcW w:w="14709" w:type="dxa"/>
          </w:tcPr>
          <w:p w14:paraId="4D47FC6F" w14:textId="3F6A5144" w:rsidR="002E291E" w:rsidRPr="00E302FA" w:rsidRDefault="00E302FA" w:rsidP="00CE3802">
            <w:pPr>
              <w:spacing w:before="100" w:after="100"/>
              <w:rPr>
                <w:b/>
                <w:lang w:val="en-US"/>
              </w:rPr>
            </w:pPr>
            <w:r w:rsidRPr="00E302FA">
              <w:rPr>
                <w:b/>
                <w:lang w:val="en-US"/>
              </w:rPr>
              <w:t>Programme/call: Programme "Applied research" under the Norwegian Financial Mechanisms 2014 – 2021</w:t>
            </w:r>
            <w:r>
              <w:rPr>
                <w:b/>
                <w:lang w:val="en-US"/>
              </w:rPr>
              <w:t xml:space="preserve"> </w:t>
            </w:r>
            <w:r w:rsidRPr="00E302FA">
              <w:rPr>
                <w:b/>
                <w:lang w:val="en-US"/>
              </w:rPr>
              <w:t>/</w:t>
            </w:r>
            <w:r w:rsidR="00D12D20" w:rsidRPr="00E302FA">
              <w:rPr>
                <w:b/>
                <w:lang w:val="en-US"/>
              </w:rPr>
              <w:t xml:space="preserve"> SGS</w:t>
            </w:r>
            <w:r>
              <w:rPr>
                <w:b/>
                <w:lang w:val="en-US"/>
              </w:rPr>
              <w:t xml:space="preserve"> Call</w:t>
            </w:r>
          </w:p>
          <w:p w14:paraId="5DAC0B9C" w14:textId="6DEC080D" w:rsidR="00ED1C40" w:rsidRDefault="00E302FA" w:rsidP="00CE3802">
            <w:pPr>
              <w:spacing w:before="100" w:after="100"/>
              <w:rPr>
                <w:b/>
              </w:rPr>
            </w:pPr>
            <w:r w:rsidRPr="00E302FA">
              <w:rPr>
                <w:b/>
              </w:rPr>
              <w:t>Thematic areas:</w:t>
            </w:r>
            <w:r>
              <w:rPr>
                <w:b/>
              </w:rPr>
              <w:t xml:space="preserve"> -</w:t>
            </w:r>
          </w:p>
          <w:p w14:paraId="2C463EFB" w14:textId="1480D783" w:rsidR="00CE3802" w:rsidRPr="00CE3802" w:rsidRDefault="00E302FA" w:rsidP="00D12D20">
            <w:pPr>
              <w:spacing w:before="100" w:after="100"/>
              <w:rPr>
                <w:b/>
              </w:rPr>
            </w:pPr>
            <w:r w:rsidRPr="00E302FA">
              <w:rPr>
                <w:b/>
              </w:rPr>
              <w:t>Submission date</w:t>
            </w:r>
            <w:r>
              <w:rPr>
                <w:b/>
              </w:rPr>
              <w:t>s</w:t>
            </w:r>
            <w:r w:rsidR="00CE3802" w:rsidRPr="00CE3802">
              <w:rPr>
                <w:b/>
              </w:rPr>
              <w:t xml:space="preserve">: </w:t>
            </w:r>
            <w:r w:rsidR="00D12D20">
              <w:rPr>
                <w:b/>
              </w:rPr>
              <w:t>28.09.2020 - 11.12.2020</w:t>
            </w:r>
          </w:p>
        </w:tc>
      </w:tr>
    </w:tbl>
    <w:p w14:paraId="1DCF28E5" w14:textId="77777777" w:rsidR="00502E0E" w:rsidRDefault="00F50CAD" w:rsidP="00605BF2">
      <w:pPr>
        <w:spacing w:after="0" w:line="240" w:lineRule="auto"/>
      </w:pPr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2386"/>
        <w:gridCol w:w="9099"/>
        <w:gridCol w:w="2600"/>
      </w:tblGrid>
      <w:tr w:rsidR="00502E0E" w:rsidRPr="00502E0E" w14:paraId="68DD3559" w14:textId="77777777" w:rsidTr="00502E0E">
        <w:trPr>
          <w:trHeight w:val="1164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A060" w14:textId="547ABE25" w:rsidR="00502E0E" w:rsidRPr="00502E0E" w:rsidRDefault="00DD65A3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 w:colFirst="1" w:colLast="3"/>
            <w:r>
              <w:rPr>
                <w:b/>
              </w:rPr>
              <w:t>No</w:t>
            </w:r>
            <w:r w:rsidR="00502E0E" w:rsidRPr="00C80D1C">
              <w:rPr>
                <w:b/>
              </w:rPr>
              <w:t>.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4BC8" w14:textId="4E60D08C" w:rsidR="00502E0E" w:rsidRPr="00502E0E" w:rsidRDefault="00E302FA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02FA">
              <w:rPr>
                <w:b/>
              </w:rPr>
              <w:t>Acronym</w:t>
            </w:r>
          </w:p>
        </w:tc>
        <w:tc>
          <w:tcPr>
            <w:tcW w:w="3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0761" w14:textId="5900CA99" w:rsidR="00502E0E" w:rsidRPr="00502E0E" w:rsidRDefault="00E302FA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302FA">
              <w:rPr>
                <w:b/>
              </w:rPr>
              <w:t>Applicant / Project Promoter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F845" w14:textId="2B650D27" w:rsidR="00502E0E" w:rsidRPr="00502E0E" w:rsidRDefault="00E302FA" w:rsidP="00502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302FA">
              <w:rPr>
                <w:b/>
              </w:rPr>
              <w:t>Status of the application</w:t>
            </w:r>
          </w:p>
        </w:tc>
      </w:tr>
      <w:bookmarkEnd w:id="0"/>
      <w:tr w:rsidR="00E302FA" w:rsidRPr="00502E0E" w14:paraId="19309D35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7FB6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1D9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SWEET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233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698CC" w14:textId="384E0784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4471549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BE96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738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TUNVENT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152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Silesian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815BF" w14:textId="538EA521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D8654B0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3D47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A9A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BioSensDesign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615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Wroclaw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687D8" w14:textId="1C4ACF08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E0D8BD7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E15E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AFB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PhotoCatRoMa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B2E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Zachodniopomorski Uniwersytet Technologiczny w Szczecinie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60C95" w14:textId="65A72A8F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E502C0B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9D88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4FD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MOFS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82A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Lublin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F8221" w14:textId="21532F0D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E2B2BEC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65CF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787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MICROCOSM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2A0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Warsaw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ABB2A" w14:textId="4488C31C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25A5DFC5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EBB4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329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RC-CRACK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327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Silesian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D9DA6" w14:textId="3A92D074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A7F77E5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42C9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F80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ALUCEHIS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0AAD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Warsaw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A3210" w14:textId="03C7E238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F6FC84B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303B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2F7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HumMilkPres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93A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7882C" w14:textId="3CE181C1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ED06950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A396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902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SMILE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054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Warszawska / Warsaw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42C9E" w14:textId="3149A5F5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B05D2D8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F994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829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NITROsens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0DA3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9E8D4" w14:textId="01C52914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BDA0A03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B3C3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0D17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FFSaRM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0F9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Instytut Badawczy Dróg i Mostów / Road and Bridge Research Institute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DAEDC" w14:textId="4F7A98C4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96E2FBB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D1A2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04B3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CondPolNeurElectrode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207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D56F7" w14:textId="0E7112E0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73B0100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BEEC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411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MoniC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1C0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The Silesian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2DD28" w14:textId="1A8F5711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2120E49F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430F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49B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RNBR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3B2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D5348" w14:textId="4931F174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55B607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7E28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889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CONwaste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F9D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Silesian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2AA49" w14:textId="177ABDB6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7B45109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02E1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602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T-QMediComp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BB0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Lublin University of Technology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4A7C0" w14:textId="7B71A5C1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20860D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8968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2B07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TILS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99F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Gdansk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04EB6" w14:textId="1D847F7D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6B16149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6E26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661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GENTLE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983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Gospodarki Surowcami Mineralnymi i Energią Polskiej Akademii Nauk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4F0A9" w14:textId="5F7C25DA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0617280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D17C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631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PbFREEM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D8B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Lodz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1FE9C" w14:textId="7889B8A5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B5742C6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6B73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D12D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BioReComp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803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Wroclaw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59CA6" w14:textId="27378B6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87BF5D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A827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D4A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EXTERN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025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Jerzy Haber Institute of Catalysis and Surface Chemistry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75385" w14:textId="241BAF71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C76FFB5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77B1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AB8D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SISPlaSt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096D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Institute of Environmental Engineering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68633" w14:textId="37DD16D3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FFD8B0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B0E7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4D6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SPEC-DIAG-RED-tools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7CA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Jagiellonian University in Krakow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A4AF" w14:textId="13C63321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3559061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F031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7C8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SWPDUB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93F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C8921" w14:textId="7880E96C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BA6E793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A777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4BF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TEX-WATER-REC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CE8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Lodz University of Technology Faculty of Process and Environmental Engineering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FCBB6" w14:textId="68EDCA04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80A5836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BFCD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0DA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HEPolymers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05B3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Institute of High Pressure Physics of the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5A727" w14:textId="1A20D386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B0CCDD8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EFAD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947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MERFILMAT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8FA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Jan Dlugosz University in Czestochowa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033B7" w14:textId="04F24CC3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986166B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B38E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317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POL-NOR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7F9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Ekonomiczny w Poznaniu/ Poznań University of Economics and Business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9D03A" w14:textId="295C6C9E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5AC4C66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B613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E16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CompDesign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FDF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Silesian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18BC9" w14:textId="2BFF94DA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6C6D01C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CF9A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2C2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SENSEI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7D1D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Warszawski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36F03" w14:textId="623F4738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81347E0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9785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788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BioCarboSorb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70C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Sieć Badawcza Łukasiewicz - Instytut Technologii Eksploatacji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D392" w14:textId="6EF64C4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8801DC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5349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FB7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SWRisk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36A3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Warsaw University of Life Science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4D159" w14:textId="199F2341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B15FE78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F19F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3FB3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AppleBioCarbon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6ED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Sieć Badawcza ŁUKASIEWICZ - Instytut Technologii Eksploatacji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C625A" w14:textId="0219A5C0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45BB3F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3177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5CF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MercuryEverywhere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A5E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Wrocławska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D9862" w14:textId="5229B812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C43FB75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7501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6747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VOLCOR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E64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Wroclaw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A4488" w14:textId="567BCAE6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42DA048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A07B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5497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SEOIBM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10C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Wroclaw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C852A" w14:textId="066EAFC9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2545928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C618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5BA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NanoConMater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480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Jerzy Haber Institute of Catalysis and Surface Chemistry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80D55" w14:textId="28BB38E8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2959D090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4739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1A9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HexaPer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03B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66C69" w14:textId="066B48FC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DF64803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E4AC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9BD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SepAlMod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41D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Sieć Badawcza Łukasiewicz - Instytut Obróbki Plastycznej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AE529" w14:textId="6E5CB2C6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2CF4DA2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6710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D80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LAMOMONI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8C0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Cracow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95E9C" w14:textId="32801135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2998A5DC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F3DA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CE4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SiFraM_res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831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Cracow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2CDA8" w14:textId="67A71BBD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5CC4AC2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BE43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0C4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EMEA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9D8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Marii Curie-Skłodowskiej w Lublinie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A953E" w14:textId="7C052C11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40220BB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C939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53E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FiberTech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36E7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Wroclaw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A3D65" w14:textId="40B0AA0B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E607A4E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AC5C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F3C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CAMS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EA0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Gdynia Maritime University (Uniwersytet Morski w Gdyni)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5A6E6" w14:textId="22495A06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FC852D2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D761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844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PWE-PHP-DSPSs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2C3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Marii Curie- Skłodowskiej w Lublinie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7A381" w14:textId="2E51ACA2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4407039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1CA8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0EC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HYBWMA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E50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Lublin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6C1AA" w14:textId="776C1063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6B3404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0FE6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D88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aGROTor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659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Chemicznej Przeróbki Węgla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995C3" w14:textId="0D977FAC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C967D73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5628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142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RenMet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D010" w14:textId="37CE1245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Calibri" w:eastAsia="Times New Roman" w:hAnsi="Calibri" w:cs="Calibri"/>
                <w:lang w:val="en-US" w:eastAsia="pl-PL"/>
              </w:rPr>
              <w:t>Łukasiewicz Research Network -</w:t>
            </w:r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Institute of Non-Ferrous Metals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9D7BE" w14:textId="71B253BD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203B2A83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6E23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E18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FOREST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9CF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Poznan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33814" w14:textId="71CFA5D3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46B3F3D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B5DD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A3B3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RFSSW-XRD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B74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Sieć Badawcza Łukasiewicz - Instytut Lotnictwa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F3A45" w14:textId="5AFBD58C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FE8775F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B64B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1863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EkoBEE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7033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 Research Network - Institute for Engineering of Polymer Materials and Dyes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80D06" w14:textId="444675CB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E0FEAB2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4955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293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ERES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9C3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D9CA9" w14:textId="4F81A909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D6B06C0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6657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C98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LPGInnov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5904" w14:textId="036F0D03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Polski Rejestr Statków Spółka Akcyjna / Pol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ish Register of Shipping Joint </w:t>
            </w: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Stock Company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FD1A8" w14:textId="4A554536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9B35AE1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E319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E66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2ChInterferometer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2A0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Institute of Plasma Physics and Laser Microfusion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821BF" w14:textId="5A7AE7A1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EF19BD9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2FF3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385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DESDEMONA+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80B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Gdansk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6185D" w14:textId="17F3138E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24B1EF63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BB88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393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Nomograms.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6AB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Opolska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CF578" w14:textId="75BA813E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AF0059D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66EE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9A9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REOBIOGREASE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774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Sieć Badawcza ŁUKASIEWICZ - Instytut Technologii Eksploatacji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32E32" w14:textId="207401B2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0D26268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1C85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F4E7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MODERN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32E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Sieć Badawcza Łukasiewicz - Instytut Lotnictwa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3EB31" w14:textId="33CA4DB4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AF783DC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250C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FB1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FLiSBI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E1B3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Wroclaw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764EC" w14:textId="56334BC6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2ECD34BC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4566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0F8D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CHAMPION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889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Silesian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EBFB5" w14:textId="4BA083FF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4474380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C9B2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6A63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FlowChar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1EB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Silesian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E7E7C" w14:textId="2FA186CE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294D95EA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40EC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52C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BioUrban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B393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Warszawski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1DDFA" w14:textId="142D6E26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CF600E1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0089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4907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EnviroEmo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99C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Wroclaw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7B05F" w14:textId="1F2CF043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FCFBA06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A5D0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C98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BICAT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CC8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West Pomeranian University of Technology in Szczecin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04A4F" w14:textId="0CD51B7E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8423520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65CC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395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EOMS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D71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Cracow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A32F7" w14:textId="35BD5C9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0C7EDA7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EF28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A5E7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TICF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56A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Medical SPA &amp; Wellness spółka z ograniczoną odpowiedzialnością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40B72" w14:textId="5E83838A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DFFCC55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0652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4BF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ACRANN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E8F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Astrotectonic Spółka z ograniczoną odpowiedzialnością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01198" w14:textId="7E511ADD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A82BA0B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CA18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E62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EOSL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C53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Jan Dlugosz University in Czestochowa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03875" w14:textId="43B30582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7720CD9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1429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2C67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NaComCoat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5E83" w14:textId="12C7E14D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Calibri" w:eastAsia="Times New Roman" w:hAnsi="Calibri" w:cs="Calibri"/>
                <w:lang w:val="en-US" w:eastAsia="pl-PL"/>
              </w:rPr>
              <w:t>Łukasiewicz Research Network -</w:t>
            </w:r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Institute for Sustainable Technologies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47B11" w14:textId="4DDD60AB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295DCE7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BA39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EAE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BioPrep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9E9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Warszawska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05FBD" w14:textId="6272D149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2176146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84DF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621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MOReWATER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CDD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Akademia Górniczo-Hutnicza im. Stanisława Staszica w Krakowie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881C6" w14:textId="7C8C9ACD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6E4D3B0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73D3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44B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TempCool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E46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Cracow University of Technology (CUT)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AD972" w14:textId="7749CB2D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D5E0F46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E8B9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B64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INPORR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CC8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84CFC" w14:textId="79D56A95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21CD5248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E551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3C0D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RehaSkin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A0A7" w14:textId="379DDEA2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Sieć Badawcza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Łukasiewicz - </w:t>
            </w:r>
            <w:r w:rsidRPr="00502E0E">
              <w:rPr>
                <w:rFonts w:ascii="Calibri" w:eastAsia="Times New Roman" w:hAnsi="Calibri" w:cs="Calibri"/>
                <w:lang w:eastAsia="pl-PL"/>
              </w:rPr>
              <w:t>Przemysłowy Instytut Automatyki i Pomiarów PIAP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21004" w14:textId="025BF6AA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DAC9ABA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4C0D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7BE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TIFPS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CC9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3ADBB" w14:textId="6949876E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2599ED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A977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F02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ISSCP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E62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 Research Network - Krakow Institute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D7762" w14:textId="7DAED4EE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77312E1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F5A6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917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NDT_wooden_beams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140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0E9B8" w14:textId="23FAA8EF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7A30E40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41A5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0CD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COLLAYER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7867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Wrocław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2F663" w14:textId="59846556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E25DFEA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A8BB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F4F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MECHEX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51E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Cracow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86209" w14:textId="2923FFFB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41583F7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FC88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D62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RS-MU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93F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89053" w14:textId="1B230EE6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5A536A8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5CF8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5F7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NEFROSENS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91F3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University of Zielona Gora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4E294" w14:textId="1E7435D0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9CFA66A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C4A3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99ED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ForMag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E47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Lublin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CEBD1" w14:textId="3DB04335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992A0DE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0327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D66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PEEBMOWK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AC6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5A39C" w14:textId="1739B1C5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26B4386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2E9B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AE8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BetHemp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353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Opolska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EB10F" w14:textId="23D0C345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0DABAEC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3290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91B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AMSL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ACF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43BE5" w14:textId="1C3DC7C1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B75ACDC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DDF3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BAE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u-DgstCECBioA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DAB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Gdansk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4FA5F" w14:textId="6984A64D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9A4998D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3D0E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0EB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SCWG4WASTE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F8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Centrum Badań i Innowacji Pro-Akademia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CC52A" w14:textId="346B3EDB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E6232AA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8007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632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ULI-HAX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F4D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Akademia Górniczo-Hutnicza im Stanisława Staszica w Krakowie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08098" w14:textId="5662C681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B8CFEE9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8FBA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C8F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CompoChar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388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Przyrodniczy we Wrocławiu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408A8" w14:textId="39985256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E4ECB6F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D702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91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419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ENDLESS-Mol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295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Nicolaus Copernicus University in Toruń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314BA" w14:textId="1D9D64B4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4C46FDC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2D13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329D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SILCOMP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6EB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 Research Network - Krakow Institute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6B5AD" w14:textId="6EC2F112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58BB6B1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25BC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93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7CD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AMIDOAMINE_LAC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C18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Sieć Badawcza Łukasiewicz - Instytut Ciężkiej Syntezy Organicznej "Blachownia"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35E0B" w14:textId="768FEA68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295225BA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9750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94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D14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ARIADNE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268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Warszawska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2D640" w14:textId="1BDE797A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7B9C5FD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0731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CC9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BioAbsMat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F5B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Institute of Metallurgy and Materials Science of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5D85A" w14:textId="782922D6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4A0FA81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7E30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B3E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MagEVS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952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THERANOSCOPE SPÓŁKA Z OGRANICZONĄ ODPOWIEDZIALNOŚCIĄ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F237C" w14:textId="3F005A26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EEC3D1C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F203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97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646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Lion_carriers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EBC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Wroclaw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1371D" w14:textId="0EFAEE9C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A77594E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3263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EA4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VRTod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E90D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LODZ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7A58F" w14:textId="6C365F10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C194D68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F6ED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99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CA0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AWASS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1F8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Lublin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00FC2" w14:textId="3518AAB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8BA888E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7702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54A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DirectCare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5F9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Nalecz Institute of Biocybernetics and Biomedical Engineering Polish Academy of Sciences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20F86" w14:textId="2D77150D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70A136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999D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D05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HighFlex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44D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Cracow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0BE86" w14:textId="677AD9A0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083F3A6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BA51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102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B13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GreenEDM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1AC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Cracow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59DD0" w14:textId="483A55A5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FE3F0F6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2543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3BD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WIRESTONE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0318" w14:textId="63EDF744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</w:t>
            </w:r>
            <w:r>
              <w:rPr>
                <w:rFonts w:ascii="Calibri" w:eastAsia="Times New Roman" w:hAnsi="Calibri" w:cs="Calibri"/>
                <w:lang w:val="en-US" w:eastAsia="pl-PL"/>
              </w:rPr>
              <w:t xml:space="preserve">wicz Research Network - </w:t>
            </w:r>
            <w:r w:rsidRPr="00502E0E">
              <w:rPr>
                <w:rFonts w:ascii="Calibri" w:eastAsia="Times New Roman" w:hAnsi="Calibri" w:cs="Calibri"/>
                <w:lang w:val="en-US" w:eastAsia="pl-PL"/>
              </w:rPr>
              <w:t>Krakow Institute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994F2" w14:textId="3A960C55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8F0BDB5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00AE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104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020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UG-4-AQI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B92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E1678" w14:textId="79DF1FED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02F6BE6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8081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8DB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CoatPathEliminate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39F7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Institute of Metallurgy and Materials Science,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E9C4F" w14:textId="38C79924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AD98C96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314C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E2C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SSCANNOC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13D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Lubelska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6D801" w14:textId="39F65AFB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0F583B3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1163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107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D3F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SiAs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6BC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Sieć Badawcza Łukasiewicz - Instytut Metali Nieżelaznych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13185" w14:textId="00EBF3E0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E5D85D5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2F57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D0C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PROMIS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6623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Cracow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22760" w14:textId="125DF4A1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7F66DD1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3529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5E9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IL4WOOD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2BB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Sieć Badawcza Łukasiewicz - Instytut Ciężkiej Syntezy Organicznej "Blachownia"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2CE70" w14:textId="455F7E4C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EAF4E5D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9735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B38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Multi-AFM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413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AGH Univeristy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2B826" w14:textId="05AF67D1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09C275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2758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111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217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AMRTIEL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1C3D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Poznan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D1E9C" w14:textId="5058FF93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E2A0AEB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A77F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112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6EC7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Food4City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B89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Ekologii Terenów Uprzemysłowionych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C1D3A" w14:textId="2F67CEE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0A76CB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B2D5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113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90E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NewSkin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0EE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Nicolaus Copernicus University in Torun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F3A95" w14:textId="142A6E58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36ED2F6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F18F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114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CF53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ShellUFG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500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Warsaw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CB9B" w14:textId="064A95C1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9FCE4F1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FACD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5AF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HAN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42D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 Reaserch Network - Metal Forming Institute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2503C" w14:textId="50D6E4C3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C02B246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AE8B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116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DEC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REBAM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D27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Cracow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1B67D" w14:textId="73F1A9D4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319D1C0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119B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117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29A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PYROwasteHYDRO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91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Gdansk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2E00B" w14:textId="260B9B45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B0C33B6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7EBA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118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867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ProcedFCAWstorage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E4A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FD0A" w14:textId="75C4016E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915BE53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A71A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119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966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AntibactHAP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580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Sieć Badawcza Łukasiewicz-Instytutu Obróbki Plastycznej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F86DE" w14:textId="3D96EBAA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F2F8B48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6187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36A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BIORET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ABB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Krakowska im. Tadeusza Kościuszki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78B15" w14:textId="467BD0F1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712DB19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1D26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121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2C6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Explod3D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069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 Research Network - Institute of Industrial Organic Chemistry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CB2C3" w14:textId="2F2526B6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AB6861B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3C60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171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LaWeT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0D5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Politechnika Opolska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FEA91" w14:textId="34FFCB10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12B00B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93F2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123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987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IMAQIS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AFC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The Main School of Fire Service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C0EA7" w14:textId="1A160881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BEE8EFB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994F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124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541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2DMaterials4VLC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432D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Warszawska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0133B" w14:textId="6E2C8AC2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BB68DD1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1723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125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7F8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MODZINC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CB9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Lukasiewicz Research Network - Krakow Institute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74BE0" w14:textId="0E6C2630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374E062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62AA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087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NuMART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C9D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Warsaw University of Life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28DC1" w14:textId="6CCBCF10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50AF4F6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DD13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127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1B0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GTFYWICP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03B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University of Silesia in Katowice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84138" w14:textId="0A1E48C2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A5F0293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3F56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820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DONAgel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6B2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University of Gdansk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EE047" w14:textId="31651CFF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4FCF4DB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81C3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129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172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HotHybrids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93B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Gdański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2EDE" w14:textId="5F916EBA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4A037AE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594A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3CA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LSGS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CB87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Jagiellonian University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3D35B" w14:textId="02830A1E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5C3183B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DE15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131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BD9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NatFibersBiocomposit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54A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Kazimierz Wielki University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140E2" w14:textId="2873366D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C771EBC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92A2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132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2CC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DERVIGES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165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C53C9" w14:textId="61957AEE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8941815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EE89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133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C83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MineDepoCE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07D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Akademia Górniczo-Hutnicza im Stanisława Staszica w Krakowie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A36C7" w14:textId="33AFE0BE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F5AF8FB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A26B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134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8C9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CER_COATINGS_ER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F6D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Cracow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87F8" w14:textId="273B6C53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E12E12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7E65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135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879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BIO-MIC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72D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Warszawski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73758" w14:textId="7040E51F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0536F10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086D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136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427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COgData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EB33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Pedagogiczny im. Komisji Edukacji Narodowej w Krakowie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CF0ED" w14:textId="7421BAF6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22178F25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B724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137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C38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NanoCoat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2D7D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 Research Network-Krakow Institute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8F764" w14:textId="3A968B58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BC6B320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53C8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1B97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ENGeoPRE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341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Opolska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92896" w14:textId="2C364E73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ABBE94D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81AE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139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D84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BIOKOM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DDE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Łukasiewicz Research Network - Institute of Ceramics and Building Materials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F9C4C" w14:textId="68A66964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B2102A9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F2B5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EB6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AptaCancer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027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Jagiellonian University in Kraków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97BD9" w14:textId="78BBD1C2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252F81FF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C42A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141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76F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3DGP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D22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Tadeusz Kosciuszko Cracow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500E0" w14:textId="185610A0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370E5D9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C76A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142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F4B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DHIFS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F33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Poznan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A07FB" w14:textId="7D877A20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0F19838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A27A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143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0AD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HEPAnovation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E937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Nałecz Institute of Biocybernetics and Biomedical Engineering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7E0A3" w14:textId="2C9E1D90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E33E53B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6F5D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144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2683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TeleMedVC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66B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Poznan University of Medical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DC038" w14:textId="785411E6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32D0DEB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F951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145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515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InTroll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852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Lublin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8E244" w14:textId="3FB1E2E2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C44EC60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A139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146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F20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mi-ADT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041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Poznan University of Medical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77809" w14:textId="5E4B028F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28B7FB3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0980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147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394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DMCCRIAUPCRCC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76F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Akademia Górniczo-Hutnicza im. Stanisława Staszica w Krakowie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EA6A3" w14:textId="75FA435E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DB99E80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D09E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148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080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nonSiSolarCell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CB1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Akademia Górniczo-Hutnicza im.Stanisława Staszica w Krakowie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1DD0A" w14:textId="5BEE5EA6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F9A60FC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747C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149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86A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CLOU-ML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553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Warszawska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40BED" w14:textId="5C2A6609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DEE285A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6DE1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0B6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AMAL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773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Kielce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C3807" w14:textId="51B0E655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BE6D73C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ED4C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151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45F7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AntiMicScaleup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E7E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Enzybiotx Sp. z o.o.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75439" w14:textId="17399AB8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F15FF6E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1269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152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F22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DOSARA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A75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The Henryk Niewodniczański Institute of Nuclear Physics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C90A7" w14:textId="1AF95FC0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2D3D25A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F19C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153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AE9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Eco-SPS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8953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 Research Network - Metal Forming Institute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F2C23" w14:textId="4C27A1F0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2238B281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BFD9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154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B54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DDTOSC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6A7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Akademia Górniczo Hutnicza im Stanisława Staszica w Krakowie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358F6" w14:textId="68D55CAD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760FED9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D03C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155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71AD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nZEBRA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D8A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Stowarzyszenie Wielkopolski Dom Pasywny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19012" w14:textId="34963EA4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9BB1AED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8B7E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156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579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CHALK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D8D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 Research Network - Institute of Industrial Organic Chemistry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84E92" w14:textId="7D32E674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2471D0D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9F15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157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D02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FireSafeEcoFoam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4F9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Kazimierz Wielki University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C8715" w14:textId="72DBC3FC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BB800C9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4F31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158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F1F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Opti3D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E24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Sieć Badawcza Łukasiewicz - Instytut Lotnictwa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DA60C" w14:textId="6F65F10D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5653BDF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048D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159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4D6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PSLW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E48C" w14:textId="49884299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Warsaw</w:t>
            </w:r>
            <w:r>
              <w:rPr>
                <w:rFonts w:ascii="Calibri" w:eastAsia="Times New Roman" w:hAnsi="Calibri" w:cs="Calibri"/>
                <w:lang w:val="en-US" w:eastAsia="pl-PL"/>
              </w:rPr>
              <w:t xml:space="preserve"> University of Life Sciences -</w:t>
            </w:r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SGGW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CD788" w14:textId="2CA4A556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8B91243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AE16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2DD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FroAggRec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DB7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Warsaw University of Life Sciences - SGGW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AEF3F" w14:textId="7683875D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BDF2C8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6E07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161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ECA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VariaT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313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Institute of Geophysics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AB219" w14:textId="55AA5EF8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92CF455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B013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162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A6D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PyoSTEM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3D9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West Pomeranian University of Technology in Szczecin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B5A1E" w14:textId="141A3175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68460E1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4CFF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163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D6F7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BANANO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6CD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Institute of High Pressure Physics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65269" w14:textId="212BA5A8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8BF6E13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96AA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164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EC6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Dewelop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BE07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Akademia Górniczo-Hutnicza im. Stanisława Staszica w Krakowie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207BC" w14:textId="7A402B78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5063EB3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79EA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165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DA8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ALA-aPDI-AT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E6B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University of Gdańsk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DB3C3" w14:textId="7C7F5BEE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6769EDF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F9FF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166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827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ALOBIO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702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 Research Network - Institute of Precision Mechanics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3E009" w14:textId="5E6335EB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CE9BE3C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B68B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167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AAB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GalvaNiB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2AF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 Research Network - Institute of Precision Mechanics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6C17E" w14:textId="0386CE40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E9F6BB1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FE3B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168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EFC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HybMat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970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im. Adama Mickiewicza w Poznaniu/Adam Mickiewicz University, Poznań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A03C6" w14:textId="3D033E90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38193AA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37F2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169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262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BIOBIKARB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FEA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Institute for Chemical Processing of Coal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F83D7" w14:textId="2187EA5A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980DB9E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C251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170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63E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3DforCOMP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9EB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Fundacja Partnerstwa Technologicznego TECHNOLOGY PARTNERS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9AD79" w14:textId="18B0EDD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0E88E59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FC04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171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E11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NEOGLADE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460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Politechnika Białostocka / Bialystok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CABD2" w14:textId="7B1F8F74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8D8DA11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DE39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172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0E2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PelletMix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6853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 Research Network - Wood Technology Institute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50B8D" w14:textId="1D8ECACF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A2D9CC5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A0B6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173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142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HS-AlTiCom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D75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Institute of Metallurgy and Materials Science of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DAB33" w14:textId="504BF15A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D4EEDF2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F1DC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174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328D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UNREPAuto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3CD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Morski w Gdyni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BF690" w14:textId="489669D8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02726A8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2BA9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175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EEE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FMCM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CF9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AGH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0B75C" w14:textId="1461AF9F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D13728E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B387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176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1A3D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INNOQPTECHNOL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419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Silesian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F31BA" w14:textId="13028B11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21AA1DE1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7E16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177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FD4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NCMEM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DDE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Warsaw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A58B6" w14:textId="3987A8BA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680B46E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F976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178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EA9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AOLTIC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DB6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Jan Matejko Academy of Fine Arts in Kraków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7E6DF" w14:textId="2D227F40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57AE48E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BB5F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179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1C6D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ProFlav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778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Ignacy Lukasiewicz Rzeszow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09903" w14:textId="6F9C8A9C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1C90C10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D49C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20E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IDOCAT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8C5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Marii Curie- Skłodowskiej w Lublinie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AF5EC" w14:textId="0838D413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21A748F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BDE4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181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CC3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PRoJCoM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161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Silencions Sp. z o.o.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DCA66" w14:textId="51A9220F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B122F7A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730F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182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C983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AntiBioSewage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FD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AGH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B8A37" w14:textId="086EC134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74DA35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50D0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183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E7D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HIPIR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30B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 Research Network- Institute of Microelectronics and Photonics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4E839" w14:textId="5F12128D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5015D1E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B871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184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823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AirSafetySim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716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Warsaw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3069B" w14:textId="6EB00B20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E54D0E9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4EEB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185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737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Archeo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BF1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Akademia Górniczo - Hutnicza im. Stanisława Staszica w Krakowie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44A57" w14:textId="27D572F1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D70743B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444C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186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06A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AgroBioFuel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15D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Opolska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B1639" w14:textId="29251874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F6159AF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C815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187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C6D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ASHRDF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E23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Czestochowa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3B205" w14:textId="05F3AD78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1B7CE1B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6FAF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188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4FA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DesignHyCap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E97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Wroclaw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C7957" w14:textId="2A436051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FE4BD32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B0EF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189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937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DMOPV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49D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Polish Academy of Sciences Institute of Metallurgy and Materials Science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DC900" w14:textId="30608659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29AACD0F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09D8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190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85C7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INTELTRANS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E2C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Wojskowa Akademia Techniczna im. Jarosława Dąbrowskiego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D008C" w14:textId="0F4B9136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0A76A15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75E5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191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839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ACIPHAGE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466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Ludwik Hirszfeld Institute of Immunology and Experimental Therapy Polish Academy of Science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A2A58" w14:textId="04BA4709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356D15D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61B4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192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E11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Detection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6A7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Akademia Górniczo - Hutnicza im. Stanisława Staszica w Krakowie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9B879" w14:textId="37D5CD4C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B44C617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9F06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193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728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GEOID-POL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C4F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Geodezji i Kartografii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91CDB" w14:textId="2BE10618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356C6FF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339A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194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6D37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InBIO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C1C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Wrocław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FDCCE" w14:textId="6B101A13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11E1C01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D75E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195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E38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Intelligent_XRay_Det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81B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Akademia Górniczo-Hutnicza im Stanisława Staszica w Krakowie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01122" w14:textId="20443A90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7CB2188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4203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196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12E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Therm-photo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03E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AE39F" w14:textId="081385FB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5993890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1EEC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197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064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ADAPT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6A4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Medyczny w Lublinie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4A84C" w14:textId="6F7B65F2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2DB6C0A3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B4B2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198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D5F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AgroMOFmat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8BF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Niskich Temperatur i Badań Strukturalnych im. W. Trzebiatowskiego Polskiej Akademii Nauk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6931E" w14:textId="43F905E5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89B65DB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05C7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199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97F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COFFECLIMATE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64B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Czestochowa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5FB6D" w14:textId="6B502D0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E38826E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538F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55FD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PEEK-BIO-3D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97DD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Jerzy Haber Institute of Catalysis and Surface Chemistry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EC1AA" w14:textId="090A7B3A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A628220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907A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5BF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IL-HYDROGEN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86D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Nicolaus Copernicus University in Toruń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E0495" w14:textId="39D9F2C2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668F45D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CFBA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202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051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Trajectories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FF4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Warsaw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FC657" w14:textId="105EDE8E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4783550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57E4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CA4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ZIRCONI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CB35" w14:textId="4C9F630C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Łu</w:t>
            </w:r>
            <w:r>
              <w:rPr>
                <w:rFonts w:ascii="Calibri" w:eastAsia="Times New Roman" w:hAnsi="Calibri" w:cs="Calibri"/>
                <w:lang w:val="en-US" w:eastAsia="pl-PL"/>
              </w:rPr>
              <w:t>kasiewicz Research Network -</w:t>
            </w:r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Institute of Non-Ferrous Metals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084EC" w14:textId="088A2ECC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57439F0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2744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204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101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ChloSS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A7D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Wroclaw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564AE" w14:textId="720EA9D5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FA4E5ED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4DAE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205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ED7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HybridSAR4Mining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E597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Przyrodniczy we Wrocławiu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9B942" w14:textId="1A4850C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859A8BB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A3D8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206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5AED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QM-GEN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1E8D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University of Agriculture in Krakow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CC2CA" w14:textId="0225763B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20B53CB5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F69D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207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8EF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SubpixRes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9BB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AGH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E919E" w14:textId="048275C8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2B13A5E8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AB37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208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576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TexWaR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4FB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Technologii Bezpieczeństwa "MORATEX"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79033" w14:textId="756D7D12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46DE88D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83A8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209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9DB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2Dprinter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85F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Warszawska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1502F" w14:textId="0FCE16AB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E266A39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3C04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5AA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AIDABIoT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22B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Kazimierz Wielki University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897DA" w14:textId="24D62512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E505CDB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F95B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211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DA1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DCS-AI-Hi-Risk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BF5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BADAWCZO ROZWOJOWY INOTEC SPÓŁKA Z OGRANICZONA ODPOWIEDZIALNOSCIA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ED64E" w14:textId="5BC728E5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C85F4EC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1454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212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9B0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FreeWatPharm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447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University of Silesia in Katowice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18847" w14:textId="6F8F5C80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18DD4E5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AF25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213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D4C3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AI4UrbanSpace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312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Przyrodniczy we Wrocławiu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4953B" w14:textId="4E811B91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BA22D88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3494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214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CE0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COMP-REC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FE1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Gdynia Maritime University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495C4" w14:textId="31DBB1CA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DFC26C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B67E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215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AB7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RoboMusicTutor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7D6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Badań Systemowych PAN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6857F" w14:textId="46427B5A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C1624B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E793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216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B8F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NeWtEch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796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Silesian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361A8" w14:textId="631BAC0C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235D561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C97C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217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6773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SimYouDrive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729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Transportu Samochodowego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27742" w14:textId="330ADECC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DB6DD6D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A444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218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B4D7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EPACS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91A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Wroclaw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C26BD" w14:textId="27026C0E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7BA75E1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845A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219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3DC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TRI-LOC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916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Akademia Górniczo - Hutnicza im Stanisława Staszica w Krakowie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9E608" w14:textId="23AEE87B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5514FC0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22AF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220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8DA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ProCools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55A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Cools Group S.A.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473F5" w14:textId="56D8C13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61F17F8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591B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221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5147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AGRALIBAT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DD0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Centre of Polymer and Carbon Materials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CF20F" w14:textId="48FD6D2F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5BD5133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6A53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222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B4D7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CYCLO-CAT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68E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Jerzy Haber Institute of Catalysis and Surface Chemistry,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98418" w14:textId="22AF34EC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0F12926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127A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223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C36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OXYPHARM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8A8D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Institute of Nuclear Chemistry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2180C" w14:textId="7F7DA4DB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15AC2B5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77C3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224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665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NanoPhage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935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University of Gdansk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61684" w14:textId="7C8C5E3E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CC0821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8427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225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A34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LUNATUB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F10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Adam Mickiewicz University, Poznan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37A87" w14:textId="4E9D041B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FA60B4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2ED4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226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54A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Osteoprint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879F" w14:textId="57EAD481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Calibri" w:eastAsia="Times New Roman" w:hAnsi="Calibri" w:cs="Calibri"/>
                <w:lang w:val="en-US" w:eastAsia="pl-PL"/>
              </w:rPr>
              <w:t>Łukasiewicz Research Network -</w:t>
            </w:r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Institute of Ceramics and Building Materials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E9E27" w14:textId="1700FEC2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33538C3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2C63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227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8F0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ROCkEt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012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VIGO SYSTEM SPÓŁKA AKCYJNA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7B199" w14:textId="7D41FAC5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430C26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662E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228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EEA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recon-sar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F43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Satim Monitoring Satelitarny Spółka z ograniczoną odpowiedzialnością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F3493" w14:textId="5D9773DD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E523FF5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721C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229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78B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Perfect-GaN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9E1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Wysokich Ciśnień Polskiej Akademii Nauk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1504C" w14:textId="690881E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649B1B8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9DBB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230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CEF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URBAN_PM_BRAKE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F21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AGH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433F2" w14:textId="094396E1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0B2B4C8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B26A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231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6CC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TCOSPWTAOB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6AE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Warsaw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3305A" w14:textId="74FBD0A4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01C6D02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0618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232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8B5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GRANPAVE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E43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Podstawowych Problemów Techniki PAN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22117" w14:textId="7BF2837F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4DA34F0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D717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233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86B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hydro-flex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E46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DA11A" w14:textId="4EADEE21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96A2DCD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DADD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234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3DE7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BV-Reactor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BD3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Fundacja Rozwoju Kardiochirurgii im. prof. Zbigniewa Religi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15301" w14:textId="57A08174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5EB6FE9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BC2E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235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1F1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CerChamber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317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 Research Network - Institute of Ceramics and Building Materials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E44A0" w14:textId="7C495CCB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8EA53B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29EA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236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E1E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MuFuRiC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4A56" w14:textId="0966CEE3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Warsaw</w:t>
            </w:r>
            <w:r>
              <w:rPr>
                <w:rFonts w:ascii="Calibri" w:eastAsia="Times New Roman" w:hAnsi="Calibri" w:cs="Calibri"/>
                <w:lang w:val="en-US" w:eastAsia="pl-PL"/>
              </w:rPr>
              <w:t xml:space="preserve"> University of Life Sciences -</w:t>
            </w:r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SGGW (WULS-SGGW)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4A2E7" w14:textId="4B61B96D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24C255C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0DCA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237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B95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BioTexPants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89A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Lodz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C072E" w14:textId="24885F4E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2723082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165B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238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9C6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BIPOLAR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819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Badań Systemowych Polskiej Akademii Nauk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7E54" w14:textId="504B8718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22730D9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DCD2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239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25D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BET-COM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F39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Bialystok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FC436" w14:textId="6B2A4426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259481A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B786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240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361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TITAN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FDB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Gdański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BD64F" w14:textId="49E6C0A6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2BE7DC1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D828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241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1E5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BIo-Safe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F49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Ranplast Sp.z.o.o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27BA7" w14:textId="32E553E6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2EDA5788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FE8D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242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2BD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EndoFlow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591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Warszawska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D6361" w14:textId="3270EED2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7AB26B3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C757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243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FA4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3RenewalAidKits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F71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Przyrodniczy we Wrocławiu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94A7C" w14:textId="1AE389B9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AC166D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8EF3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244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C5A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DoneVAM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C5E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Institute of Chemical Engineering,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30847" w14:textId="4AD49F49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58A327B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C775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245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915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CEMGLASS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CB03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Łukasiewicz Research Network - Institute of Ceramics and Building Materials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9EBDC" w14:textId="5787632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620A095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9789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246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508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WasteCarb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9BF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Wrocław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E5646" w14:textId="412BE8F6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29DF77F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565C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247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E64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SilicaSalt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305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AGH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49827" w14:textId="08D07FCB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8AA1C03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891F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248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36C3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M-SOLAR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C223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 Research Network - Institute of Microelectronics and Photonics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E96C0" w14:textId="7D87F714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71F10F8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9E3F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249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93C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HALO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132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Jagiellonian University in Kraków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2F71F" w14:textId="09D8DFDD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84E5B71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B01E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475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STREAMCAT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AEC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Instytut Inżynierii Chemicznej PAN / Institute of Chemical Engineering, PAS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55659" w14:textId="7E71C905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0EAED20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BFFD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251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20C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NanoCanTool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6FC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Centrum Medyczne Kształcenia Podyplomowego/Centre of Postgraduate Medical Eduction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DA25F" w14:textId="395681D8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EF018E7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E3ED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252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EC5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Scaffold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A49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Podstawowych Problemów Techniki PAN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BDB12" w14:textId="4ED96D95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0CC3A18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4E2E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253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02B7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MetaBee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15AD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Institute of Bioorganic Chemistry,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569B" w14:textId="7138A55E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A720537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96FD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254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53C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NANO_CARBON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F54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Cracow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29C46" w14:textId="47AE856A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B98737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FC60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255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D03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Plasmon-MoS2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593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Warsaw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F9CA0" w14:textId="11E69550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DB02B4B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EDFF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256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4D1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ILCopper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6191" w14:textId="69BF336B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Łukasiewicz Research </w:t>
            </w:r>
            <w:r>
              <w:rPr>
                <w:rFonts w:ascii="Calibri" w:eastAsia="Times New Roman" w:hAnsi="Calibri" w:cs="Calibri"/>
                <w:lang w:val="en-US" w:eastAsia="pl-PL"/>
              </w:rPr>
              <w:t>Network -</w:t>
            </w:r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Institute of Non-Ferrous Metals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4A9BA" w14:textId="116DD682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2BD53B2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DDA5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257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F77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POLPREVSLURRIES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084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AGH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CCEFB" w14:textId="2D29A41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6CDEE3C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8558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258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44D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BIOVESSELS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4EC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Fundacja Badań i Rozwoju Nauki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87A71" w14:textId="6847AFC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A9980E3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4714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259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B32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GRID-Wall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377D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Silesian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37919" w14:textId="2F954A7F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EA42EC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3EEA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260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3E33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CorrosANN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DDE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 Research Network - Institute of Precision Mechanics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8BE29" w14:textId="7709AD66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DDB55C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096B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261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1D3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LaserFoBiN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D4E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Wroclaw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23013" w14:textId="563A27A6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21EAA231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2CA0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262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C99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ComposTech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B36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 Research Network - Wood Technology Institute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3081B" w14:textId="50320772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7E6A9F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F5FC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263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A9A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KpmC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3A3D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 Research Network - Institute of Precision Mechanics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C0B34" w14:textId="052249F4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B636E3C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A3E0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264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7E9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ArtificialSurgery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871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Fundacja Rozwoju Kardiochirurgii im. prof. Zbigniewa Religi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60B11" w14:textId="1BF06949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9AB3DF0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AC5E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265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714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Psor3T-Patch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B16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Podstawowych Problemów Techniki Polskiej Akademii Nauk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E7DC2" w14:textId="3DC35C73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3572BF2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FE72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266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489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DTFS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6EF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Masdiag sp. z o.o.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4F1A4" w14:textId="4900E1C3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48D1F39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B70F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267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939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TouchMe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CDB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AGH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3E3F5" w14:textId="0D456AC5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F2062C8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92CB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268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3B5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TendoREGEN+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E21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International Institute of Translational Medicine (Międzynarodowy Instytut Medycyny Translacyjnej)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6192C" w14:textId="7CBA7C64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EF693C7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7C89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269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45C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TIG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902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 xml:space="preserve">Sieć Badawcza Łukasiewicz - Instytut Lotnictwa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EBA86" w14:textId="3BDED8D3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88E9B05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FEC0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270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F433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SurfCharacterization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2A7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Opolska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6B3DB" w14:textId="44E2B3CC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F2C7A9F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ED13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271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DF13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BioLigaMed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A85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Podstawowych Problemów Techniki PAN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482D9" w14:textId="6CF326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5C91EF6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2405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272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89D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UHTC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D586" w14:textId="7B07141F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Calibri" w:eastAsia="Times New Roman" w:hAnsi="Calibri" w:cs="Calibri"/>
                <w:lang w:val="en-US" w:eastAsia="pl-PL"/>
              </w:rPr>
              <w:t>Łukasiewicz Research Network -</w:t>
            </w:r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Krakow Institute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F360A" w14:textId="6D8D119C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23295675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8A9F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273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EBF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BioTiO-Med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879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Łódzka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C0359" w14:textId="3140323C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EDD5105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9A5A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274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2BFD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BBTinAP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52B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Institute of Environmental Engineering Polish Academy of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20D19" w14:textId="0E4CBC05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49F9A05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1DF6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275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24A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Harsh-SOL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328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 Research Network - Tele and Radio Research Institute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CDFBA" w14:textId="13A54B96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2C9E8828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752D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276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248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PUReFire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249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The Main School of Fire Service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9390C" w14:textId="1838EA01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CE77E75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37AD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277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DD2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SotiEnergyDrink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3F2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SOTI NATURAL SPÓŁKA Z OGRANICZONĄ ODPOWIEDZIALNOŚCIĄ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35DF0" w14:textId="7745EFDA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7EAEDCF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FFCE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278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6F9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BIOPEEK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6B3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Iganacy Lukasiewicz Rzeszow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F277E" w14:textId="58011CF0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53DD75E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DA4A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279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3CA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MODAIRQ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782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Silesian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4834B" w14:textId="0D293B60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0EA47C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2C8E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280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23B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ProMed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256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Łukasiewicz Research Network - Krakow Institute of Technology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8DF46" w14:textId="476DD979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DECEE4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DAAF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281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330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DSWGM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905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Kazimierz Wielki University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C41A" w14:textId="271708C6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264028BA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71DB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282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BF83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ELEC-TREAT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067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Instytut Chemicznej Przeróbki Węgla/Institute for Chemical Processing of Coal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0EEA6" w14:textId="70781158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8BDD386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39EC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283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B7C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MOHMARER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103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Silesian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73660" w14:textId="7598149D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90D274B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7C91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284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AC0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AntyMic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65C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 Research Network - Institute for Engineering of Polymer Materials and Dyes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59B8D" w14:textId="669FC239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E94014D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557F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285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962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ORGANIC_INN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CFD3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University of Agriculture in Krakow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3DA8B" w14:textId="6664E49E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BD72B9B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DC03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286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2E7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ImPreGuS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663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Geodezji i Kartografii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00D32" w14:textId="65D82C51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6B1E57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9747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287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3A97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MeOx-NanoFlow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646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Krakowska im. Tadeusza Kościuszki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3DFEA" w14:textId="0C31946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3F3B5AC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7DFE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288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2D8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GoSensor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522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Agrofizyki im. Bohdana Dobrzańskiego Polskiej Akademii Nauk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BA989" w14:textId="3D9E6E98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BA65293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7D93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289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2E1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MiEMH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2ED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Gdynia Maritime University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416AA" w14:textId="28C0ABCF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6714170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8A92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290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F39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SSDSPL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6E3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Masdiag Sp. z o.o.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C6B68" w14:textId="4BA13C38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2C282AB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1233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291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DDF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FDSAA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D90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Masdiag Sp. z o.o.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36691" w14:textId="473CDD40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2D84620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CA96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292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CEF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engiSCAF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620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Lodz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88CA5" w14:textId="07D5F732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D4B368F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E53C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293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14B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InMatHelm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C40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The Main School of Fire Service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953A7" w14:textId="57D90439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4C11310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06C1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294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0F3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MODOIL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FA5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 Research Network - Institute for Engineering of Polymer Materials and Dyes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0AB87" w14:textId="4EBAC624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CFE3BF3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2F6C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295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F73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DLEPTA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963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Silesian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F1CBC" w14:textId="135F75FD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7ECA05A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C972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296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F11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NanoDosing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78B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NANORES SPÓŁKA Z OGRANICZONĄ ODPOWIEDZIALNOŚCIĄ SPÓŁKA KOMANDYTOWA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BF180" w14:textId="7A7C897F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BE885CB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8944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297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D71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C2H2FiberGasSensor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2C1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NANORES SPÓŁKA Z OGRANICZONĄ ODPOWIEDZIALNOŚCIĄ SPÓŁKA KOMANDYTOWA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BE6F7" w14:textId="0844321A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1079497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A473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298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923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MsAlgor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0C6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Military Institute of Hygiene and Epidemiology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2691F" w14:textId="0A87918F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6EDDF72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45E4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299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F7E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HoloULens4SiLaser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E623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NANORES SPÓŁKA Z OGRANICZONĄ ODPOWIEDZIALNOŚCIĄ SPÓŁKA KOMANDYTOWA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9988A" w14:textId="0F7FAD70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3162699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CEE3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B653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IREAP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828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Lodz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8DF2A" w14:textId="588D4262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E989FE9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9B56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37B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nanoSILP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481C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im. Adama Mickiewicza w Poznaniu/ Adam Mickiewicz University, Poznan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F269A" w14:textId="19B5709D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1AE30E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8FCD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302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835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OFD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631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University of Rzeszow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A8787" w14:textId="0B804FF6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B45A4F0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756A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547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PASTE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890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Saule Spółka Akcyjna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F3D0B" w14:textId="0DFB007A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784D3FD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7224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304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989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HyStor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6D3D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Wroclaw University of Science and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58038" w14:textId="5700FB72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E1D782A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5D1C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305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F0F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PrECS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D58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Instytut Podstawowych Problemów Techniki PAN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D4C86" w14:textId="359868DF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1F6D60F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A1AC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306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2917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PK-photo-RAFT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168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Cracow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FCAE0" w14:textId="08A8AE5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F112BE3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B964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307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172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ZebrafishEPR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2D9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Medical University of Warsaw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63F25" w14:textId="6B55CA32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AFBC082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54D8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308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B0D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MESonCS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282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Gdańsk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670A1" w14:textId="4E00906E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F648873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03FB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309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9C5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TracePCBlife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5527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Łukasiewicz Research Network- Tele and Radio Research Institute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77EB4" w14:textId="69B0C9F1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3EB037A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5B12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C3B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EEDSNNFAVPS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246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Akademia Górniczo-Hutnicza im. Stanisława Staszica w Krakowie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29215" w14:textId="3BCA4B93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082F0A8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1C9C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311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7CD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ENABLER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1AB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Nicolaus Copernicus University in Toruń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30425" w14:textId="610BC258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8425ED8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488E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312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3C2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optimizationAI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E32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Softblue Spółka Akcyjna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675CF" w14:textId="7351E0FE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A0471A6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335F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313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B87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CuO-ZnO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E8A0" w14:textId="36FAE8B4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>
              <w:rPr>
                <w:rFonts w:ascii="Calibri" w:eastAsia="Times New Roman" w:hAnsi="Calibri" w:cs="Calibri"/>
                <w:lang w:val="en-US" w:eastAsia="pl-PL"/>
              </w:rPr>
              <w:t>Łukasiewicz Research Network -</w:t>
            </w:r>
            <w:r w:rsidRPr="00502E0E">
              <w:rPr>
                <w:rFonts w:ascii="Calibri" w:eastAsia="Times New Roman" w:hAnsi="Calibri" w:cs="Calibri"/>
                <w:lang w:val="en-US" w:eastAsia="pl-PL"/>
              </w:rPr>
              <w:t xml:space="preserve"> Tele and Radio Research Institute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E26D5" w14:textId="2D0E3D01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B6EA9FC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D6F5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314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2CF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ANTIPOLYNANO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409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 Research Network - Tele and Radio Research Institute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FF60A" w14:textId="41BFB02D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5360AC1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05E8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315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7B90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DAH-OECT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F48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Cardinal Stefan Wyszyński University in Warsaw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538F0" w14:textId="4EEE42B4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59A1EB1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7777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316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D2B2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EEOrgFerti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AE8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Institute of Technology and Life Sciences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6911E" w14:textId="7FB6A196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9A7F8C5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2A44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317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54D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NanoFuCla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53C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Jerzy Haber Institute Of Catalysis And Surface Chemistry Pas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A2EF3" w14:textId="72DE96A3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0BFD677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64E7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318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A26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HEART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EA8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Silesian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A6E8C" w14:textId="7237BE24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7271907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5265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319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CB4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GrooveNeuroTube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38E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im. Adama Mickiewicza w Poznaniu/Adam Mickiewicz University, Poznan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AE4C5" w14:textId="3F4AC375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49138DB3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1BFA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320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182B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TAISTI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F4F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Poznan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8D080" w14:textId="58345852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1C8C4D5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E5A5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321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A7B5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AhtiCo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B08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Silesian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73854" w14:textId="3EC007AF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200D06E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02CE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322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9A7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BATRECO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83FF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 Research Network - Institute of Precision Mechanics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AB364" w14:textId="07142590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4E5DBB7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E247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323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A13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BioPOPLift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E2F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Krakowska im. Tadeusza Kościuszki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62713" w14:textId="18D491D4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AA907A2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F730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324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C21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PrediHeat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6AB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Uniwersytet Przyrodniczy we Wrocławiu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57BBF" w14:textId="3520755F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72E25682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A301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325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05FA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POCdiag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0C87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us4us sp. z o.o.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F9209" w14:textId="706B70DE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3B46B4D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A100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326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6CD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OsteoID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61D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Lublin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4F268" w14:textId="7AA154AB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5B1C367E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5BFD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327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CBC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3DP-PAG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8D73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502E0E">
              <w:rPr>
                <w:rFonts w:ascii="Calibri" w:eastAsia="Times New Roman" w:hAnsi="Calibri" w:cs="Calibri"/>
                <w:lang w:val="en-US" w:eastAsia="pl-PL"/>
              </w:rPr>
              <w:t>Łukasiewicz Research Network - Institute of Precision Mechanics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34DCC" w14:textId="445C6CCB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947D3FB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6021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328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C27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SWUS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CEA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Krakowska im. Tadeusza Kościuszki/Cracow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6E54F" w14:textId="60D0DB66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407CBB2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F437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329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60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MatNaBat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BE9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University of Gdansk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9B093" w14:textId="3CE4C6F1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3ED6DC5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52C5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330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00A6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PICCAS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92C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MARITIME ADVANCED RESEARCH CENTRE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7D303" w14:textId="2DED3B11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096E3CD1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4BDF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331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7D2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CUTTINGS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3F6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Gdansk University of Technology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D34C6" w14:textId="6D93DA8D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6779BC98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C9D5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332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DB28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PHOTO-ORTHO-3D-VAT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3AC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Photo HiTech spółka z ograniczoną odpowiedzialnością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E2622" w14:textId="5BDF176C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115852DD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EFAE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333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C599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functioilmat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3AD4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Politechnika Krakowska im. Tadeusza Kościuszki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58BFE" w14:textId="464EF975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  <w:tr w:rsidR="00E302FA" w:rsidRPr="00502E0E" w14:paraId="2978F1A4" w14:textId="77777777" w:rsidTr="004409F7">
        <w:trPr>
          <w:trHeight w:val="288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959F" w14:textId="77777777" w:rsidR="00E302FA" w:rsidRPr="00502E0E" w:rsidRDefault="00E302FA" w:rsidP="00E30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334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A41E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color w:val="000000"/>
                <w:lang w:eastAsia="pl-PL"/>
              </w:rPr>
              <w:t>LubriNanoAAO</w:t>
            </w:r>
          </w:p>
        </w:tc>
        <w:tc>
          <w:tcPr>
            <w:tcW w:w="3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E4F1" w14:textId="77777777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02E0E">
              <w:rPr>
                <w:rFonts w:ascii="Calibri" w:eastAsia="Times New Roman" w:hAnsi="Calibri" w:cs="Calibri"/>
                <w:lang w:eastAsia="pl-PL"/>
              </w:rPr>
              <w:t>Wojskowa Akademia Techniczna im. Jarosława Dąbrowskiego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2EDC9" w14:textId="416EF22A" w:rsidR="00E302FA" w:rsidRPr="00502E0E" w:rsidRDefault="00E302FA" w:rsidP="00E302F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5754A">
              <w:t>meets formal requirements</w:t>
            </w:r>
          </w:p>
        </w:tc>
      </w:tr>
    </w:tbl>
    <w:p w14:paraId="2622BDCE" w14:textId="2C92FBB5" w:rsidR="0026627D" w:rsidRDefault="0026627D" w:rsidP="00605BF2">
      <w:pPr>
        <w:spacing w:after="0" w:line="240" w:lineRule="auto"/>
      </w:pPr>
    </w:p>
    <w:sectPr w:rsidR="0026627D" w:rsidSect="002E291E">
      <w:head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8987" w14:textId="77777777" w:rsidR="00605BF2" w:rsidRDefault="00605BF2" w:rsidP="00FF75F1">
      <w:pPr>
        <w:spacing w:after="0" w:line="240" w:lineRule="auto"/>
      </w:pPr>
      <w:r>
        <w:separator/>
      </w:r>
    </w:p>
  </w:endnote>
  <w:endnote w:type="continuationSeparator" w:id="0">
    <w:p w14:paraId="0A955E7F" w14:textId="77777777" w:rsidR="00605BF2" w:rsidRDefault="00605BF2" w:rsidP="00FF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2F45A" w14:textId="77777777" w:rsidR="00605BF2" w:rsidRDefault="00605BF2" w:rsidP="00FF75F1">
      <w:pPr>
        <w:spacing w:after="0" w:line="240" w:lineRule="auto"/>
      </w:pPr>
      <w:r>
        <w:separator/>
      </w:r>
    </w:p>
  </w:footnote>
  <w:footnote w:type="continuationSeparator" w:id="0">
    <w:p w14:paraId="58E3963B" w14:textId="77777777" w:rsidR="00605BF2" w:rsidRDefault="00605BF2" w:rsidP="00FF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E8EC8" w14:textId="77777777" w:rsidR="00605BF2" w:rsidRPr="00FF75F1" w:rsidRDefault="00605BF2" w:rsidP="00FF75F1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PG1-2/F2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63F75"/>
    <w:multiLevelType w:val="hybridMultilevel"/>
    <w:tmpl w:val="63A045CE"/>
    <w:lvl w:ilvl="0" w:tplc="568255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308CC"/>
    <w:multiLevelType w:val="hybridMultilevel"/>
    <w:tmpl w:val="8AAA1BD0"/>
    <w:lvl w:ilvl="0" w:tplc="D16CC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6D"/>
    <w:rsid w:val="00043743"/>
    <w:rsid w:val="0004586E"/>
    <w:rsid w:val="000A3FD8"/>
    <w:rsid w:val="000E28D3"/>
    <w:rsid w:val="000F43F9"/>
    <w:rsid w:val="00126696"/>
    <w:rsid w:val="00197EC3"/>
    <w:rsid w:val="002033BB"/>
    <w:rsid w:val="0026627D"/>
    <w:rsid w:val="00281329"/>
    <w:rsid w:val="00282446"/>
    <w:rsid w:val="00297156"/>
    <w:rsid w:val="002A36C5"/>
    <w:rsid w:val="002E291E"/>
    <w:rsid w:val="00321CFA"/>
    <w:rsid w:val="003F07D6"/>
    <w:rsid w:val="004111C0"/>
    <w:rsid w:val="00426557"/>
    <w:rsid w:val="00445E1C"/>
    <w:rsid w:val="004A71A4"/>
    <w:rsid w:val="004F3042"/>
    <w:rsid w:val="00502E0E"/>
    <w:rsid w:val="00557309"/>
    <w:rsid w:val="005D4211"/>
    <w:rsid w:val="00605BF2"/>
    <w:rsid w:val="00617C20"/>
    <w:rsid w:val="0062014A"/>
    <w:rsid w:val="006A1EFE"/>
    <w:rsid w:val="006D35AC"/>
    <w:rsid w:val="00703D87"/>
    <w:rsid w:val="0074781F"/>
    <w:rsid w:val="0079278F"/>
    <w:rsid w:val="008076BC"/>
    <w:rsid w:val="00824BEA"/>
    <w:rsid w:val="008A523D"/>
    <w:rsid w:val="008C7429"/>
    <w:rsid w:val="008F660F"/>
    <w:rsid w:val="00901E8C"/>
    <w:rsid w:val="009404D3"/>
    <w:rsid w:val="00940ABE"/>
    <w:rsid w:val="00964788"/>
    <w:rsid w:val="009C653E"/>
    <w:rsid w:val="00A43232"/>
    <w:rsid w:val="00A97154"/>
    <w:rsid w:val="00AA5EC0"/>
    <w:rsid w:val="00AD24D8"/>
    <w:rsid w:val="00AE6A97"/>
    <w:rsid w:val="00B028C6"/>
    <w:rsid w:val="00B05E6D"/>
    <w:rsid w:val="00B363E6"/>
    <w:rsid w:val="00B63929"/>
    <w:rsid w:val="00B81CA7"/>
    <w:rsid w:val="00BB3FDF"/>
    <w:rsid w:val="00BB71F4"/>
    <w:rsid w:val="00BE00B7"/>
    <w:rsid w:val="00C23C50"/>
    <w:rsid w:val="00C56A81"/>
    <w:rsid w:val="00C579A3"/>
    <w:rsid w:val="00C704E2"/>
    <w:rsid w:val="00C80D1C"/>
    <w:rsid w:val="00C81CF8"/>
    <w:rsid w:val="00C96BB8"/>
    <w:rsid w:val="00CE3802"/>
    <w:rsid w:val="00D11334"/>
    <w:rsid w:val="00D12D20"/>
    <w:rsid w:val="00D46C1F"/>
    <w:rsid w:val="00D85BCB"/>
    <w:rsid w:val="00D90C59"/>
    <w:rsid w:val="00DB3E43"/>
    <w:rsid w:val="00DD65A3"/>
    <w:rsid w:val="00E15553"/>
    <w:rsid w:val="00E302FA"/>
    <w:rsid w:val="00E30800"/>
    <w:rsid w:val="00E35A62"/>
    <w:rsid w:val="00E5270E"/>
    <w:rsid w:val="00E676F3"/>
    <w:rsid w:val="00E704FD"/>
    <w:rsid w:val="00EC190C"/>
    <w:rsid w:val="00EC256A"/>
    <w:rsid w:val="00ED1C40"/>
    <w:rsid w:val="00F02D4D"/>
    <w:rsid w:val="00F059A6"/>
    <w:rsid w:val="00F50CAD"/>
    <w:rsid w:val="00F56D50"/>
    <w:rsid w:val="00F66538"/>
    <w:rsid w:val="00F70A9B"/>
    <w:rsid w:val="00FB033A"/>
    <w:rsid w:val="00FB4960"/>
    <w:rsid w:val="00FE46B2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B2451F"/>
  <w15:docId w15:val="{D969062F-65CC-42BB-BFA6-D4A8B635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0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7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5F1"/>
  </w:style>
  <w:style w:type="paragraph" w:styleId="Stopka">
    <w:name w:val="footer"/>
    <w:basedOn w:val="Normalny"/>
    <w:link w:val="StopkaZnak"/>
    <w:uiPriority w:val="99"/>
    <w:unhideWhenUsed/>
    <w:rsid w:val="00FF7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5F1"/>
  </w:style>
  <w:style w:type="paragraph" w:styleId="Tekstdymka">
    <w:name w:val="Balloon Text"/>
    <w:basedOn w:val="Normalny"/>
    <w:link w:val="TekstdymkaZnak"/>
    <w:uiPriority w:val="99"/>
    <w:semiHidden/>
    <w:unhideWhenUsed/>
    <w:rsid w:val="00DB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E4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3E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3E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3E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E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E4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2655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12D2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2D20"/>
    <w:rPr>
      <w:color w:val="954F72"/>
      <w:u w:val="single"/>
    </w:rPr>
  </w:style>
  <w:style w:type="paragraph" w:customStyle="1" w:styleId="msonormal0">
    <w:name w:val="msonormal"/>
    <w:basedOn w:val="Normalny"/>
    <w:rsid w:val="00D12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D12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D12D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D12D20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D12D20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D12D20"/>
    <w:pPr>
      <w:pBdr>
        <w:top w:val="single" w:sz="12" w:space="0" w:color="auto"/>
        <w:left w:val="single" w:sz="8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D12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D12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23C50"/>
  </w:style>
  <w:style w:type="paragraph" w:customStyle="1" w:styleId="xl63">
    <w:name w:val="xl63"/>
    <w:basedOn w:val="Normalny"/>
    <w:rsid w:val="00502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502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4161</Words>
  <Characters>24968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Dadsi</dc:creator>
  <cp:lastModifiedBy>Hanna Sroczyńska</cp:lastModifiedBy>
  <cp:revision>13</cp:revision>
  <cp:lastPrinted>2018-05-28T12:30:00Z</cp:lastPrinted>
  <dcterms:created xsi:type="dcterms:W3CDTF">2021-01-13T15:38:00Z</dcterms:created>
  <dcterms:modified xsi:type="dcterms:W3CDTF">2021-02-01T13:06:00Z</dcterms:modified>
</cp:coreProperties>
</file>