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12A1AC0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4A1396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4A139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2A95C4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13269" w:rsidRPr="00466F5D">
        <w:rPr>
          <w:rFonts w:ascii="Arial" w:hAnsi="Arial" w:cs="Arial"/>
          <w:b/>
          <w:sz w:val="21"/>
          <w:szCs w:val="21"/>
        </w:rPr>
        <w:t>dostaw</w:t>
      </w:r>
      <w:r w:rsidR="00466F5D" w:rsidRPr="00466F5D">
        <w:rPr>
          <w:rFonts w:ascii="Arial" w:hAnsi="Arial" w:cs="Arial"/>
          <w:b/>
          <w:sz w:val="21"/>
          <w:szCs w:val="21"/>
        </w:rPr>
        <w:t>a</w:t>
      </w:r>
      <w:r w:rsidR="00013269" w:rsidRPr="00466F5D">
        <w:rPr>
          <w:rFonts w:ascii="Arial" w:hAnsi="Arial" w:cs="Arial"/>
          <w:b/>
          <w:sz w:val="21"/>
          <w:szCs w:val="21"/>
        </w:rPr>
        <w:t xml:space="preserve"> i montaż tapet w pomieszczeniach zlokalizowanych </w:t>
      </w:r>
      <w:r w:rsidR="00013269" w:rsidRPr="00466F5D">
        <w:rPr>
          <w:rFonts w:ascii="Arial" w:hAnsi="Arial" w:cs="Arial"/>
          <w:b/>
          <w:sz w:val="21"/>
          <w:szCs w:val="21"/>
        </w:rPr>
        <w:br/>
        <w:t>w budynku Ministerstwa Rozwoju i Technologii przy pl. Trzech Krzyży 3/5 w Warszawie</w:t>
      </w:r>
      <w:r w:rsidR="00013269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61D0" w14:textId="77777777" w:rsidR="005A77E1" w:rsidRDefault="005A77E1" w:rsidP="0038231F">
      <w:pPr>
        <w:spacing w:after="0" w:line="240" w:lineRule="auto"/>
      </w:pPr>
      <w:r>
        <w:separator/>
      </w:r>
    </w:p>
  </w:endnote>
  <w:endnote w:type="continuationSeparator" w:id="0">
    <w:p w14:paraId="31C39A80" w14:textId="77777777" w:rsidR="005A77E1" w:rsidRDefault="005A77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E2A59" w14:textId="77777777" w:rsidR="005A77E1" w:rsidRDefault="005A77E1" w:rsidP="0038231F">
      <w:pPr>
        <w:spacing w:after="0" w:line="240" w:lineRule="auto"/>
      </w:pPr>
      <w:r>
        <w:separator/>
      </w:r>
    </w:p>
  </w:footnote>
  <w:footnote w:type="continuationSeparator" w:id="0">
    <w:p w14:paraId="5978CC6A" w14:textId="77777777" w:rsidR="005A77E1" w:rsidRDefault="005A77E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F5D"/>
    <w:rsid w:val="004704DF"/>
    <w:rsid w:val="004761C6"/>
    <w:rsid w:val="00476E7D"/>
    <w:rsid w:val="00482F6E"/>
    <w:rsid w:val="004838AB"/>
    <w:rsid w:val="00484F88"/>
    <w:rsid w:val="004903B7"/>
    <w:rsid w:val="00495B91"/>
    <w:rsid w:val="004A1396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77E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0C64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DE0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8A5B-0098-43A1-B8DC-2CE7ABA1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2022-06-09T09:27:00Z</dcterms:created>
  <dcterms:modified xsi:type="dcterms:W3CDTF">2022-06-09T09:27:00Z</dcterms:modified>
</cp:coreProperties>
</file>