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E5FD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Wniosek</w:t>
      </w:r>
    </w:p>
    <w:p w14:paraId="40D4CCF6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o wpis do wykazu zakładów wytwarzających produkty kosmetyczne</w:t>
      </w:r>
      <w:r>
        <w:rPr>
          <w:rFonts w:ascii="TimesNewRomanPSMT CE" w:hAnsi="TimesNewRomanPSMT CE" w:cs="TimesNewRomanPSMT CE"/>
          <w:color w:val="000000"/>
          <w:sz w:val="24"/>
          <w:szCs w:val="24"/>
        </w:rPr>
        <w:br/>
      </w:r>
      <w:r>
        <w:rPr>
          <w:rFonts w:ascii="TimesNewRomanPSMT CE" w:hAnsi="TimesNewRomanPSMT CE" w:cs="TimesNewRomanPSMT CE"/>
          <w:color w:val="000000"/>
          <w:sz w:val="24"/>
          <w:szCs w:val="24"/>
        </w:rPr>
        <w:br/>
      </w:r>
    </w:p>
    <w:p w14:paraId="3EC7E018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4ECD3AF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….…………………………..</w:t>
      </w:r>
    </w:p>
    <w:p w14:paraId="5C81A7AE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(miejscowość, data)</w:t>
      </w:r>
    </w:p>
    <w:p w14:paraId="750AA682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br/>
      </w:r>
    </w:p>
    <w:p w14:paraId="34A2C370" w14:textId="77777777" w:rsidR="00193F60" w:rsidRPr="0087185E" w:rsidRDefault="00193F60" w:rsidP="00193F6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 CE" w:hAnsi="TimesNewRomanPSMT CE" w:cs="TimesNewRomanPSMT CE"/>
          <w:b/>
          <w:color w:val="000000"/>
          <w:sz w:val="24"/>
          <w:szCs w:val="24"/>
        </w:rPr>
        <w:t xml:space="preserve">Państwowy </w:t>
      </w:r>
      <w:r w:rsidRPr="0087185E">
        <w:rPr>
          <w:rFonts w:ascii="TimesNewRomanPSMT" w:hAnsi="TimesNewRomanPSMT" w:cs="TimesNewRomanPSMT"/>
          <w:b/>
          <w:color w:val="000000"/>
          <w:sz w:val="24"/>
          <w:szCs w:val="24"/>
        </w:rPr>
        <w:t>Powiatowy</w:t>
      </w:r>
    </w:p>
    <w:p w14:paraId="63305D0D" w14:textId="5CCBE3CF" w:rsidR="00193F60" w:rsidRPr="0087185E" w:rsidRDefault="00193F60" w:rsidP="00193F6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Inspektor Sanitarny w </w:t>
      </w:r>
      <w:r>
        <w:rPr>
          <w:rFonts w:ascii="TimesNewRomanPSMT" w:hAnsi="TimesNewRomanPSMT" w:cs="TimesNewRomanPSMT"/>
          <w:b/>
          <w:color w:val="000000"/>
          <w:sz w:val="24"/>
          <w:szCs w:val="24"/>
        </w:rPr>
        <w:t>Nisku</w:t>
      </w:r>
    </w:p>
    <w:p w14:paraId="516EB2DC" w14:textId="13BE8AF6" w:rsidR="00193F60" w:rsidRPr="0087185E" w:rsidRDefault="00193F60" w:rsidP="00193F6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87185E">
        <w:rPr>
          <w:rFonts w:ascii="TimesNewRomanPSMT CE" w:hAnsi="TimesNewRomanPSMT CE" w:cs="TimesNewRomanPSMT CE"/>
          <w:b/>
          <w:color w:val="000000"/>
          <w:sz w:val="24"/>
          <w:szCs w:val="24"/>
        </w:rPr>
        <w:t xml:space="preserve">ul. </w:t>
      </w:r>
      <w:r>
        <w:rPr>
          <w:rFonts w:ascii="TimesNewRomanPSMT CE" w:hAnsi="TimesNewRomanPSMT CE" w:cs="TimesNewRomanPSMT CE"/>
          <w:b/>
          <w:color w:val="000000"/>
          <w:sz w:val="24"/>
          <w:szCs w:val="24"/>
        </w:rPr>
        <w:t>Rudnicka 13</w:t>
      </w:r>
    </w:p>
    <w:p w14:paraId="1ED0746C" w14:textId="560E7C8E" w:rsidR="00193F60" w:rsidRDefault="00193F60" w:rsidP="00193F6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37-400 Nisko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14:paraId="3E0F0630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6D26B1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podstawie art. 6 ust. 2 i 4 ustawy z dnia 4 października 2018 r. o produktach kosmetycznych (Dz. U. z 2018r., poz. 2227) zgłaszam do wykazu zakładów wytwarzających produkty kosmetyczne:</w:t>
      </w:r>
    </w:p>
    <w:p w14:paraId="33724A8A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2A25BBC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9A61FB3" w14:textId="77777777" w:rsidR="00193F60" w:rsidRDefault="00193F60" w:rsidP="00193F6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</w:t>
      </w:r>
      <w:r>
        <w:rPr>
          <w:rFonts w:ascii="TimesNewRomanPSMT" w:hAnsi="TimesNewRomanPSMT" w:cs="TimesNewRomanPSMT"/>
          <w:color w:val="000000"/>
          <w:sz w:val="24"/>
          <w:szCs w:val="24"/>
        </w:rPr>
        <w:t>--------------------------------------------------------------------------------------------------------------------</w:t>
      </w:r>
    </w:p>
    <w:p w14:paraId="251AFF27" w14:textId="77777777" w:rsidR="00193F60" w:rsidRDefault="00193F60" w:rsidP="00193F60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(nazwa i adres zakładu)</w:t>
      </w: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</w:p>
    <w:p w14:paraId="17BB4EF1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rPr>
          <w:rFonts w:ascii="TimesNewRomanPSMT CE" w:hAnsi="TimesNewRomanPSMT CE" w:cs="TimesNewRomanPSMT CE"/>
          <w:color w:val="000000"/>
          <w:sz w:val="24"/>
          <w:szCs w:val="24"/>
        </w:rPr>
      </w:pPr>
      <w:r>
        <w:rPr>
          <w:rFonts w:ascii="TimesNewRomanPSMT CE" w:hAnsi="TimesNewRomanPSMT CE" w:cs="TimesNewRomanPSMT CE"/>
          <w:color w:val="000000"/>
          <w:sz w:val="24"/>
          <w:szCs w:val="24"/>
        </w:rPr>
        <w:t>W zakładzie jest prowadzona działalność polegająca na:</w:t>
      </w:r>
    </w:p>
    <w:p w14:paraId="07D029E1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14:paraId="57E3444D" w14:textId="77777777" w:rsidR="00193F60" w:rsidRDefault="00193F60" w:rsidP="00193F60">
      <w:pPr>
        <w:autoSpaceDE w:val="0"/>
        <w:autoSpaceDN w:val="0"/>
        <w:adjustRightInd w:val="0"/>
        <w:spacing w:after="0" w:line="36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---------------------------------------------------------------------------------------------------------------</w:t>
      </w:r>
    </w:p>
    <w:p w14:paraId="44C01437" w14:textId="77777777" w:rsidR="00193F60" w:rsidRDefault="00193F60" w:rsidP="00193F6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---------------------------------------------------------------------------------------------------------------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  <w:t>----------------------------------------------------------------------------------------------------------------</w:t>
      </w:r>
    </w:p>
    <w:p w14:paraId="17D45E72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</w:pP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t>(rodzaj i zakres działalności, która jest prowadzona w zakładzie)</w:t>
      </w:r>
      <w:r w:rsidRPr="00C5288E">
        <w:rPr>
          <w:rFonts w:ascii="TimesNewRomanPS-ItalicMT CE" w:hAnsi="TimesNewRomanPS-ItalicMT CE" w:cs="TimesNewRomanPS-ItalicMT CE"/>
          <w:i/>
          <w:iCs/>
          <w:color w:val="000000"/>
          <w:sz w:val="18"/>
          <w:szCs w:val="16"/>
        </w:rPr>
        <w:br/>
      </w: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</w:p>
    <w:p w14:paraId="4937F46F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</w:pPr>
    </w:p>
    <w:p w14:paraId="02A928EF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>
        <w:rPr>
          <w:rFonts w:ascii="TimesNewRomanPS-ItalicMT CE" w:hAnsi="TimesNewRomanPS-ItalicMT CE" w:cs="TimesNewRomanPS-ItalicMT CE"/>
          <w:i/>
          <w:iCs/>
          <w:color w:val="000000"/>
          <w:sz w:val="16"/>
          <w:szCs w:val="16"/>
        </w:rPr>
        <w:br/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                                                                                           ----------------------------------</w:t>
      </w:r>
    </w:p>
    <w:p w14:paraId="2E940DCD" w14:textId="77777777" w:rsidR="00193F60" w:rsidRDefault="00193F60" w:rsidP="00193F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</w:t>
      </w:r>
      <w:r>
        <w:rPr>
          <w:rFonts w:ascii="TimesNewRomanPSMT CE" w:hAnsi="TimesNewRomanPSMT CE" w:cs="TimesNewRomanPSMT CE"/>
          <w:color w:val="000000"/>
          <w:sz w:val="16"/>
          <w:szCs w:val="16"/>
        </w:rPr>
        <w:t>(podpis)</w:t>
      </w:r>
      <w:r>
        <w:rPr>
          <w:rFonts w:ascii="TimesNewRomanPSMT CE" w:hAnsi="TimesNewRomanPSMT CE" w:cs="TimesNewRomanPSMT CE"/>
          <w:color w:val="000000"/>
          <w:sz w:val="16"/>
          <w:szCs w:val="16"/>
        </w:rPr>
        <w:br/>
      </w:r>
    </w:p>
    <w:p w14:paraId="00E23511" w14:textId="77777777" w:rsidR="00193F60" w:rsidRDefault="00193F60" w:rsidP="00193F60"/>
    <w:p w14:paraId="5529D029" w14:textId="77777777" w:rsidR="00F5406D" w:rsidRDefault="00F5406D"/>
    <w:sectPr w:rsidR="00F5406D" w:rsidSect="00193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-Italic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43"/>
    <w:rsid w:val="00193F60"/>
    <w:rsid w:val="00233143"/>
    <w:rsid w:val="00F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2FDF"/>
  <w15:chartTrackingRefBased/>
  <w15:docId w15:val="{54F0381E-5E35-49F2-93E5-91794EBB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60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2</cp:revision>
  <dcterms:created xsi:type="dcterms:W3CDTF">2023-12-14T12:43:00Z</dcterms:created>
  <dcterms:modified xsi:type="dcterms:W3CDTF">2023-12-14T12:43:00Z</dcterms:modified>
</cp:coreProperties>
</file>