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2CDCF42A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</w:t>
      </w:r>
      <w:r w:rsidR="00DF6F3A">
        <w:rPr>
          <w:rFonts w:ascii="Arial" w:hAnsi="Arial" w:cs="Arial"/>
          <w:b/>
          <w:bCs/>
          <w:sz w:val="22"/>
          <w:szCs w:val="22"/>
        </w:rPr>
        <w:t>Łuków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BD20CE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2B12E349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Dostawa energii elektrycznej na potrzeby </w:t>
      </w:r>
      <w:r w:rsidR="00A843C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obiektów 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PGL LP Nadleśnictwo </w:t>
      </w:r>
      <w:r w:rsidR="00DF6F3A">
        <w:rPr>
          <w:rFonts w:ascii="Arial" w:eastAsia="Calibri" w:hAnsi="Arial" w:cs="Arial"/>
          <w:b/>
          <w:bCs/>
          <w:sz w:val="24"/>
          <w:szCs w:val="24"/>
          <w:lang w:eastAsia="en-US"/>
        </w:rPr>
        <w:t>Łuków</w:t>
      </w:r>
      <w:r w:rsidR="00A843C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>w 202</w:t>
      </w:r>
      <w:r w:rsidR="00DF6F3A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570E23D6" w14:textId="595B98A8" w:rsidR="00170431" w:rsidRPr="00DF6F3A" w:rsidRDefault="002A3085" w:rsidP="00E01E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F6F3A">
        <w:rPr>
          <w:rFonts w:ascii="Arial" w:hAnsi="Arial" w:cs="Arial"/>
          <w:bCs/>
          <w:sz w:val="22"/>
          <w:szCs w:val="22"/>
        </w:rPr>
        <w:t>o</w:t>
      </w:r>
      <w:r w:rsidR="004E4A5E" w:rsidRPr="00DF6F3A">
        <w:rPr>
          <w:rFonts w:ascii="Arial" w:hAnsi="Arial" w:cs="Arial"/>
          <w:color w:val="000000"/>
          <w:sz w:val="22"/>
          <w:szCs w:val="22"/>
        </w:rPr>
        <w:t xml:space="preserve">ferujemy realizację przedmiotu zamówienia, zgodnie z </w:t>
      </w:r>
      <w:r w:rsidR="00813966" w:rsidRPr="00DF6F3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DF6F3A">
        <w:rPr>
          <w:rFonts w:ascii="Arial" w:hAnsi="Arial" w:cs="Arial"/>
          <w:color w:val="000000"/>
          <w:sz w:val="22"/>
          <w:szCs w:val="22"/>
        </w:rPr>
        <w:t>,</w:t>
      </w:r>
      <w:r w:rsidR="00DF6F3A">
        <w:rPr>
          <w:rFonts w:ascii="Arial" w:hAnsi="Arial" w:cs="Arial"/>
          <w:color w:val="000000"/>
          <w:sz w:val="22"/>
          <w:szCs w:val="22"/>
        </w:rPr>
        <w:t xml:space="preserve"> za cenę brutto</w:t>
      </w:r>
      <w:r w:rsidR="00441195" w:rsidRPr="00DF6F3A">
        <w:rPr>
          <w:rFonts w:ascii="Arial" w:hAnsi="Arial" w:cs="Arial"/>
          <w:b/>
          <w:bCs/>
          <w:sz w:val="22"/>
          <w:szCs w:val="22"/>
        </w:rPr>
        <w:t>:</w:t>
      </w:r>
      <w:r w:rsidR="00E01E86" w:rsidRPr="00DF6F3A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EndPr/>
        <w:sdtContent>
          <w:r w:rsidR="00E01E86" w:rsidRPr="00DF6F3A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DF6F3A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35DB6F85" w14:textId="3DBCFD18" w:rsidR="004F126F" w:rsidRPr="00E01E86" w:rsidRDefault="004F126F" w:rsidP="00E01E86">
      <w:pPr>
        <w:pStyle w:val="Zwykytek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F6F3A">
        <w:rPr>
          <w:rFonts w:ascii="Arial" w:hAnsi="Arial" w:cs="Arial"/>
          <w:b/>
          <w:bCs/>
          <w:sz w:val="22"/>
          <w:szCs w:val="22"/>
        </w:rPr>
        <w:t>stanowiąc</w:t>
      </w:r>
      <w:r w:rsidR="00E01E86" w:rsidRPr="00DF6F3A">
        <w:rPr>
          <w:rFonts w:ascii="Arial" w:hAnsi="Arial" w:cs="Arial"/>
          <w:b/>
          <w:bCs/>
          <w:sz w:val="22"/>
          <w:szCs w:val="22"/>
        </w:rPr>
        <w:t>ą</w:t>
      </w:r>
      <w:r w:rsidR="00291D76" w:rsidRPr="00DF6F3A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Pr="00DF6F3A">
        <w:rPr>
          <w:rFonts w:ascii="Arial" w:hAnsi="Arial" w:cs="Arial"/>
          <w:b/>
          <w:bCs/>
          <w:sz w:val="22"/>
          <w:szCs w:val="22"/>
        </w:rPr>
        <w:t xml:space="preserve">owanej ilości energii elektrycznej w trakcie trwania umowy tj. </w:t>
      </w:r>
      <w:r w:rsidR="00DF6F3A">
        <w:rPr>
          <w:rFonts w:ascii="Arial" w:hAnsi="Arial" w:cs="Arial"/>
          <w:b/>
          <w:bCs/>
          <w:sz w:val="22"/>
          <w:szCs w:val="22"/>
        </w:rPr>
        <w:t xml:space="preserve">106,527 MWh </w:t>
      </w:r>
      <w:r w:rsidRPr="00DF6F3A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E01E86" w:rsidRPr="00DF6F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F3A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DF6F3A">
        <w:rPr>
          <w:rFonts w:ascii="Arial" w:hAnsi="Arial" w:cs="Arial"/>
          <w:b/>
          <w:bCs/>
          <w:sz w:val="22"/>
          <w:szCs w:val="22"/>
        </w:rPr>
        <w:t>netto za 1 MWh</w:t>
      </w:r>
      <w:r w:rsidR="001C37EC" w:rsidRPr="00DF6F3A">
        <w:rPr>
          <w:rFonts w:ascii="Arial" w:hAnsi="Arial" w:cs="Arial"/>
          <w:b/>
          <w:bCs/>
          <w:sz w:val="22"/>
          <w:szCs w:val="22"/>
        </w:rPr>
        <w:t>:</w:t>
      </w:r>
      <w:r w:rsidR="00291D76" w:rsidRPr="00DF6F3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EndPr/>
        <w:sdtContent>
          <w:r w:rsidR="00E01E86" w:rsidRPr="00DF6F3A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 w:rsidRPr="00DF6F3A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DF6F3A">
        <w:rPr>
          <w:rFonts w:ascii="Arial" w:hAnsi="Arial" w:cs="Arial"/>
          <w:b/>
          <w:bCs/>
          <w:sz w:val="22"/>
          <w:szCs w:val="22"/>
        </w:rPr>
        <w:t>powiększon</w:t>
      </w:r>
      <w:r w:rsidR="00E01E86" w:rsidRPr="00DF6F3A">
        <w:rPr>
          <w:rFonts w:ascii="Arial" w:hAnsi="Arial" w:cs="Arial"/>
          <w:b/>
          <w:bCs/>
          <w:sz w:val="22"/>
          <w:szCs w:val="22"/>
        </w:rPr>
        <w:t>y</w:t>
      </w:r>
      <w:r w:rsidRPr="00DF6F3A">
        <w:rPr>
          <w:rFonts w:ascii="Arial" w:hAnsi="Arial" w:cs="Arial"/>
          <w:b/>
          <w:bCs/>
          <w:sz w:val="22"/>
          <w:szCs w:val="22"/>
        </w:rPr>
        <w:t xml:space="preserve"> o podatek VAT obowiązujący 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2FB5BE08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="00701A4A">
        <w:rPr>
          <w:rFonts w:ascii="Arial" w:hAnsi="Arial" w:cs="Arial"/>
          <w:sz w:val="22"/>
          <w:szCs w:val="22"/>
        </w:rPr>
        <w:t>14</w:t>
      </w:r>
      <w:r w:rsidRPr="00A9660A">
        <w:rPr>
          <w:rFonts w:ascii="Arial" w:hAnsi="Arial" w:cs="Arial"/>
          <w:sz w:val="22"/>
          <w:szCs w:val="22"/>
        </w:rPr>
        <w:t xml:space="preserve"> dni od upływu terminu składania ofert.</w:t>
      </w:r>
    </w:p>
    <w:p w14:paraId="634003FD" w14:textId="77777777" w:rsidR="00E733FF" w:rsidRDefault="006D2B76" w:rsidP="00E733FF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1E3C5DE7" w:rsidR="00210079" w:rsidRPr="00E733FF" w:rsidRDefault="00210079" w:rsidP="00E733FF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33FF">
        <w:rPr>
          <w:rFonts w:ascii="Arial" w:hAnsi="Arial" w:cs="Arial"/>
          <w:sz w:val="22"/>
          <w:szCs w:val="22"/>
        </w:rPr>
        <w:t>Oświadczam</w:t>
      </w:r>
      <w:r w:rsidR="006B048A" w:rsidRPr="00E733FF">
        <w:rPr>
          <w:rFonts w:ascii="Arial" w:hAnsi="Arial" w:cs="Arial"/>
          <w:sz w:val="22"/>
          <w:szCs w:val="22"/>
        </w:rPr>
        <w:t>,</w:t>
      </w:r>
      <w:r w:rsidRPr="00E733FF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obowiązującą w PGL LP Nadleśnictwo </w:t>
      </w:r>
      <w:r w:rsidR="00DF6F3A" w:rsidRPr="00E733FF">
        <w:rPr>
          <w:rFonts w:ascii="Arial" w:hAnsi="Arial" w:cs="Arial"/>
          <w:sz w:val="22"/>
          <w:szCs w:val="22"/>
        </w:rPr>
        <w:t>Łuków</w:t>
      </w:r>
      <w:r w:rsidRPr="00E733FF">
        <w:rPr>
          <w:rFonts w:ascii="Arial" w:hAnsi="Arial" w:cs="Arial"/>
          <w:sz w:val="22"/>
          <w:szCs w:val="22"/>
        </w:rPr>
        <w:t xml:space="preserve"> </w:t>
      </w:r>
      <w:r w:rsidR="00E733FF" w:rsidRPr="00E733FF">
        <w:rPr>
          <w:rFonts w:ascii="Arial" w:hAnsi="Arial" w:cs="Arial"/>
          <w:sz w:val="22"/>
          <w:szCs w:val="22"/>
        </w:rPr>
        <w:t>dostępnych pod adresem</w:t>
      </w:r>
      <w:r w:rsidR="00E733FF">
        <w:rPr>
          <w:rFonts w:ascii="Arial" w:hAnsi="Arial" w:cs="Arial"/>
          <w:sz w:val="22"/>
          <w:szCs w:val="22"/>
        </w:rPr>
        <w:t>:</w:t>
      </w:r>
      <w:hyperlink r:id="rId8" w:history="1">
        <w:r w:rsidR="00E733FF" w:rsidRPr="00E733FF">
          <w:rPr>
            <w:rStyle w:val="Hipercze"/>
            <w:rFonts w:ascii="Arial" w:hAnsi="Arial" w:cs="Arial"/>
            <w:sz w:val="22"/>
            <w:szCs w:val="22"/>
          </w:rPr>
          <w:t>https://lukow.warszawa.lasy.gov.pl/aktualnosci/-/asset_publisher/Vj34xQMCn5xl/content/ochrona-danych-osobowy-1</w:t>
        </w:r>
      </w:hyperlink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A9660A">
        <w:rPr>
          <w:rFonts w:ascii="Arial" w:hAnsi="Arial" w:cs="Arial"/>
          <w:sz w:val="22"/>
          <w:szCs w:val="22"/>
        </w:rPr>
        <w:lastRenderedPageBreak/>
        <w:t>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37419FB2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zgodnie z ustawą z dnia 10 kwietnia 1997 r. Prawo Energetyczne (</w:t>
      </w:r>
      <w:proofErr w:type="spellStart"/>
      <w:r w:rsidRPr="001D03CD">
        <w:rPr>
          <w:rFonts w:ascii="Arial" w:hAnsi="Arial" w:cs="Arial"/>
          <w:sz w:val="22"/>
          <w:szCs w:val="22"/>
        </w:rPr>
        <w:t>t.j</w:t>
      </w:r>
      <w:proofErr w:type="spellEnd"/>
      <w:r w:rsidRPr="001D03CD">
        <w:rPr>
          <w:rFonts w:ascii="Arial" w:hAnsi="Arial" w:cs="Arial"/>
          <w:sz w:val="22"/>
          <w:szCs w:val="22"/>
        </w:rPr>
        <w:t>. Dz. U. z 2022 r. poz.3885, 1723,2127, 2243, 2370);</w:t>
      </w:r>
    </w:p>
    <w:p w14:paraId="7AE33136" w14:textId="759D90FA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eastAsia="Calibri" w:hAnsi="Arial" w:cs="Arial"/>
          <w:sz w:val="22"/>
          <w:szCs w:val="22"/>
          <w:lang w:eastAsia="en-US"/>
        </w:rPr>
        <w:t>posiada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 xml:space="preserve"> obowiązującą w okresie realizacji przedmiotu zamówienia Generalną Umowę Dystrybucyjną zawartą z Operatorem Systemu Dystrybucyjnego</w:t>
      </w:r>
      <w:r w:rsidRPr="001D03C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>TAURON Dystrybucja SA.</w:t>
      </w:r>
    </w:p>
    <w:p w14:paraId="6841F3F8" w14:textId="22AECCB5" w:rsidR="001D03CD" w:rsidRPr="001D03CD" w:rsidRDefault="006B048A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nie podlegam wykluczeniu z postepowania w zakresie przesłanek, o których mowa w art.7 ust.1 ustawy z dnia 13 kwietnia 2022 r. o szczególnych rozwiązaniach w zakresie przeciwdziałania wspieraniu agresji na Ukrainę oraz służących ochronie bezpieczeństwa narodowego (Dz. U. z 2022 r. poz. 835– dalej zwana „ustawą”)</w:t>
      </w:r>
      <w:r w:rsidR="001D03CD">
        <w:rPr>
          <w:rFonts w:ascii="Arial" w:hAnsi="Arial" w:cs="Arial"/>
          <w:sz w:val="22"/>
          <w:szCs w:val="22"/>
        </w:rPr>
        <w:t>,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BD20CE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DF6F3A" w:rsidRDefault="00BD20CE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  <w:lang w:val="en-US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 w:rsidRPr="00DF6F3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DF6F3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10" w:history="1">
        <w:r w:rsidR="00FD5CC4" w:rsidRPr="00DF6F3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https://ekrs.ms.gov.pl/web/wyszukiwarka-krs/strona-glowna/</w:t>
        </w:r>
      </w:hyperlink>
      <w:r w:rsidR="00FD5CC4" w:rsidRPr="00DF6F3A">
        <w:rPr>
          <w:rFonts w:ascii="Arial" w:hAnsi="Arial" w:cs="Arial"/>
          <w:b/>
          <w:bCs/>
          <w:sz w:val="22"/>
          <w:szCs w:val="22"/>
          <w:lang w:val="en-US"/>
        </w:rPr>
        <w:t xml:space="preserve"> (KRS)</w:t>
      </w:r>
    </w:p>
    <w:p w14:paraId="4D1719E4" w14:textId="6F20F2E4" w:rsidR="00FD5CC4" w:rsidRPr="00A9660A" w:rsidRDefault="00BD20CE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EndPr/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EndPr/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BD20CE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default" r:id="rId11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D384" w14:textId="77777777" w:rsidR="00BD20CE" w:rsidRDefault="00BD20CE" w:rsidP="00CA6496">
      <w:r>
        <w:separator/>
      </w:r>
    </w:p>
  </w:endnote>
  <w:endnote w:type="continuationSeparator" w:id="0">
    <w:p w14:paraId="53EBFFDB" w14:textId="77777777" w:rsidR="00BD20CE" w:rsidRDefault="00BD20CE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CB5A" w14:textId="77777777" w:rsidR="00BD20CE" w:rsidRDefault="00BD20CE" w:rsidP="00CA6496">
      <w:r>
        <w:separator/>
      </w:r>
    </w:p>
  </w:footnote>
  <w:footnote w:type="continuationSeparator" w:id="0">
    <w:p w14:paraId="7B220C07" w14:textId="77777777" w:rsidR="00BD20CE" w:rsidRDefault="00BD20CE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CE14" w14:textId="7993F3A2" w:rsidR="004A5123" w:rsidRPr="00DF6F3A" w:rsidRDefault="00C97732" w:rsidP="009E4E31">
    <w:pPr>
      <w:pStyle w:val="Nagwek"/>
      <w:pBdr>
        <w:bottom w:val="single" w:sz="6" w:space="1" w:color="auto"/>
      </w:pBdr>
      <w:rPr>
        <w:rFonts w:ascii="Arial" w:hAnsi="Arial" w:cs="Arial"/>
        <w:sz w:val="20"/>
        <w:szCs w:val="20"/>
      </w:rPr>
    </w:pPr>
    <w:r w:rsidRPr="00AE7C0E">
      <w:rPr>
        <w:rFonts w:ascii="Arial" w:hAnsi="Arial" w:cs="Arial"/>
        <w:sz w:val="20"/>
        <w:szCs w:val="20"/>
      </w:rPr>
      <w:t xml:space="preserve">Nr </w:t>
    </w:r>
    <w:r w:rsidR="00A37D7A" w:rsidRPr="00AE7C0E">
      <w:rPr>
        <w:rFonts w:ascii="Arial" w:hAnsi="Arial" w:cs="Arial"/>
        <w:sz w:val="20"/>
        <w:szCs w:val="20"/>
      </w:rPr>
      <w:t>sprawy</w:t>
    </w:r>
    <w:r w:rsidR="00DF6F3A">
      <w:rPr>
        <w:rFonts w:ascii="Arial" w:hAnsi="Arial" w:cs="Arial"/>
        <w:sz w:val="20"/>
        <w:szCs w:val="20"/>
      </w:rPr>
      <w:t xml:space="preserve"> S</w:t>
    </w:r>
    <w:r w:rsidRPr="00AE7C0E">
      <w:rPr>
        <w:rFonts w:ascii="Arial" w:hAnsi="Arial" w:cs="Arial"/>
        <w:sz w:val="20"/>
        <w:szCs w:val="20"/>
      </w:rPr>
      <w:t>.</w:t>
    </w:r>
    <w:r w:rsidR="00DF6F3A">
      <w:rPr>
        <w:rFonts w:ascii="Arial" w:hAnsi="Arial" w:cs="Arial"/>
        <w:sz w:val="20"/>
        <w:szCs w:val="20"/>
      </w:rPr>
      <w:t>2300.13.2023</w:t>
    </w:r>
    <w:r w:rsidRPr="00AE7C0E">
      <w:rPr>
        <w:rFonts w:ascii="Arial" w:hAnsi="Arial" w:cs="Arial"/>
        <w:sz w:val="20"/>
        <w:szCs w:val="20"/>
      </w:rPr>
      <w:tab/>
    </w:r>
    <w:r w:rsidRPr="00AE7C0E">
      <w:rPr>
        <w:rFonts w:ascii="Arial" w:hAnsi="Arial" w:cs="Arial"/>
        <w:sz w:val="20"/>
        <w:szCs w:val="20"/>
      </w:rPr>
      <w:tab/>
      <w:t>Załącznik nr</w:t>
    </w:r>
    <w:r w:rsidR="00DF6F3A">
      <w:rPr>
        <w:rFonts w:ascii="Arial" w:hAnsi="Arial" w:cs="Arial"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6"/>
  </w:num>
  <w:num w:numId="6">
    <w:abstractNumId w:val="6"/>
  </w:num>
  <w:num w:numId="7">
    <w:abstractNumId w:val="23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12"/>
  </w:num>
  <w:num w:numId="13">
    <w:abstractNumId w:val="17"/>
  </w:num>
  <w:num w:numId="14">
    <w:abstractNumId w:val="3"/>
  </w:num>
  <w:num w:numId="15">
    <w:abstractNumId w:val="26"/>
  </w:num>
  <w:num w:numId="16">
    <w:abstractNumId w:val="2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20"/>
  </w:num>
  <w:num w:numId="20">
    <w:abstractNumId w:val="2"/>
  </w:num>
  <w:num w:numId="21">
    <w:abstractNumId w:val="5"/>
  </w:num>
  <w:num w:numId="22">
    <w:abstractNumId w:val="4"/>
  </w:num>
  <w:num w:numId="23">
    <w:abstractNumId w:val="15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46BD6"/>
    <w:rsid w:val="00054D2C"/>
    <w:rsid w:val="00080580"/>
    <w:rsid w:val="00086FF9"/>
    <w:rsid w:val="0009413C"/>
    <w:rsid w:val="00096C05"/>
    <w:rsid w:val="000A6485"/>
    <w:rsid w:val="000B5A1F"/>
    <w:rsid w:val="00140BFE"/>
    <w:rsid w:val="00142D7B"/>
    <w:rsid w:val="00170431"/>
    <w:rsid w:val="00195359"/>
    <w:rsid w:val="001962A4"/>
    <w:rsid w:val="001B4EAE"/>
    <w:rsid w:val="001C1D88"/>
    <w:rsid w:val="001C37EC"/>
    <w:rsid w:val="001D03CD"/>
    <w:rsid w:val="00210079"/>
    <w:rsid w:val="00221208"/>
    <w:rsid w:val="00240CD1"/>
    <w:rsid w:val="0025238C"/>
    <w:rsid w:val="00257DAC"/>
    <w:rsid w:val="00266325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303D08"/>
    <w:rsid w:val="003053E7"/>
    <w:rsid w:val="00333332"/>
    <w:rsid w:val="00334825"/>
    <w:rsid w:val="00350931"/>
    <w:rsid w:val="00371D93"/>
    <w:rsid w:val="00373D10"/>
    <w:rsid w:val="00380313"/>
    <w:rsid w:val="0038770B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D447B"/>
    <w:rsid w:val="004E2D98"/>
    <w:rsid w:val="004E4A5E"/>
    <w:rsid w:val="004F126F"/>
    <w:rsid w:val="004F47E3"/>
    <w:rsid w:val="00500F60"/>
    <w:rsid w:val="00501B74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44A80"/>
    <w:rsid w:val="006676FC"/>
    <w:rsid w:val="0069558F"/>
    <w:rsid w:val="006B048A"/>
    <w:rsid w:val="006D0B74"/>
    <w:rsid w:val="006D2B76"/>
    <w:rsid w:val="00701213"/>
    <w:rsid w:val="00701A4A"/>
    <w:rsid w:val="007112DF"/>
    <w:rsid w:val="00730FD4"/>
    <w:rsid w:val="00743297"/>
    <w:rsid w:val="0076297A"/>
    <w:rsid w:val="00776776"/>
    <w:rsid w:val="007B0315"/>
    <w:rsid w:val="007C5D24"/>
    <w:rsid w:val="007D1BD1"/>
    <w:rsid w:val="00813966"/>
    <w:rsid w:val="00825470"/>
    <w:rsid w:val="00831117"/>
    <w:rsid w:val="00877FEF"/>
    <w:rsid w:val="008B2A57"/>
    <w:rsid w:val="008B7ACD"/>
    <w:rsid w:val="008C506D"/>
    <w:rsid w:val="00904278"/>
    <w:rsid w:val="00915BCA"/>
    <w:rsid w:val="009C083A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43C5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6169C"/>
    <w:rsid w:val="00B77A6D"/>
    <w:rsid w:val="00B77FAC"/>
    <w:rsid w:val="00B84575"/>
    <w:rsid w:val="00B87F50"/>
    <w:rsid w:val="00B9418F"/>
    <w:rsid w:val="00BD0143"/>
    <w:rsid w:val="00BD20CE"/>
    <w:rsid w:val="00BE1CEF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46538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DF6F3A"/>
    <w:rsid w:val="00E01E86"/>
    <w:rsid w:val="00E25741"/>
    <w:rsid w:val="00E31FB2"/>
    <w:rsid w:val="00E43E87"/>
    <w:rsid w:val="00E57CA5"/>
    <w:rsid w:val="00E72751"/>
    <w:rsid w:val="00E733FF"/>
    <w:rsid w:val="00E74FF0"/>
    <w:rsid w:val="00EB302B"/>
    <w:rsid w:val="00EC2682"/>
    <w:rsid w:val="00ED7699"/>
    <w:rsid w:val="00EE57B4"/>
    <w:rsid w:val="00F03C0D"/>
    <w:rsid w:val="00F129E8"/>
    <w:rsid w:val="00F17FF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ow.warszawa.lasy.gov.pl/aktualnosci/-/asset_publisher/Vj34xQMCn5xl/content/ochrona-danych-osobowy-1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%2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2E0E90" w:rsidP="002E0E90">
          <w:pPr>
            <w:pStyle w:val="1AC3CD62D3BA443B8DC399D1B94867871"/>
          </w:pPr>
          <w:r w:rsidRPr="004E2D98">
            <w:rPr>
              <w:rStyle w:val="Tekstzastpczy"/>
              <w:rFonts w:ascii="Arial" w:eastAsia="Calibri" w:hAnsi="Arial" w:cs="Arial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2E0E90" w:rsidP="002E0E90">
          <w:pPr>
            <w:pStyle w:val="6C38E0929D4F4D65852BC505334BFEA71"/>
          </w:pPr>
          <w:r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1160C8"/>
    <w:rsid w:val="00194FDE"/>
    <w:rsid w:val="00225352"/>
    <w:rsid w:val="002C5517"/>
    <w:rsid w:val="002E0E90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7463BA"/>
    <w:rsid w:val="007B40AD"/>
    <w:rsid w:val="008159D2"/>
    <w:rsid w:val="00866821"/>
    <w:rsid w:val="008F01A8"/>
    <w:rsid w:val="00972EA7"/>
    <w:rsid w:val="00990744"/>
    <w:rsid w:val="009D5128"/>
    <w:rsid w:val="00A70B4B"/>
    <w:rsid w:val="00A80200"/>
    <w:rsid w:val="00AD45D4"/>
    <w:rsid w:val="00AF0845"/>
    <w:rsid w:val="00B973DB"/>
    <w:rsid w:val="00C324C2"/>
    <w:rsid w:val="00C93B9C"/>
    <w:rsid w:val="00CD0242"/>
    <w:rsid w:val="00D70845"/>
    <w:rsid w:val="00D96E37"/>
    <w:rsid w:val="00DC31E9"/>
    <w:rsid w:val="00E35856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D214-BB18-4AFF-B173-AC195586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Jacek Barej</cp:lastModifiedBy>
  <cp:revision>2</cp:revision>
  <cp:lastPrinted>2023-11-27T11:18:00Z</cp:lastPrinted>
  <dcterms:created xsi:type="dcterms:W3CDTF">2023-12-04T07:24:00Z</dcterms:created>
  <dcterms:modified xsi:type="dcterms:W3CDTF">2023-12-04T07:24:00Z</dcterms:modified>
</cp:coreProperties>
</file>