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1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</w:t>
      </w:r>
      <w:r w:rsidR="00292976">
        <w:rPr>
          <w:sz w:val="22"/>
          <w:szCs w:val="22"/>
        </w:rPr>
        <w:t>.</w:t>
      </w:r>
      <w:r w:rsidR="00035242">
        <w:rPr>
          <w:sz w:val="22"/>
          <w:szCs w:val="22"/>
        </w:rPr>
        <w:t>2</w:t>
      </w:r>
      <w:r w:rsidR="00292976">
        <w:rPr>
          <w:sz w:val="22"/>
          <w:szCs w:val="22"/>
        </w:rPr>
        <w:t>.</w:t>
      </w:r>
      <w:r w:rsidR="00035242">
        <w:rPr>
          <w:sz w:val="22"/>
          <w:szCs w:val="22"/>
        </w:rPr>
        <w:t>2021</w:t>
      </w:r>
      <w:bookmarkStart w:id="0" w:name="_GoBack"/>
      <w:bookmarkEnd w:id="0"/>
      <w:r w:rsidR="009E02AB">
        <w:rPr>
          <w:sz w:val="22"/>
          <w:szCs w:val="22"/>
        </w:rPr>
        <w:t xml:space="preserve"> „</w:t>
      </w:r>
      <w:r w:rsidR="00BA44F4">
        <w:rPr>
          <w:sz w:val="22"/>
          <w:szCs w:val="22"/>
        </w:rPr>
        <w:t>Dostawa taśm LTO”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Pr="006E685B" w:rsidRDefault="00A1295D" w:rsidP="00C90DEB">
      <w:pPr>
        <w:spacing w:line="360" w:lineRule="auto"/>
        <w:jc w:val="both"/>
        <w:rPr>
          <w:sz w:val="22"/>
          <w:szCs w:val="22"/>
        </w:rPr>
      </w:pPr>
    </w:p>
    <w:p w:rsidR="009E02AB" w:rsidRPr="00BE218F" w:rsidRDefault="009E02AB" w:rsidP="00D570B1">
      <w:pPr>
        <w:widowControl/>
        <w:numPr>
          <w:ilvl w:val="1"/>
          <w:numId w:val="1"/>
        </w:numPr>
        <w:tabs>
          <w:tab w:val="clear" w:pos="14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2"/>
          <w:szCs w:val="22"/>
        </w:rPr>
      </w:pPr>
      <w:r w:rsidRPr="00BE218F">
        <w:rPr>
          <w:sz w:val="22"/>
          <w:szCs w:val="22"/>
        </w:rPr>
        <w:t xml:space="preserve">Oferujemy </w:t>
      </w:r>
      <w:r w:rsidR="00BE218F" w:rsidRPr="00BE218F">
        <w:rPr>
          <w:sz w:val="24"/>
          <w:szCs w:val="24"/>
        </w:rPr>
        <w:t xml:space="preserve">Termin dostarczenia </w:t>
      </w:r>
      <w:r w:rsidR="00292976">
        <w:rPr>
          <w:sz w:val="24"/>
          <w:szCs w:val="24"/>
        </w:rPr>
        <w:t>sprzętu</w:t>
      </w:r>
      <w:r w:rsidR="004B5D22" w:rsidRPr="00BE218F">
        <w:rPr>
          <w:sz w:val="22"/>
          <w:szCs w:val="22"/>
        </w:rPr>
        <w:t xml:space="preserve"> w dniach: </w:t>
      </w:r>
      <w:r w:rsidRPr="00BE218F">
        <w:rPr>
          <w:sz w:val="22"/>
          <w:szCs w:val="22"/>
        </w:rPr>
        <w:t>(odpowiednie zaznaczyć):</w:t>
      </w:r>
    </w:p>
    <w:p w:rsidR="009E02AB" w:rsidRPr="009E02AB" w:rsidRDefault="009E02AB" w:rsidP="009E02AB">
      <w:pPr>
        <w:tabs>
          <w:tab w:val="left" w:pos="851"/>
          <w:tab w:val="right" w:leader="underscore" w:pos="9356"/>
        </w:tabs>
        <w:spacing w:after="120" w:line="276" w:lineRule="auto"/>
        <w:ind w:left="360"/>
        <w:rPr>
          <w:color w:val="000000"/>
          <w:sz w:val="24"/>
          <w:szCs w:val="24"/>
        </w:rPr>
      </w:pPr>
      <w:r w:rsidRPr="009E02A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02AB">
        <w:rPr>
          <w:sz w:val="24"/>
          <w:szCs w:val="24"/>
        </w:rPr>
        <w:instrText xml:space="preserve"> FORMCHECKBOX </w:instrText>
      </w:r>
      <w:r w:rsidR="00035242">
        <w:rPr>
          <w:sz w:val="24"/>
          <w:szCs w:val="24"/>
        </w:rPr>
      </w:r>
      <w:r w:rsidR="00035242">
        <w:rPr>
          <w:sz w:val="24"/>
          <w:szCs w:val="24"/>
        </w:rPr>
        <w:fldChar w:fldCharType="separate"/>
      </w:r>
      <w:r w:rsidRPr="009E02AB">
        <w:rPr>
          <w:sz w:val="24"/>
          <w:szCs w:val="24"/>
        </w:rPr>
        <w:fldChar w:fldCharType="end"/>
      </w:r>
      <w:r w:rsidR="00B24D28">
        <w:rPr>
          <w:sz w:val="24"/>
          <w:szCs w:val="24"/>
        </w:rPr>
        <w:tab/>
      </w:r>
      <w:r w:rsidR="00292976">
        <w:rPr>
          <w:sz w:val="24"/>
          <w:szCs w:val="24"/>
        </w:rPr>
        <w:t>14 dni</w:t>
      </w:r>
      <w:r w:rsidRPr="009E02AB">
        <w:rPr>
          <w:sz w:val="24"/>
          <w:szCs w:val="24"/>
        </w:rPr>
        <w:t>;</w:t>
      </w:r>
    </w:p>
    <w:p w:rsidR="009E02AB" w:rsidRPr="009E02AB" w:rsidRDefault="009E02AB" w:rsidP="009E02AB">
      <w:pPr>
        <w:tabs>
          <w:tab w:val="left" w:pos="851"/>
          <w:tab w:val="right" w:leader="underscore" w:pos="9356"/>
        </w:tabs>
        <w:spacing w:after="120" w:line="276" w:lineRule="auto"/>
        <w:ind w:left="360"/>
        <w:rPr>
          <w:color w:val="000000"/>
          <w:sz w:val="24"/>
          <w:szCs w:val="24"/>
        </w:rPr>
      </w:pPr>
      <w:r w:rsidRPr="009E02A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02AB">
        <w:rPr>
          <w:sz w:val="24"/>
          <w:szCs w:val="24"/>
        </w:rPr>
        <w:instrText xml:space="preserve"> FORMCHECKBOX </w:instrText>
      </w:r>
      <w:r w:rsidR="00035242">
        <w:rPr>
          <w:sz w:val="24"/>
          <w:szCs w:val="24"/>
        </w:rPr>
      </w:r>
      <w:r w:rsidR="00035242">
        <w:rPr>
          <w:sz w:val="24"/>
          <w:szCs w:val="24"/>
        </w:rPr>
        <w:fldChar w:fldCharType="separate"/>
      </w:r>
      <w:r w:rsidRPr="009E02AB">
        <w:rPr>
          <w:sz w:val="24"/>
          <w:szCs w:val="24"/>
        </w:rPr>
        <w:fldChar w:fldCharType="end"/>
      </w:r>
      <w:r w:rsidR="004B5D22">
        <w:rPr>
          <w:sz w:val="24"/>
          <w:szCs w:val="24"/>
        </w:rPr>
        <w:tab/>
      </w:r>
      <w:r w:rsidR="00292976">
        <w:rPr>
          <w:sz w:val="24"/>
          <w:szCs w:val="24"/>
        </w:rPr>
        <w:t>7 dni;</w:t>
      </w:r>
    </w:p>
    <w:p w:rsidR="009E02AB" w:rsidRDefault="004B5D22" w:rsidP="004B5D22">
      <w:pPr>
        <w:widowControl/>
        <w:autoSpaceDE/>
        <w:autoSpaceDN/>
        <w:adjustRightInd/>
        <w:spacing w:after="66" w:line="384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  <w:r w:rsidRPr="00302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przypadku, gdy Wykonawca w ofercie nie zaznaczy żadnego oferowanego </w:t>
      </w:r>
      <w:r w:rsidR="00BE218F" w:rsidRPr="00BE218F">
        <w:rPr>
          <w:b/>
          <w:sz w:val="24"/>
          <w:szCs w:val="24"/>
        </w:rPr>
        <w:t>Termin</w:t>
      </w:r>
      <w:r w:rsidR="00BE218F">
        <w:rPr>
          <w:b/>
          <w:sz w:val="24"/>
          <w:szCs w:val="24"/>
        </w:rPr>
        <w:t>u</w:t>
      </w:r>
      <w:r w:rsidR="00BE218F" w:rsidRPr="00BE218F">
        <w:rPr>
          <w:b/>
          <w:sz w:val="24"/>
          <w:szCs w:val="24"/>
        </w:rPr>
        <w:t xml:space="preserve"> dostarczenia </w:t>
      </w:r>
      <w:r w:rsidR="00292976">
        <w:rPr>
          <w:b/>
          <w:sz w:val="24"/>
          <w:szCs w:val="24"/>
        </w:rPr>
        <w:t>sprzętu</w:t>
      </w:r>
      <w:r w:rsidR="00B24D28">
        <w:rPr>
          <w:b/>
          <w:sz w:val="24"/>
          <w:szCs w:val="24"/>
        </w:rPr>
        <w:t>, Zamawiający przyjmie</w:t>
      </w:r>
      <w:r w:rsidR="00292976">
        <w:rPr>
          <w:b/>
          <w:sz w:val="24"/>
          <w:szCs w:val="24"/>
        </w:rPr>
        <w:t xml:space="preserve"> 14 </w:t>
      </w:r>
      <w:r>
        <w:rPr>
          <w:b/>
          <w:sz w:val="24"/>
          <w:szCs w:val="24"/>
        </w:rPr>
        <w:t>dniowy czas dostawy</w:t>
      </w:r>
      <w:r w:rsidRPr="003023F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W takiej sytuacji, Wykonawca otrzyma 0 punktów w ramach tego kryterium.</w:t>
      </w:r>
      <w:r w:rsidRPr="003023FC">
        <w:rPr>
          <w:b/>
          <w:sz w:val="24"/>
          <w:szCs w:val="24"/>
        </w:rPr>
        <w:t xml:space="preserve"> </w:t>
      </w:r>
    </w:p>
    <w:p w:rsidR="008634A1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Przedmiot zamówienia wykonamy, po podpisaniu umowy, w terminie </w:t>
      </w:r>
      <w:r w:rsidR="00466082">
        <w:rPr>
          <w:sz w:val="22"/>
          <w:szCs w:val="22"/>
        </w:rPr>
        <w:t xml:space="preserve">określonym w </w:t>
      </w:r>
      <w:r w:rsidR="00970700">
        <w:rPr>
          <w:sz w:val="22"/>
          <w:szCs w:val="22"/>
        </w:rPr>
        <w:t>ofercie w pkt. 2</w:t>
      </w:r>
      <w:r w:rsidR="008634A1">
        <w:rPr>
          <w:sz w:val="22"/>
          <w:szCs w:val="22"/>
        </w:rPr>
        <w:t>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umowy stanowiącego Załącznik nr 3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A1295D" w:rsidRPr="006E685B" w:rsidRDefault="00A1295D" w:rsidP="00C90DEB">
      <w:pPr>
        <w:spacing w:line="360" w:lineRule="auto"/>
        <w:rPr>
          <w:sz w:val="22"/>
          <w:szCs w:val="22"/>
        </w:rPr>
      </w:pPr>
    </w:p>
    <w:p w:rsidR="00AE7880" w:rsidRDefault="00AE7880" w:rsidP="00C90DEB">
      <w:pPr>
        <w:spacing w:after="120" w:line="360" w:lineRule="auto"/>
        <w:rPr>
          <w:sz w:val="22"/>
          <w:szCs w:val="22"/>
        </w:rPr>
      </w:pPr>
    </w:p>
    <w:p w:rsidR="00903A98" w:rsidRDefault="00903A98" w:rsidP="00903A98">
      <w:pPr>
        <w:ind w:firstLine="708"/>
      </w:pPr>
    </w:p>
    <w:p w:rsidR="00903A98" w:rsidRDefault="00903A98" w:rsidP="00903A98">
      <w:pPr>
        <w:ind w:firstLine="708"/>
      </w:pPr>
    </w:p>
    <w:p w:rsidR="00903A98" w:rsidRPr="00970700" w:rsidRDefault="00903A98" w:rsidP="00903A98">
      <w:pPr>
        <w:ind w:firstLine="708"/>
      </w:pPr>
      <w:r>
        <w:t>* niepotrzebne skreślić</w:t>
      </w: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970700" w:rsidRDefault="00970700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70700" w:rsidRDefault="00970700" w:rsidP="00970700"/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 xml:space="preserve">Klauzula informacyjna do umów bez stosowania przepisów ustawy </w:t>
      </w:r>
      <w:proofErr w:type="spellStart"/>
      <w:r w:rsidRPr="00E84B24">
        <w:rPr>
          <w:b/>
        </w:rPr>
        <w:t>pzp</w:t>
      </w:r>
      <w:proofErr w:type="spellEnd"/>
      <w:r w:rsidRPr="00E84B24">
        <w:rPr>
          <w:b/>
        </w:rPr>
        <w:t>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17" w:rsidRDefault="00C37A17">
      <w:r>
        <w:separator/>
      </w:r>
    </w:p>
  </w:endnote>
  <w:endnote w:type="continuationSeparator" w:id="0">
    <w:p w:rsidR="00C37A17" w:rsidRDefault="00C3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35242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17" w:rsidRDefault="00C37A17">
      <w:r>
        <w:separator/>
      </w:r>
    </w:p>
  </w:footnote>
  <w:footnote w:type="continuationSeparator" w:id="0">
    <w:p w:rsidR="00C37A17" w:rsidRDefault="00C3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35242"/>
    <w:rsid w:val="000A309E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202D64"/>
    <w:rsid w:val="00206412"/>
    <w:rsid w:val="00236BB1"/>
    <w:rsid w:val="00237519"/>
    <w:rsid w:val="00274E00"/>
    <w:rsid w:val="00282036"/>
    <w:rsid w:val="002837FD"/>
    <w:rsid w:val="00292976"/>
    <w:rsid w:val="002A3802"/>
    <w:rsid w:val="002B7B63"/>
    <w:rsid w:val="002C14A1"/>
    <w:rsid w:val="002C1CE1"/>
    <w:rsid w:val="002C6548"/>
    <w:rsid w:val="003023FC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305CA"/>
    <w:rsid w:val="005408F0"/>
    <w:rsid w:val="00555296"/>
    <w:rsid w:val="0056343B"/>
    <w:rsid w:val="00585C50"/>
    <w:rsid w:val="00587EF8"/>
    <w:rsid w:val="005942A4"/>
    <w:rsid w:val="005B57EF"/>
    <w:rsid w:val="005D7BBA"/>
    <w:rsid w:val="005F108A"/>
    <w:rsid w:val="0062766B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32B5"/>
    <w:rsid w:val="00786A74"/>
    <w:rsid w:val="00795545"/>
    <w:rsid w:val="007A1C83"/>
    <w:rsid w:val="00857472"/>
    <w:rsid w:val="008634A1"/>
    <w:rsid w:val="00871EF6"/>
    <w:rsid w:val="008C0D36"/>
    <w:rsid w:val="008F77DE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B035A6"/>
    <w:rsid w:val="00B24D28"/>
    <w:rsid w:val="00B3210F"/>
    <w:rsid w:val="00B4714D"/>
    <w:rsid w:val="00B66780"/>
    <w:rsid w:val="00B71889"/>
    <w:rsid w:val="00B74220"/>
    <w:rsid w:val="00B80E5C"/>
    <w:rsid w:val="00BA44F4"/>
    <w:rsid w:val="00BB662D"/>
    <w:rsid w:val="00BC2985"/>
    <w:rsid w:val="00BD4336"/>
    <w:rsid w:val="00BE218F"/>
    <w:rsid w:val="00C15589"/>
    <w:rsid w:val="00C20187"/>
    <w:rsid w:val="00C3453A"/>
    <w:rsid w:val="00C37A17"/>
    <w:rsid w:val="00C55796"/>
    <w:rsid w:val="00C70362"/>
    <w:rsid w:val="00C87187"/>
    <w:rsid w:val="00C90DEB"/>
    <w:rsid w:val="00CE0847"/>
    <w:rsid w:val="00D23EBA"/>
    <w:rsid w:val="00D76E62"/>
    <w:rsid w:val="00D82D01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84B24"/>
    <w:rsid w:val="00E90A2D"/>
    <w:rsid w:val="00EB1DC9"/>
    <w:rsid w:val="00EC28C8"/>
    <w:rsid w:val="00EC5A33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3BB0-6371-497A-9D5A-DA418477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695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36</cp:revision>
  <cp:lastPrinted>2008-01-14T12:28:00Z</cp:lastPrinted>
  <dcterms:created xsi:type="dcterms:W3CDTF">2017-11-10T12:56:00Z</dcterms:created>
  <dcterms:modified xsi:type="dcterms:W3CDTF">2021-01-19T09:21:00Z</dcterms:modified>
</cp:coreProperties>
</file>