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11A" w14:textId="77777777" w:rsidR="0069616B" w:rsidRPr="00EE6EB4" w:rsidRDefault="00EE6EB4" w:rsidP="00EE6E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6EB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3</w:t>
      </w:r>
    </w:p>
    <w:p w14:paraId="435164C2" w14:textId="77777777" w:rsidR="0069616B" w:rsidRPr="00EE6EB4" w:rsidRDefault="0069616B" w:rsidP="00EE6EB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6EB4">
        <w:rPr>
          <w:rFonts w:ascii="Times New Roman" w:eastAsia="Times New Roman" w:hAnsi="Times New Roman" w:cs="Times New Roman"/>
          <w:sz w:val="16"/>
          <w:szCs w:val="16"/>
          <w:lang w:eastAsia="pl-PL"/>
        </w:rPr>
        <w:t>do Regulaminu Zakładowego Funduszu Świadczeń Socjalnych</w:t>
      </w:r>
    </w:p>
    <w:p w14:paraId="249336CD" w14:textId="77777777" w:rsidR="0069616B" w:rsidRPr="00EE6EB4" w:rsidRDefault="0069616B" w:rsidP="00EE6EB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6EB4">
        <w:rPr>
          <w:rFonts w:ascii="Times New Roman" w:eastAsia="Times New Roman" w:hAnsi="Times New Roman" w:cs="Times New Roman"/>
          <w:sz w:val="16"/>
          <w:szCs w:val="16"/>
          <w:lang w:eastAsia="pl-PL"/>
        </w:rPr>
        <w:t>Nadleśnict</w:t>
      </w:r>
      <w:r w:rsidR="00A35263" w:rsidRPr="00EE6E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wa Konstantynowo </w:t>
      </w:r>
      <w:r w:rsidR="00EE6EB4" w:rsidRPr="00EE6EB4">
        <w:rPr>
          <w:rFonts w:ascii="Times New Roman" w:hAnsi="Times New Roman" w:cs="Times New Roman"/>
          <w:sz w:val="16"/>
          <w:szCs w:val="16"/>
        </w:rPr>
        <w:t>z dnia 26 stycznia 2024</w:t>
      </w:r>
      <w:r w:rsidR="00A35263" w:rsidRPr="00EE6EB4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3EAA2586" w14:textId="77777777" w:rsidR="0069616B" w:rsidRPr="0069616B" w:rsidRDefault="0069616B" w:rsidP="0069616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961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 O  </w:t>
      </w:r>
      <w:r w:rsidR="00C410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UDZIELENIE POMOCY RZECZOWEJ W POSTACI DREWNA OPAŁOWEGO SOSNOWEGO</w:t>
      </w:r>
      <w:r w:rsidR="00D369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370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06E515C" w14:textId="77777777" w:rsidR="0069616B" w:rsidRPr="0069616B" w:rsidRDefault="0069616B" w:rsidP="003D003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ZFŚS </w:t>
      </w:r>
      <w:r w:rsidRPr="00696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Nadleśnictwa Konstantynowo</w:t>
      </w:r>
    </w:p>
    <w:p w14:paraId="4333FB6E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418FF7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</w:t>
      </w:r>
    </w:p>
    <w:p w14:paraId="3A3CCAE0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FCC8A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Nr domu: 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mieszkania: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.…..…</w:t>
      </w:r>
    </w:p>
    <w:p w14:paraId="2F96A9D1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D8F0B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Miejscowość</w:t>
      </w:r>
      <w:r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………………………………………….</w:t>
      </w:r>
    </w:p>
    <w:p w14:paraId="376563DA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B46747" w14:textId="77777777" w:rsidR="0069616B" w:rsidRPr="0069616B" w:rsidRDefault="007C1E08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Prośbę swoją motywuję </w:t>
      </w:r>
      <w:r w:rsidR="0069616B" w:rsidRPr="006961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(należy uwzględnić sytuację życiową, rodzinną i materialną):</w:t>
      </w:r>
    </w:p>
    <w:p w14:paraId="6EEAFAC3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A3013A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5372E79C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2C27D5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</w:t>
      </w:r>
    </w:p>
    <w:p w14:paraId="0B010042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38A6A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2B91E551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721FB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6D7F4D95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D03E32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</w:t>
      </w:r>
    </w:p>
    <w:p w14:paraId="1AEEE1C1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75791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14:paraId="06C74732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303C3" w14:textId="77777777" w:rsidR="0069616B" w:rsidRPr="00EE6EB4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E6EB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Prawdziwość powyższych danych potwierdzam własnoręcznym podpisem, świadomy(a) odpowiedzialności przewidzianej w dziale V pkt. 5 Regulaminu ZFŚS N-</w:t>
      </w:r>
      <w:proofErr w:type="spellStart"/>
      <w:r w:rsidRPr="00EE6EB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ctwa</w:t>
      </w:r>
      <w:proofErr w:type="spellEnd"/>
      <w:r w:rsidRPr="00EE6EB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Konstantynowo, który brzmi:</w:t>
      </w:r>
    </w:p>
    <w:p w14:paraId="5CB404F6" w14:textId="77777777" w:rsidR="00E12F30" w:rsidRPr="00EE6EB4" w:rsidRDefault="00E12F30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12F4942" w14:textId="77777777" w:rsidR="0069616B" w:rsidRPr="00EE6EB4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E6EB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Osoba, która podała we wniosku nieprawdziwe dane, przedłożyła sfałszowany dowód poniesionego wydatku, wykorzystała świadczenie na cele niezgodne z jego przeznaczeniem lub odstąpiła świadczenie osobie nieuprawnionej, zostaje obciążona pełnymi kosztami wraz z odsetkami (ustawowymi) liczonymi za okres od momentu uzyskania świadczenia do momentu jego zwrotu, poniesionymi przez pracodawcę w związku z zakupem lub wypłaceniem świadczenia.</w:t>
      </w:r>
    </w:p>
    <w:p w14:paraId="0E1A0E12" w14:textId="77777777" w:rsidR="00D36921" w:rsidRPr="0069616B" w:rsidRDefault="00D36921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89A78A6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9132871" w14:textId="77777777" w:rsidR="0069616B" w:rsidRPr="00EE6EB4" w:rsidRDefault="00EE6EB4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   </w:t>
      </w:r>
      <w:r w:rsidR="00D11E7D" w:rsidRPr="00EE6EB4">
        <w:rPr>
          <w:rFonts w:ascii="Times New Roman" w:eastAsia="Times New Roman" w:hAnsi="Times New Roman" w:cs="Times New Roman"/>
          <w:iCs/>
          <w:lang w:eastAsia="pl-PL"/>
        </w:rPr>
        <w:t>………………</w:t>
      </w:r>
      <w:r w:rsidR="003D0033" w:rsidRPr="00EE6EB4">
        <w:rPr>
          <w:rFonts w:ascii="Times New Roman" w:eastAsia="Times New Roman" w:hAnsi="Times New Roman" w:cs="Times New Roman"/>
          <w:iCs/>
          <w:lang w:eastAsia="pl-PL"/>
        </w:rPr>
        <w:t>...............</w:t>
      </w:r>
      <w:r w:rsidR="00D11E7D" w:rsidRPr="00EE6EB4">
        <w:rPr>
          <w:rFonts w:ascii="Times New Roman" w:eastAsia="Times New Roman" w:hAnsi="Times New Roman" w:cs="Times New Roman"/>
          <w:iCs/>
          <w:lang w:eastAsia="pl-PL"/>
        </w:rPr>
        <w:t>..</w:t>
      </w:r>
      <w:r w:rsidR="0069616B" w:rsidRPr="00EE6EB4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        </w:t>
      </w:r>
      <w:r w:rsidR="003D0033" w:rsidRPr="00EE6EB4">
        <w:rPr>
          <w:rFonts w:ascii="Times New Roman" w:eastAsia="Times New Roman" w:hAnsi="Times New Roman" w:cs="Times New Roman"/>
          <w:iCs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     </w:t>
      </w:r>
      <w:r w:rsidR="0069616B" w:rsidRPr="00EE6EB4">
        <w:rPr>
          <w:rFonts w:ascii="Times New Roman" w:eastAsia="Times New Roman" w:hAnsi="Times New Roman" w:cs="Times New Roman"/>
          <w:iCs/>
          <w:lang w:eastAsia="pl-PL"/>
        </w:rPr>
        <w:t>…………………………..</w:t>
      </w:r>
    </w:p>
    <w:p w14:paraId="6F037F15" w14:textId="77777777" w:rsidR="0069616B" w:rsidRPr="00EE6EB4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EB4">
        <w:rPr>
          <w:rFonts w:ascii="Times New Roman" w:eastAsia="Times New Roman" w:hAnsi="Times New Roman" w:cs="Times New Roman"/>
          <w:i/>
          <w:lang w:eastAsia="pl-PL"/>
        </w:rPr>
        <w:t xml:space="preserve">                    </w:t>
      </w:r>
      <w:r w:rsidR="00D11E7D" w:rsidRPr="00EE6EB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E6EB4">
        <w:rPr>
          <w:rFonts w:ascii="Times New Roman" w:eastAsia="Times New Roman" w:hAnsi="Times New Roman" w:cs="Times New Roman"/>
          <w:lang w:eastAsia="pl-PL"/>
        </w:rPr>
        <w:t xml:space="preserve">Data                                                                     </w:t>
      </w:r>
      <w:r w:rsidR="00EE6EB4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="00D11E7D" w:rsidRPr="00EE6EB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EE6EB4">
        <w:rPr>
          <w:rFonts w:ascii="Times New Roman" w:eastAsia="Times New Roman" w:hAnsi="Times New Roman" w:cs="Times New Roman"/>
          <w:lang w:eastAsia="pl-PL"/>
        </w:rPr>
        <w:t>Podpis</w:t>
      </w:r>
    </w:p>
    <w:p w14:paraId="742F2CCE" w14:textId="77777777" w:rsidR="0069616B" w:rsidRPr="0069616B" w:rsidRDefault="0069616B" w:rsidP="006961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0D6D57E" w14:textId="677E4B55" w:rsidR="003D0033" w:rsidRPr="00EE6EB4" w:rsidRDefault="003D0033" w:rsidP="00A370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E6E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</w:t>
      </w:r>
      <w:r w:rsidR="00ED3042" w:rsidRPr="00EE6E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obowiązującym </w:t>
      </w:r>
      <w:r w:rsidRPr="00EE6E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Regulaminem ZFŚS Nadleś</w:t>
      </w:r>
      <w:r w:rsidR="00E86EDE" w:rsidRPr="00EE6E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nictwa Konstantynowo </w:t>
      </w:r>
      <w:r w:rsidR="0069616B" w:rsidRPr="00EE6E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przyznano </w:t>
      </w:r>
      <w:r w:rsidR="00765E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pomoc rzeczową w </w:t>
      </w:r>
      <w:r w:rsidR="00A370BC" w:rsidRPr="00EE6E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 ………</w:t>
      </w:r>
      <w:r w:rsidR="00765E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proofErr w:type="spellStart"/>
      <w:r w:rsidR="00765E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mp</w:t>
      </w:r>
      <w:proofErr w:type="spellEnd"/>
      <w:r w:rsidR="00765E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drewna opałowego sosnowego.</w:t>
      </w:r>
    </w:p>
    <w:p w14:paraId="36480E1C" w14:textId="7B106618" w:rsidR="00765ED5" w:rsidRPr="00AF7A7D" w:rsidRDefault="00ED3042" w:rsidP="00AF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Socjalna</w:t>
      </w:r>
      <w:r w:rsidR="0069616B" w:rsidRPr="00696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Zatwierdzenie przez Pracodawcę:</w:t>
      </w:r>
    </w:p>
    <w:p w14:paraId="50A037BC" w14:textId="77777777" w:rsidR="00AF7A7D" w:rsidRDefault="00AF7A7D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31E40F20" w14:textId="77777777" w:rsidR="00AF7A7D" w:rsidRDefault="00AF7A7D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C5B2DB0" w14:textId="2D8712AC" w:rsidR="00EE6EB4" w:rsidRPr="00C4103F" w:rsidRDefault="00C4103F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4103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1.                                                  4.      </w:t>
      </w:r>
      <w:r w:rsidR="00EE6EB4" w:rsidRPr="00C4103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</w:t>
      </w:r>
    </w:p>
    <w:p w14:paraId="40F48DAF" w14:textId="77777777" w:rsidR="00EE6EB4" w:rsidRPr="00C4103F" w:rsidRDefault="00EE6EB4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00EC36C3" w14:textId="77777777" w:rsidR="00EE6EB4" w:rsidRPr="00C4103F" w:rsidRDefault="00EE6EB4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00FD958F" w14:textId="77777777" w:rsidR="00EE6EB4" w:rsidRPr="00C4103F" w:rsidRDefault="00EE6EB4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4103F">
        <w:rPr>
          <w:rFonts w:ascii="Times New Roman" w:eastAsia="Calibri" w:hAnsi="Times New Roman" w:cs="Times New Roman"/>
          <w:sz w:val="18"/>
          <w:szCs w:val="18"/>
          <w:lang w:eastAsia="pl-PL"/>
        </w:rPr>
        <w:t>2.</w:t>
      </w:r>
      <w:r w:rsidR="00C4103F" w:rsidRPr="00C4103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                                       </w:t>
      </w:r>
      <w:r w:rsidR="00C4103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</w:t>
      </w:r>
      <w:r w:rsidR="00C4103F" w:rsidRPr="00C4103F">
        <w:rPr>
          <w:rFonts w:ascii="Times New Roman" w:eastAsia="Calibri" w:hAnsi="Times New Roman" w:cs="Times New Roman"/>
          <w:sz w:val="18"/>
          <w:szCs w:val="18"/>
          <w:lang w:eastAsia="pl-PL"/>
        </w:rPr>
        <w:t>5.</w:t>
      </w:r>
    </w:p>
    <w:p w14:paraId="1B5F43B4" w14:textId="77777777" w:rsidR="00EE6EB4" w:rsidRPr="00C4103F" w:rsidRDefault="00EE6EB4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30B50A92" w14:textId="77777777" w:rsidR="00EE6EB4" w:rsidRPr="00C4103F" w:rsidRDefault="00EE6EB4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C635ABF" w14:textId="77777777" w:rsidR="00C4103F" w:rsidRDefault="00EE6EB4" w:rsidP="00AF7A7D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C4103F">
        <w:rPr>
          <w:rFonts w:ascii="Times New Roman" w:eastAsia="Calibri" w:hAnsi="Times New Roman" w:cs="Times New Roman"/>
          <w:sz w:val="18"/>
          <w:szCs w:val="18"/>
          <w:lang w:eastAsia="pl-PL"/>
        </w:rPr>
        <w:t>3.</w:t>
      </w:r>
    </w:p>
    <w:p w14:paraId="3A5D4FD9" w14:textId="77777777" w:rsidR="00AF7A7D" w:rsidRDefault="00AF7A7D" w:rsidP="0069616B">
      <w:pPr>
        <w:spacing w:after="120" w:line="240" w:lineRule="auto"/>
        <w:rPr>
          <w:rFonts w:ascii="Calibri" w:eastAsia="Calibri" w:hAnsi="Calibri" w:cs="Calibri"/>
          <w:b/>
          <w:color w:val="0070C0"/>
          <w:sz w:val="18"/>
          <w:szCs w:val="18"/>
          <w:lang w:eastAsia="pl-PL"/>
        </w:rPr>
      </w:pPr>
    </w:p>
    <w:p w14:paraId="7A9D0918" w14:textId="3F299C48" w:rsidR="0069616B" w:rsidRPr="00C4103F" w:rsidRDefault="0069616B" w:rsidP="0069616B">
      <w:pPr>
        <w:spacing w:after="12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69616B">
        <w:rPr>
          <w:rFonts w:ascii="Calibri" w:eastAsia="Calibri" w:hAnsi="Calibri" w:cs="Calibri"/>
          <w:b/>
          <w:color w:val="0070C0"/>
          <w:sz w:val="18"/>
          <w:szCs w:val="18"/>
          <w:lang w:eastAsia="pl-PL"/>
        </w:rPr>
        <w:t>KLAUZULA INFORMACYJNA O PRZETWARZANIU DANYCH OSOBOWYCH PRZEZ ZFŚS NADLEŚNICTWA KONSTANTYNOWO</w:t>
      </w:r>
    </w:p>
    <w:p w14:paraId="7572CCA6" w14:textId="77777777" w:rsidR="0069616B" w:rsidRPr="0069616B" w:rsidRDefault="0069616B" w:rsidP="0069616B">
      <w:pPr>
        <w:spacing w:after="12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lang w:eastAsia="pl-PL"/>
        </w:rPr>
      </w:pPr>
    </w:p>
    <w:p w14:paraId="5021E654" w14:textId="77777777" w:rsidR="0069616B" w:rsidRPr="0069616B" w:rsidRDefault="0069616B" w:rsidP="0069616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 xml:space="preserve">Informujemy, że administratorem Pana/Pani danych osobowych jest: Nadleśniczy Nadleśnictwa Konstantynowo, z siedzibą </w:t>
      </w:r>
      <w:r w:rsidRPr="0069616B">
        <w:rPr>
          <w:rFonts w:ascii="Times New Roman" w:eastAsia="Times New Roman" w:hAnsi="Times New Roman" w:cs="Calibri"/>
          <w:sz w:val="18"/>
          <w:szCs w:val="18"/>
          <w:lang w:eastAsia="pl-PL"/>
        </w:rPr>
        <w:t xml:space="preserve">w Konstantynowie 1, 62-053 Konstantynowo, </w:t>
      </w:r>
      <w:r w:rsidRPr="0069616B">
        <w:rPr>
          <w:rFonts w:ascii="Times New Roman" w:eastAsia="Times New Roman" w:hAnsi="Times New Roman" w:cs="Calibri"/>
          <w:color w:val="1F2529"/>
          <w:sz w:val="18"/>
          <w:szCs w:val="18"/>
          <w:shd w:val="clear" w:color="auto" w:fill="FEFFFE"/>
          <w:lang w:eastAsia="pl-PL"/>
        </w:rPr>
        <w:t xml:space="preserve"> adres e-mail: </w:t>
      </w:r>
      <w:hyperlink r:id="rId5" w:history="1">
        <w:r w:rsidRPr="0069616B">
          <w:rPr>
            <w:rFonts w:ascii="Times New Roman" w:eastAsia="Times New Roman" w:hAnsi="Times New Roman" w:cs="Calibri"/>
            <w:color w:val="0563C1"/>
            <w:sz w:val="18"/>
            <w:szCs w:val="18"/>
            <w:u w:val="single"/>
            <w:shd w:val="clear" w:color="auto" w:fill="FEFFFE"/>
            <w:lang w:eastAsia="pl-PL"/>
          </w:rPr>
          <w:t>konstantynowo@poznan.lasy.gov.pl</w:t>
        </w:r>
      </w:hyperlink>
      <w:r w:rsidRPr="0069616B">
        <w:rPr>
          <w:rFonts w:ascii="Times New Roman" w:eastAsia="Times New Roman" w:hAnsi="Times New Roman" w:cs="Calibri"/>
          <w:color w:val="1F2529"/>
          <w:sz w:val="18"/>
          <w:szCs w:val="18"/>
          <w:shd w:val="clear" w:color="auto" w:fill="FEFFFE"/>
          <w:lang w:eastAsia="pl-PL"/>
        </w:rPr>
        <w:t xml:space="preserve">. </w:t>
      </w:r>
      <w:r w:rsidRPr="0069616B">
        <w:rPr>
          <w:rFonts w:ascii="Times New Roman" w:eastAsia="Times New Roman" w:hAnsi="Times New Roman" w:cs="Calibri"/>
          <w:sz w:val="18"/>
          <w:szCs w:val="18"/>
          <w:lang w:eastAsia="pl-PL"/>
        </w:rPr>
        <w:t xml:space="preserve">Dodatkowe informację o nas  można uzyskać przez stronę internetową </w:t>
      </w:r>
      <w:hyperlink r:id="rId6" w:history="1">
        <w:r w:rsidRPr="0069616B">
          <w:rPr>
            <w:rFonts w:ascii="Times New Roman" w:eastAsia="Times New Roman" w:hAnsi="Times New Roman" w:cs="Calibri"/>
            <w:color w:val="0563C1"/>
            <w:sz w:val="18"/>
            <w:szCs w:val="18"/>
            <w:u w:val="single"/>
            <w:lang w:eastAsia="pl-PL"/>
          </w:rPr>
          <w:t>www.konstantynowo.lasy.gov.pl</w:t>
        </w:r>
      </w:hyperlink>
      <w:r w:rsidRPr="0069616B">
        <w:rPr>
          <w:rFonts w:ascii="Times New Roman" w:eastAsia="Times New Roman" w:hAnsi="Times New Roman" w:cs="Calibri"/>
          <w:sz w:val="18"/>
          <w:szCs w:val="18"/>
          <w:lang w:eastAsia="pl-PL"/>
        </w:rPr>
        <w:t>.</w:t>
      </w:r>
    </w:p>
    <w:p w14:paraId="3F8DFF41" w14:textId="77777777" w:rsidR="0069616B" w:rsidRPr="0069616B" w:rsidRDefault="0069616B" w:rsidP="0069616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 xml:space="preserve">Może się Pan/Pani kontaktować z naszym inspektorem ochrony danych osobowych Katarzyną Ślusarek pod adresem: </w:t>
      </w:r>
      <w:hyperlink r:id="rId7" w:history="1">
        <w:proofErr w:type="spellStart"/>
        <w:r w:rsidRPr="0069616B">
          <w:rPr>
            <w:rFonts w:ascii="Calibri" w:eastAsia="Times New Roman" w:hAnsi="Calibri" w:cs="Calibri"/>
            <w:color w:val="000000"/>
            <w:sz w:val="18"/>
            <w:szCs w:val="18"/>
            <w:u w:val="single"/>
            <w:lang w:eastAsia="pl-PL"/>
          </w:rPr>
          <w:t>iod</w:t>
        </w:r>
        <w:proofErr w:type="spellEnd"/>
        <w:r w:rsidRPr="0069616B">
          <w:rPr>
            <w:rFonts w:ascii="Calibri" w:eastAsia="Times New Roman" w:hAnsi="Calibri" w:cs="Calibri"/>
            <w:color w:val="000000"/>
            <w:sz w:val="18"/>
            <w:szCs w:val="18"/>
            <w:u w:val="single"/>
            <w:lang w:eastAsia="pl-PL"/>
          </w:rPr>
          <w:t xml:space="preserve"> @rodo.pl</w:t>
        </w:r>
      </w:hyperlink>
      <w:r w:rsidRPr="0069616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.</w:t>
      </w:r>
    </w:p>
    <w:p w14:paraId="4586392E" w14:textId="77777777" w:rsidR="0069616B" w:rsidRPr="0069616B" w:rsidRDefault="0069616B" w:rsidP="0069616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 xml:space="preserve">Pani/Pana dane osobowe będą przetwarzane do celów związanych z działalnością Zakładowego Funduszu Świadczeń Socjalnych w celu realizacji zadań Administratora związanych z działalnością socjalną </w:t>
      </w:r>
      <w:r w:rsidRPr="0069616B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l-PL"/>
        </w:rPr>
        <w:t>na podstawie art. 8 ustawy o zakładowym funduszu świadczeń socjalnych (Dz. U. z 2018 r. poz. 1316) oraz art. 6 ust. 1 lit. c RODO.</w:t>
      </w:r>
      <w:r w:rsidRPr="0069616B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l-PL"/>
        </w:rPr>
        <w:br/>
      </w: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Dane wrażliwe, o których mowa w art. 9 RODO, przetwarzane będą na podstawie art. 9 ust. 2 lit. b RODO.</w:t>
      </w:r>
    </w:p>
    <w:p w14:paraId="494C6803" w14:textId="77777777" w:rsidR="0069616B" w:rsidRPr="0069616B" w:rsidRDefault="0069616B" w:rsidP="0069616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Podanie danych osobowych jest dobrowolne, lecz konieczne do skorzystania ze świadczeń socjalnych finansowanych z ZFŚS. Odmowa podania danych spowoduje niemożność przyznania świadczenia z ZFŚS.</w:t>
      </w:r>
    </w:p>
    <w:p w14:paraId="133F0DD0" w14:textId="77777777" w:rsidR="0069616B" w:rsidRPr="0069616B" w:rsidRDefault="0069616B" w:rsidP="0069616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Pani/Pana danych osobowych mogą być ujawnione:</w:t>
      </w:r>
    </w:p>
    <w:p w14:paraId="7501AC6A" w14:textId="77777777" w:rsidR="0069616B" w:rsidRPr="0069616B" w:rsidRDefault="0069616B" w:rsidP="0069616B">
      <w:pPr>
        <w:numPr>
          <w:ilvl w:val="0"/>
          <w:numId w:val="2"/>
        </w:numPr>
        <w:spacing w:after="120" w:line="252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Komisji Socjalnej ZFŚS</w:t>
      </w:r>
      <w:r w:rsidR="003D0033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5C406620" w14:textId="77777777" w:rsidR="0069616B" w:rsidRPr="0069616B" w:rsidRDefault="0069616B" w:rsidP="0069616B">
      <w:pPr>
        <w:numPr>
          <w:ilvl w:val="0"/>
          <w:numId w:val="2"/>
        </w:numPr>
        <w:spacing w:after="120" w:line="252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Osobom upoważnionym przez administratora danych osobowych.</w:t>
      </w:r>
    </w:p>
    <w:p w14:paraId="2D9AD123" w14:textId="77777777" w:rsidR="0069616B" w:rsidRPr="0069616B" w:rsidRDefault="0069616B" w:rsidP="0069616B">
      <w:pPr>
        <w:numPr>
          <w:ilvl w:val="0"/>
          <w:numId w:val="2"/>
        </w:numPr>
        <w:spacing w:after="120" w:line="252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Właściwym podmiotom administracji publicznej i samorządowej w zakresie i w celach, które wynikają z przepisów powszechnie obowiązującego prawa.</w:t>
      </w:r>
    </w:p>
    <w:p w14:paraId="2755FAB1" w14:textId="77777777" w:rsidR="0069616B" w:rsidRPr="0069616B" w:rsidRDefault="0069616B" w:rsidP="0069616B">
      <w:pPr>
        <w:numPr>
          <w:ilvl w:val="0"/>
          <w:numId w:val="2"/>
        </w:numPr>
        <w:spacing w:after="120" w:line="252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Firmom świadczącym usługi, a w szczególności w zakresie: ochrony danych osobowych, podmiotom wykonującym usługi audytu, obsługi informatycznej, oprogramowania komputerowego.</w:t>
      </w:r>
    </w:p>
    <w:p w14:paraId="287F1D03" w14:textId="77777777" w:rsidR="0069616B" w:rsidRPr="0069616B" w:rsidRDefault="0069616B" w:rsidP="0069616B">
      <w:pPr>
        <w:numPr>
          <w:ilvl w:val="0"/>
          <w:numId w:val="2"/>
        </w:numPr>
        <w:spacing w:after="120" w:line="252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Innym podmiotom, które na podstawie stosownych umów przetwarzają dane osobowe dla administratora.</w:t>
      </w:r>
    </w:p>
    <w:p w14:paraId="2F88C539" w14:textId="77777777" w:rsidR="0069616B" w:rsidRPr="0069616B" w:rsidRDefault="0069616B" w:rsidP="0069616B">
      <w:pPr>
        <w:numPr>
          <w:ilvl w:val="0"/>
          <w:numId w:val="1"/>
        </w:numPr>
        <w:spacing w:after="120" w:line="252" w:lineRule="auto"/>
        <w:ind w:left="426" w:hanging="426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 xml:space="preserve">Posiada Pan/Pani prawo do uzyskania dostępu do swoich danych, żądania sprostowania albo ograniczenia ich przetwarzania oraz wniesienia skargi do Prezesa Urzędu Ochrony Danych Osobowych - Urząd Ochrony Danych Osobowych ul. Stawki 2, 00-193 Warszawa. </w:t>
      </w:r>
    </w:p>
    <w:p w14:paraId="2D02D9F9" w14:textId="77777777" w:rsidR="0069616B" w:rsidRPr="0069616B" w:rsidRDefault="0069616B" w:rsidP="0069616B">
      <w:pPr>
        <w:numPr>
          <w:ilvl w:val="0"/>
          <w:numId w:val="1"/>
        </w:numPr>
        <w:spacing w:after="120" w:line="252" w:lineRule="auto"/>
        <w:ind w:left="426" w:hanging="426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 xml:space="preserve">Pani/Pana dane osobowe będą przechowywane przez okres niezbędny do realizacji określonego powyżej celu, a po tym czasie przez okres zgodny z obowiązującymi przepisami powszechnie obowiązującego prawa, maksymalnie 3 lata od wydania decyzji o udzieleniu świadczenia. </w:t>
      </w:r>
    </w:p>
    <w:p w14:paraId="6170FD1F" w14:textId="77777777" w:rsidR="0069616B" w:rsidRPr="0069616B" w:rsidRDefault="0069616B" w:rsidP="0069616B">
      <w:pPr>
        <w:numPr>
          <w:ilvl w:val="0"/>
          <w:numId w:val="1"/>
        </w:numPr>
        <w:spacing w:after="120" w:line="252" w:lineRule="auto"/>
        <w:ind w:left="426" w:hanging="426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69616B">
        <w:rPr>
          <w:rFonts w:ascii="Calibri" w:eastAsia="Times New Roman" w:hAnsi="Calibri" w:cs="Calibri"/>
          <w:sz w:val="18"/>
          <w:szCs w:val="18"/>
          <w:lang w:eastAsia="pl-PL"/>
        </w:rPr>
        <w:t>Administrator nie profiluje danych osobowych. Jeśli w trakcie posiadania informacji na temat danej osoby pojawi się inna potrzeba ich przetworzenia niż wskazana wcześniej, jesteśmy zobowiązani do poinformowania jej kiedy i w jakim celu mamy zamiar te dane przetworzyć. Pani/Pana dane nie są przetwarzane poza obszar EOG.</w:t>
      </w:r>
    </w:p>
    <w:p w14:paraId="46AB7C08" w14:textId="77777777" w:rsidR="0069616B" w:rsidRPr="0069616B" w:rsidRDefault="0069616B" w:rsidP="00696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C21CB8" w14:textId="77777777" w:rsidR="00DF779A" w:rsidRDefault="00DF779A"/>
    <w:sectPr w:rsidR="00DF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ED7"/>
    <w:multiLevelType w:val="hybridMultilevel"/>
    <w:tmpl w:val="17E4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77EB"/>
    <w:multiLevelType w:val="hybridMultilevel"/>
    <w:tmpl w:val="7BF6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484D"/>
    <w:multiLevelType w:val="hybridMultilevel"/>
    <w:tmpl w:val="9E0E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63E2"/>
    <w:multiLevelType w:val="hybridMultilevel"/>
    <w:tmpl w:val="28267C8A"/>
    <w:lvl w:ilvl="0" w:tplc="392A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2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45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4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E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66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49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23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5930"/>
    <w:multiLevelType w:val="hybridMultilevel"/>
    <w:tmpl w:val="165C2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9286A"/>
    <w:multiLevelType w:val="hybridMultilevel"/>
    <w:tmpl w:val="5A5A8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90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466221">
    <w:abstractNumId w:val="3"/>
  </w:num>
  <w:num w:numId="3" w16cid:durableId="1507674864">
    <w:abstractNumId w:val="1"/>
  </w:num>
  <w:num w:numId="4" w16cid:durableId="310254108">
    <w:abstractNumId w:val="0"/>
  </w:num>
  <w:num w:numId="5" w16cid:durableId="993023359">
    <w:abstractNumId w:val="4"/>
  </w:num>
  <w:num w:numId="6" w16cid:durableId="83414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B"/>
    <w:rsid w:val="001A6672"/>
    <w:rsid w:val="003D0033"/>
    <w:rsid w:val="00522EC4"/>
    <w:rsid w:val="0069616B"/>
    <w:rsid w:val="00765ED5"/>
    <w:rsid w:val="007C1E08"/>
    <w:rsid w:val="00A35263"/>
    <w:rsid w:val="00A370BC"/>
    <w:rsid w:val="00AF7A7D"/>
    <w:rsid w:val="00C4103F"/>
    <w:rsid w:val="00D11E7D"/>
    <w:rsid w:val="00D16F65"/>
    <w:rsid w:val="00D36921"/>
    <w:rsid w:val="00DF779A"/>
    <w:rsid w:val="00E12F30"/>
    <w:rsid w:val="00E86EDE"/>
    <w:rsid w:val="00EB6E58"/>
    <w:rsid w:val="00ED3042"/>
    <w:rsid w:val="00EE6EB4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8A14"/>
  <w15:docId w15:val="{B347FF10-D34C-4B98-AC20-F09A76C7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zary.sadowski@r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stantynowo.lasy.gov.pl" TargetMode="External"/><Relationship Id="rId5" Type="http://schemas.openxmlformats.org/officeDocument/2006/relationships/hyperlink" Target="mailto:konstantynowo@poznan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Kunze Magdalena - Nadleśnictwo Konstantynowo</dc:creator>
  <cp:lastModifiedBy>Nadlesnictwo Konstantynowo</cp:lastModifiedBy>
  <cp:revision>3</cp:revision>
  <cp:lastPrinted>2021-02-04T08:52:00Z</cp:lastPrinted>
  <dcterms:created xsi:type="dcterms:W3CDTF">2024-02-05T11:33:00Z</dcterms:created>
  <dcterms:modified xsi:type="dcterms:W3CDTF">2024-02-05T12:11:00Z</dcterms:modified>
</cp:coreProperties>
</file>