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6D3841" w:rsidRDefault="00323F62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Komenda Powiatowa </w:t>
      </w:r>
    </w:p>
    <w:p w:rsidR="006D3841" w:rsidRDefault="00323F62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Państwowej Straży Pożarnej</w:t>
      </w:r>
    </w:p>
    <w:p w:rsidR="00F3736C" w:rsidRDefault="00323F62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 w Białogardzie</w:t>
      </w:r>
    </w:p>
    <w:p w:rsidR="00323F62" w:rsidRDefault="00323F62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ul. Szosa Połczyńska 1</w:t>
      </w:r>
    </w:p>
    <w:p w:rsidR="00323F62" w:rsidRPr="00E17735" w:rsidRDefault="00323F62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78-200 Białogard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KRS/CEiDG)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Prawo zamówień publicznych (dalej jako: ustawa P</w:t>
      </w:r>
      <w:r w:rsidR="006D3841">
        <w:rPr>
          <w:rFonts w:ascii="Arial" w:hAnsi="Arial" w:cs="Arial"/>
          <w:b/>
        </w:rPr>
        <w:t>ZP</w:t>
      </w:r>
      <w:r w:rsidRPr="00E17735">
        <w:rPr>
          <w:rFonts w:ascii="Arial" w:hAnsi="Arial" w:cs="Arial"/>
          <w:b/>
        </w:rPr>
        <w:t xml:space="preserve">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96529D" w:rsidRDefault="00B04E32" w:rsidP="0096529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>pn.: „</w:t>
      </w:r>
      <w:r w:rsidR="00323F62" w:rsidRPr="00323F62">
        <w:rPr>
          <w:rFonts w:ascii="Arial" w:hAnsi="Arial" w:cs="Arial"/>
          <w:sz w:val="21"/>
          <w:szCs w:val="21"/>
        </w:rPr>
        <w:t>Modernizacja kotłowni wraz z instalacją pomp ciepła oraz budową systemu fotowoltaicznego w Komendzie Powiatowej Państwowej Straży Pożarnej w Białogardzie przy ul. Szosa Połczyńska 1</w:t>
      </w:r>
      <w:bookmarkStart w:id="0" w:name="_GoBack"/>
      <w:bookmarkEnd w:id="0"/>
      <w:r w:rsidR="001547C8" w:rsidRPr="0096529D">
        <w:rPr>
          <w:rFonts w:ascii="Arial" w:hAnsi="Arial" w:cs="Arial"/>
          <w:sz w:val="21"/>
          <w:szCs w:val="21"/>
        </w:rPr>
        <w:t xml:space="preserve">”,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</w:t>
      </w:r>
      <w:r w:rsidR="006D3841">
        <w:rPr>
          <w:rFonts w:ascii="Arial" w:hAnsi="Arial" w:cs="Arial"/>
          <w:sz w:val="21"/>
          <w:szCs w:val="21"/>
        </w:rPr>
        <w:t xml:space="preserve">                      </w:t>
      </w:r>
      <w:r w:rsidRPr="0096529D">
        <w:rPr>
          <w:rFonts w:ascii="Arial" w:hAnsi="Arial" w:cs="Arial"/>
          <w:sz w:val="21"/>
          <w:szCs w:val="21"/>
        </w:rPr>
        <w:t xml:space="preserve">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</w:t>
      </w:r>
      <w:r w:rsidR="006D3841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6D3841" w:rsidRPr="006D384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6D3841">
        <w:rPr>
          <w:rFonts w:ascii="Arial" w:hAnsi="Arial" w:cs="Arial"/>
          <w:sz w:val="21"/>
          <w:szCs w:val="21"/>
        </w:rPr>
        <w:t>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D3841">
        <w:rPr>
          <w:rFonts w:ascii="Arial" w:hAnsi="Arial" w:cs="Arial"/>
          <w:i/>
          <w:sz w:val="16"/>
          <w:szCs w:val="16"/>
        </w:rPr>
        <w:t xml:space="preserve">                  </w:t>
      </w:r>
      <w:r w:rsidRPr="00D13B3F">
        <w:rPr>
          <w:rFonts w:ascii="Arial" w:hAnsi="Arial" w:cs="Arial"/>
          <w:i/>
          <w:sz w:val="16"/>
          <w:szCs w:val="16"/>
        </w:rPr>
        <w:t xml:space="preserve">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</w:t>
      </w:r>
      <w:r w:rsidR="006D3841">
        <w:rPr>
          <w:rFonts w:ascii="Arial" w:hAnsi="Arial" w:cs="Arial"/>
          <w:i/>
          <w:sz w:val="16"/>
          <w:szCs w:val="16"/>
        </w:rPr>
        <w:t>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6D3841">
        <w:rPr>
          <w:rFonts w:ascii="Arial" w:hAnsi="Arial" w:cs="Arial"/>
          <w:sz w:val="21"/>
          <w:szCs w:val="21"/>
        </w:rPr>
        <w:t xml:space="preserve">                </w:t>
      </w:r>
      <w:r w:rsidRPr="00D13B3F">
        <w:rPr>
          <w:rFonts w:ascii="Arial" w:hAnsi="Arial" w:cs="Arial"/>
          <w:sz w:val="21"/>
          <w:szCs w:val="21"/>
        </w:rPr>
        <w:t xml:space="preserve">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</w:t>
      </w:r>
      <w:r w:rsidR="006D3841">
        <w:rPr>
          <w:rFonts w:ascii="Arial" w:hAnsi="Arial" w:cs="Arial"/>
          <w:sz w:val="21"/>
          <w:szCs w:val="21"/>
        </w:rPr>
        <w:t>ZP</w:t>
      </w:r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</w:t>
      </w:r>
      <w:r w:rsidR="006D3841">
        <w:rPr>
          <w:rFonts w:ascii="Arial" w:hAnsi="Arial" w:cs="Arial"/>
          <w:sz w:val="21"/>
          <w:szCs w:val="21"/>
        </w:rPr>
        <w:t xml:space="preserve">                                   </w:t>
      </w:r>
      <w:r>
        <w:rPr>
          <w:rFonts w:ascii="Arial" w:hAnsi="Arial" w:cs="Arial"/>
          <w:sz w:val="21"/>
          <w:szCs w:val="21"/>
        </w:rPr>
        <w:t>i</w:t>
      </w:r>
      <w:r w:rsidR="006D384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076B12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45.7pt;margin-top:10.25pt;width:1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90" w:rsidRDefault="00332E90">
      <w:r>
        <w:separator/>
      </w:r>
    </w:p>
  </w:endnote>
  <w:endnote w:type="continuationSeparator" w:id="0">
    <w:p w:rsidR="00332E90" w:rsidRDefault="0033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076B12">
        <w:pPr>
          <w:pStyle w:val="Stopka"/>
          <w:jc w:val="right"/>
        </w:pPr>
        <w:r>
          <w:rPr>
            <w:noProof/>
          </w:rPr>
          <w:fldChar w:fldCharType="begin"/>
        </w:r>
        <w:r w:rsidR="00C079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3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90" w:rsidRDefault="00332E90">
      <w:r>
        <w:separator/>
      </w:r>
    </w:p>
  </w:footnote>
  <w:footnote w:type="continuationSeparator" w:id="0">
    <w:p w:rsidR="00332E90" w:rsidRDefault="00332E90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 w:rsidR="006D3841">
        <w:rPr>
          <w:rFonts w:ascii="Arial" w:hAnsi="Arial" w:cs="Arial"/>
          <w:color w:val="222222"/>
          <w:sz w:val="16"/>
          <w:szCs w:val="16"/>
        </w:rPr>
        <w:t xml:space="preserve">                                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6D3841">
        <w:rPr>
          <w:rFonts w:ascii="Arial" w:hAnsi="Arial" w:cs="Arial"/>
          <w:color w:val="222222"/>
          <w:sz w:val="16"/>
          <w:szCs w:val="16"/>
        </w:rPr>
        <w:t xml:space="preserve">                                     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6D3841">
        <w:rPr>
          <w:rFonts w:ascii="Arial" w:hAnsi="Arial" w:cs="Arial"/>
          <w:color w:val="222222"/>
          <w:sz w:val="16"/>
          <w:szCs w:val="16"/>
        </w:rPr>
        <w:t xml:space="preserve">            </w:t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</w:t>
      </w:r>
      <w:r w:rsidR="006D3841">
        <w:rPr>
          <w:rFonts w:ascii="Arial" w:hAnsi="Arial" w:cs="Arial"/>
          <w:color w:val="222222"/>
          <w:sz w:val="16"/>
          <w:szCs w:val="16"/>
        </w:rPr>
        <w:t xml:space="preserve">             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B12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3F62"/>
    <w:rsid w:val="003240F3"/>
    <w:rsid w:val="00324E07"/>
    <w:rsid w:val="003264D5"/>
    <w:rsid w:val="0032795D"/>
    <w:rsid w:val="003305C2"/>
    <w:rsid w:val="00332E90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3841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079E6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82B1-FC1B-4DCE-A83C-CAE9B94A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3319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apender</cp:lastModifiedBy>
  <cp:revision>2</cp:revision>
  <cp:lastPrinted>2021-05-10T06:14:00Z</cp:lastPrinted>
  <dcterms:created xsi:type="dcterms:W3CDTF">2023-06-23T08:27:00Z</dcterms:created>
  <dcterms:modified xsi:type="dcterms:W3CDTF">2023-06-23T08:27:00Z</dcterms:modified>
  <cp:category>Specyfikacje</cp:category>
</cp:coreProperties>
</file>