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F5B50" w14:textId="77777777" w:rsidR="006E7D7E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320DCF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320DCF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320DCF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320DCF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6B4E23D1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332FF3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332FF3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332FF3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6CCC4493" w:rsidR="006E7D7E" w:rsidRPr="00332FF3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dotyczące aktualności informacji zawartych w </w:t>
      </w:r>
      <w:r w:rsidR="009C5FB6">
        <w:rPr>
          <w:rFonts w:ascii="Times New Roman" w:eastAsia="Century Gothic" w:hAnsi="Times New Roman" w:cs="Times New Roman"/>
          <w:b/>
          <w:sz w:val="24"/>
          <w:szCs w:val="24"/>
        </w:rPr>
        <w:t xml:space="preserve">oświadczeniu o którym mowa w art. 125 ust. 1 </w:t>
      </w:r>
      <w:r w:rsidR="009C5FB6" w:rsidRPr="00856FD0">
        <w:rPr>
          <w:rFonts w:ascii="Times New Roman" w:hAnsi="Times New Roman" w:cs="Times New Roman"/>
          <w:b/>
          <w:sz w:val="24"/>
          <w:szCs w:val="24"/>
        </w:rPr>
        <w:t>ustawy z dnia 11 września 2019 r.</w:t>
      </w:r>
      <w:r w:rsidR="009C5F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5FB6" w:rsidRPr="00856FD0">
        <w:rPr>
          <w:rFonts w:ascii="Times New Roman" w:hAnsi="Times New Roman" w:cs="Times New Roman"/>
          <w:b/>
          <w:sz w:val="24"/>
          <w:szCs w:val="24"/>
        </w:rPr>
        <w:t>Prawo zamówień publicznych</w:t>
      </w:r>
    </w:p>
    <w:p w14:paraId="371E5F16" w14:textId="77777777" w:rsidR="002604BB" w:rsidRPr="00332FF3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08E8774C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 xml:space="preserve">Na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 xml:space="preserve">potrzeby postępowania o udzielenie zamówienia publicznego na </w:t>
      </w:r>
      <w:r w:rsidR="007D4DE0" w:rsidRPr="006948E1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A515A6" w:rsidRPr="006948E1">
        <w:rPr>
          <w:rFonts w:ascii="Times New Roman" w:hAnsi="Times New Roman"/>
          <w:b/>
          <w:bCs/>
          <w:color w:val="000000"/>
          <w:sz w:val="24"/>
          <w:szCs w:val="24"/>
        </w:rPr>
        <w:t xml:space="preserve">Usługę </w:t>
      </w:r>
      <w:r w:rsidR="00C31464" w:rsidRPr="006948E1">
        <w:rPr>
          <w:rFonts w:ascii="Times New Roman" w:hAnsi="Times New Roman"/>
          <w:b/>
          <w:bCs/>
          <w:color w:val="000000"/>
          <w:sz w:val="24"/>
          <w:szCs w:val="24"/>
        </w:rPr>
        <w:t xml:space="preserve">utrzymania czystości </w:t>
      </w:r>
      <w:r w:rsidR="00A515A6" w:rsidRPr="006948E1">
        <w:rPr>
          <w:rFonts w:ascii="Times New Roman" w:hAnsi="Times New Roman"/>
          <w:b/>
          <w:bCs/>
          <w:color w:val="000000"/>
          <w:sz w:val="24"/>
          <w:szCs w:val="24"/>
        </w:rPr>
        <w:t>w K</w:t>
      </w:r>
      <w:r w:rsidR="00C31464" w:rsidRPr="006948E1">
        <w:rPr>
          <w:rFonts w:ascii="Times New Roman" w:hAnsi="Times New Roman"/>
          <w:b/>
          <w:bCs/>
          <w:color w:val="000000"/>
          <w:sz w:val="24"/>
          <w:szCs w:val="24"/>
        </w:rPr>
        <w:t xml:space="preserve">omendzie </w:t>
      </w:r>
      <w:r w:rsidR="00A515A6" w:rsidRPr="006948E1">
        <w:rPr>
          <w:rFonts w:ascii="Times New Roman" w:hAnsi="Times New Roman"/>
          <w:b/>
          <w:bCs/>
          <w:color w:val="000000"/>
          <w:sz w:val="24"/>
          <w:szCs w:val="24"/>
        </w:rPr>
        <w:t>W</w:t>
      </w:r>
      <w:r w:rsidR="00C31464" w:rsidRPr="006948E1">
        <w:rPr>
          <w:rFonts w:ascii="Times New Roman" w:hAnsi="Times New Roman"/>
          <w:b/>
          <w:bCs/>
          <w:color w:val="000000"/>
          <w:sz w:val="24"/>
          <w:szCs w:val="24"/>
        </w:rPr>
        <w:t>ojewódzkiej</w:t>
      </w:r>
      <w:r w:rsidR="00A515A6" w:rsidRPr="006948E1">
        <w:rPr>
          <w:rFonts w:ascii="Times New Roman" w:hAnsi="Times New Roman"/>
          <w:b/>
          <w:bCs/>
          <w:color w:val="000000"/>
          <w:sz w:val="24"/>
          <w:szCs w:val="24"/>
        </w:rPr>
        <w:t xml:space="preserve"> PSP w Łodzi</w:t>
      </w:r>
      <w:r w:rsidR="008E38E5" w:rsidRPr="006948E1">
        <w:rPr>
          <w:rFonts w:ascii="Times New Roman" w:eastAsia="Century Gothic" w:hAnsi="Times New Roman" w:cs="Times New Roman"/>
          <w:b/>
          <w:bCs/>
          <w:sz w:val="24"/>
          <w:szCs w:val="24"/>
        </w:rPr>
        <w:t>’’,</w:t>
      </w:r>
      <w:r w:rsidR="009C5FB6" w:rsidRPr="006948E1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6948E1">
        <w:rPr>
          <w:rFonts w:ascii="Times New Roman" w:eastAsia="Century Gothic" w:hAnsi="Times New Roman" w:cs="Times New Roman"/>
          <w:b/>
          <w:bCs/>
          <w:sz w:val="24"/>
          <w:szCs w:val="24"/>
        </w:rPr>
        <w:t>sprawa</w:t>
      </w:r>
      <w:r w:rsidR="00A515A6" w:rsidRPr="006948E1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6948E1">
        <w:rPr>
          <w:rFonts w:ascii="Times New Roman" w:eastAsia="Century Gothic" w:hAnsi="Times New Roman" w:cs="Times New Roman"/>
          <w:b/>
          <w:bCs/>
          <w:sz w:val="24"/>
          <w:szCs w:val="24"/>
        </w:rPr>
        <w:t>nr</w:t>
      </w:r>
      <w:r w:rsidR="009C5FB6" w:rsidRPr="006948E1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6948E1">
        <w:rPr>
          <w:rFonts w:ascii="Times New Roman" w:eastAsia="Century Gothic" w:hAnsi="Times New Roman" w:cs="Times New Roman"/>
          <w:b/>
          <w:bCs/>
          <w:sz w:val="24"/>
          <w:szCs w:val="24"/>
        </w:rPr>
        <w:t>WL.2370.</w:t>
      </w:r>
      <w:r w:rsidR="00A515A6" w:rsidRPr="006948E1">
        <w:rPr>
          <w:rFonts w:ascii="Times New Roman" w:eastAsia="Century Gothic" w:hAnsi="Times New Roman" w:cs="Times New Roman"/>
          <w:b/>
          <w:bCs/>
          <w:sz w:val="24"/>
          <w:szCs w:val="24"/>
        </w:rPr>
        <w:t>9</w:t>
      </w:r>
      <w:r w:rsidR="00320DCF" w:rsidRPr="006948E1">
        <w:rPr>
          <w:rFonts w:ascii="Times New Roman" w:eastAsia="Century Gothic" w:hAnsi="Times New Roman" w:cs="Times New Roman"/>
          <w:b/>
          <w:bCs/>
          <w:sz w:val="24"/>
          <w:szCs w:val="24"/>
        </w:rPr>
        <w:t>.202</w:t>
      </w:r>
      <w:r w:rsidR="00242FA5" w:rsidRPr="006948E1">
        <w:rPr>
          <w:rFonts w:ascii="Times New Roman" w:eastAsia="Century Gothic" w:hAnsi="Times New Roman" w:cs="Times New Roman"/>
          <w:b/>
          <w:bCs/>
          <w:sz w:val="24"/>
          <w:szCs w:val="24"/>
        </w:rPr>
        <w:t>3</w:t>
      </w:r>
      <w:r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265E3B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 xml:space="preserve">informacje zawarte w </w:t>
      </w:r>
      <w:r w:rsidR="009C5FB6">
        <w:rPr>
          <w:rFonts w:ascii="Times New Roman" w:eastAsia="Century Gothic" w:hAnsi="Times New Roman" w:cs="Times New Roman"/>
          <w:sz w:val="24"/>
          <w:szCs w:val="24"/>
        </w:rPr>
        <w:t>oświadczeniu o którym mowa w art. 125 ust. 1 Ustawy,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 xml:space="preserve"> w zakresie podstaw wykluczenia z postępowania wskazanych przez Zamawiającego, o</w:t>
      </w:r>
      <w:r w:rsidR="00550801" w:rsidRPr="00265E3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65EBEE6F" w14:textId="77777777" w:rsidR="006E7D7E" w:rsidRPr="00332FF3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332FF3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332FF3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332FF3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332FF3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332FF3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332FF3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21FAED8" w14:textId="77777777" w:rsidR="006E7D7E" w:rsidRPr="00332FF3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483762C" w14:textId="34A1397C" w:rsidR="006E7D7E" w:rsidRPr="00332FF3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 w:rsidRPr="00332FF3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podatkach i opłatach lokalnych (Dz.U. z 20</w:t>
      </w:r>
      <w:r w:rsidR="002E4510" w:rsidRPr="00332FF3">
        <w:rPr>
          <w:rFonts w:ascii="Times New Roman" w:eastAsia="Century Gothic" w:hAnsi="Times New Roman" w:cs="Times New Roman"/>
          <w:sz w:val="24"/>
          <w:szCs w:val="24"/>
        </w:rPr>
        <w:t>2</w:t>
      </w:r>
      <w:r w:rsidR="00B043F7">
        <w:rPr>
          <w:rFonts w:ascii="Times New Roman" w:eastAsia="Century Gothic" w:hAnsi="Times New Roman" w:cs="Times New Roman"/>
          <w:sz w:val="24"/>
          <w:szCs w:val="24"/>
        </w:rPr>
        <w:t>3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B043F7">
        <w:rPr>
          <w:rFonts w:ascii="Times New Roman" w:eastAsia="Century Gothic" w:hAnsi="Times New Roman" w:cs="Times New Roman"/>
          <w:sz w:val="24"/>
          <w:szCs w:val="24"/>
        </w:rPr>
        <w:t>70</w:t>
      </w:r>
      <w:r w:rsidR="002E4510" w:rsidRPr="00332FF3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25970CA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C48EA7E" w14:textId="77777777" w:rsidR="006E7D7E" w:rsidRPr="00332FF3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332FF3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Pr="00332FF3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E48C591" w14:textId="58D02C8F" w:rsidR="009C5FB6" w:rsidRPr="009C5FB6" w:rsidRDefault="009C5FB6" w:rsidP="009C5FB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6FD0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CD8CAA4" w14:textId="77777777" w:rsidR="009C5FB6" w:rsidRPr="00856FD0" w:rsidRDefault="009C5FB6" w:rsidP="009C5FB6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56FD0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33E2CB86" w14:textId="77777777" w:rsidR="009C5FB6" w:rsidRDefault="009C5FB6" w:rsidP="009C5FB6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56FD0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0553D" w14:textId="77777777" w:rsidR="00A51E22" w:rsidRDefault="00A51E22" w:rsidP="002604BB">
      <w:r>
        <w:separator/>
      </w:r>
    </w:p>
  </w:endnote>
  <w:endnote w:type="continuationSeparator" w:id="0">
    <w:p w14:paraId="6053B5B5" w14:textId="77777777" w:rsidR="00A51E22" w:rsidRDefault="00A51E22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42B4F" w14:textId="77777777" w:rsidR="00A51E22" w:rsidRDefault="00A51E22" w:rsidP="002604BB">
      <w:r>
        <w:separator/>
      </w:r>
    </w:p>
  </w:footnote>
  <w:footnote w:type="continuationSeparator" w:id="0">
    <w:p w14:paraId="0954B565" w14:textId="77777777" w:rsidR="00A51E22" w:rsidRDefault="00A51E22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436A1"/>
    <w:rsid w:val="000943F5"/>
    <w:rsid w:val="000976B3"/>
    <w:rsid w:val="00101A0C"/>
    <w:rsid w:val="00155438"/>
    <w:rsid w:val="00242FA5"/>
    <w:rsid w:val="002604BB"/>
    <w:rsid w:val="00265E3B"/>
    <w:rsid w:val="0027748C"/>
    <w:rsid w:val="002E4510"/>
    <w:rsid w:val="00320DCF"/>
    <w:rsid w:val="0032707E"/>
    <w:rsid w:val="00332FF3"/>
    <w:rsid w:val="00380C84"/>
    <w:rsid w:val="003876E0"/>
    <w:rsid w:val="004E2BE3"/>
    <w:rsid w:val="0051222A"/>
    <w:rsid w:val="0054791F"/>
    <w:rsid w:val="00550801"/>
    <w:rsid w:val="005B07FD"/>
    <w:rsid w:val="00635E56"/>
    <w:rsid w:val="006948E1"/>
    <w:rsid w:val="006E24F1"/>
    <w:rsid w:val="006E7D7E"/>
    <w:rsid w:val="007436F9"/>
    <w:rsid w:val="00781CE6"/>
    <w:rsid w:val="007D4DE0"/>
    <w:rsid w:val="00827056"/>
    <w:rsid w:val="00867B89"/>
    <w:rsid w:val="00886390"/>
    <w:rsid w:val="008A4585"/>
    <w:rsid w:val="008E38E5"/>
    <w:rsid w:val="009C5FB6"/>
    <w:rsid w:val="00A302B7"/>
    <w:rsid w:val="00A515A6"/>
    <w:rsid w:val="00A51E22"/>
    <w:rsid w:val="00AE2477"/>
    <w:rsid w:val="00B043F7"/>
    <w:rsid w:val="00B32B95"/>
    <w:rsid w:val="00C31464"/>
    <w:rsid w:val="00D24130"/>
    <w:rsid w:val="00E953CE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44</cp:revision>
  <dcterms:created xsi:type="dcterms:W3CDTF">2021-04-06T11:29:00Z</dcterms:created>
  <dcterms:modified xsi:type="dcterms:W3CDTF">2023-11-14T14:15:00Z</dcterms:modified>
</cp:coreProperties>
</file>