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7B0F" w14:textId="0F1B9D00" w:rsidR="00734E87" w:rsidRDefault="00D661D8" w:rsidP="00867222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1</w:t>
      </w:r>
    </w:p>
    <w:p w14:paraId="6B555AB1" w14:textId="77777777" w:rsidR="00D661D8" w:rsidRDefault="00035D21" w:rsidP="00867222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3AD9525E" w14:textId="448516B6" w:rsidR="00035D21" w:rsidRDefault="00D661D8" w:rsidP="00867222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</w:t>
      </w:r>
      <w:r w:rsidR="00035D21">
        <w:rPr>
          <w:rFonts w:ascii="Arial" w:hAnsi="Arial" w:cs="Arial"/>
          <w:sz w:val="22"/>
          <w:szCs w:val="22"/>
        </w:rPr>
        <w:t>OPIS PRZEDMIOTU ZAMÓWIENIA</w:t>
      </w:r>
    </w:p>
    <w:p w14:paraId="3E39A682" w14:textId="77777777" w:rsidR="00035D21" w:rsidRDefault="00035D21" w:rsidP="00867222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jest dostawa </w:t>
      </w:r>
      <w:r w:rsidRPr="00187BD2">
        <w:rPr>
          <w:rFonts w:ascii="Arial" w:hAnsi="Arial" w:cs="Arial"/>
          <w:sz w:val="22"/>
          <w:szCs w:val="22"/>
        </w:rPr>
        <w:t>w terminie do 21 dni od dnia zawarcia umowy,</w:t>
      </w:r>
      <w:r>
        <w:rPr>
          <w:rFonts w:ascii="Arial" w:hAnsi="Arial" w:cs="Arial"/>
          <w:sz w:val="22"/>
          <w:szCs w:val="22"/>
        </w:rPr>
        <w:t xml:space="preserve"> fabrycznie nowego sprzętu, według poniższego zestawienia:</w:t>
      </w:r>
    </w:p>
    <w:p w14:paraId="34923143" w14:textId="77777777" w:rsidR="009F7B23" w:rsidRDefault="009F7B23" w:rsidP="00867222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4B6D1F3" w14:textId="322FA5B6" w:rsidR="00734E87" w:rsidRPr="009F7B23" w:rsidRDefault="00F90E8A" w:rsidP="0086722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sz w:val="22"/>
          <w:szCs w:val="22"/>
        </w:rPr>
      </w:pPr>
      <w:r w:rsidRPr="009F7B23">
        <w:rPr>
          <w:rFonts w:ascii="Arial" w:hAnsi="Arial" w:cs="Arial"/>
          <w:b/>
          <w:sz w:val="22"/>
          <w:szCs w:val="22"/>
        </w:rPr>
        <w:t>3</w:t>
      </w:r>
      <w:r w:rsidR="0004411A" w:rsidRPr="009F7B23">
        <w:rPr>
          <w:rFonts w:ascii="Arial" w:hAnsi="Arial" w:cs="Arial"/>
          <w:b/>
          <w:sz w:val="22"/>
          <w:szCs w:val="22"/>
        </w:rPr>
        <w:t xml:space="preserve"> </w:t>
      </w:r>
      <w:r w:rsidR="00176306" w:rsidRPr="009F7B23">
        <w:rPr>
          <w:rFonts w:ascii="Arial" w:hAnsi="Arial" w:cs="Arial"/>
          <w:b/>
          <w:sz w:val="22"/>
          <w:szCs w:val="22"/>
        </w:rPr>
        <w:t>stacje</w:t>
      </w:r>
      <w:r w:rsidR="00035D21" w:rsidRPr="009F7B23">
        <w:rPr>
          <w:rFonts w:ascii="Arial" w:hAnsi="Arial" w:cs="Arial"/>
          <w:b/>
          <w:sz w:val="22"/>
          <w:szCs w:val="22"/>
        </w:rPr>
        <w:t xml:space="preserve"> robocz</w:t>
      </w:r>
      <w:r w:rsidR="00176306" w:rsidRPr="009F7B23">
        <w:rPr>
          <w:rFonts w:ascii="Arial" w:hAnsi="Arial" w:cs="Arial"/>
          <w:b/>
          <w:sz w:val="22"/>
          <w:szCs w:val="22"/>
        </w:rPr>
        <w:t>e</w:t>
      </w:r>
      <w:r w:rsidR="00035D21" w:rsidRPr="009F7B23">
        <w:rPr>
          <w:rFonts w:ascii="Arial" w:hAnsi="Arial" w:cs="Arial"/>
          <w:b/>
          <w:sz w:val="22"/>
          <w:szCs w:val="22"/>
        </w:rPr>
        <w:t xml:space="preserve"> spełniające poniższe wymogi:</w:t>
      </w: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641"/>
        <w:gridCol w:w="2035"/>
        <w:gridCol w:w="7119"/>
      </w:tblGrid>
      <w:tr w:rsidR="00734E87" w14:paraId="61F479AA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110D2" w14:textId="77777777" w:rsidR="00734E87" w:rsidRDefault="00734E87" w:rsidP="00867222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F354F" w14:textId="77777777" w:rsidR="00734E87" w:rsidRDefault="00734E87" w:rsidP="00867222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Nazwa komponentu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CFCA0" w14:textId="77777777" w:rsidR="00734E87" w:rsidRDefault="00734E87" w:rsidP="00867222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Wymagane minimalne parametry techniczne urządzenia</w:t>
            </w:r>
          </w:p>
        </w:tc>
      </w:tr>
      <w:tr w:rsidR="00734E87" w14:paraId="75F1F80F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C4C31" w14:textId="77777777" w:rsidR="00734E87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3E10C" w14:textId="77777777" w:rsidR="00734E87" w:rsidRDefault="00734E87" w:rsidP="00867222">
            <w:pPr>
              <w:pStyle w:val="Teksttreci0"/>
              <w:shd w:val="clear" w:color="auto" w:fill="auto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D5CE8" w14:textId="0644EB38" w:rsidR="00734E87" w:rsidRDefault="00734E87" w:rsidP="00867222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Komputer do prac specjalistycznych</w:t>
            </w:r>
            <w:r w:rsidR="00CB302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– </w:t>
            </w:r>
            <w:r w:rsidR="0004411A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BIG DATA</w:t>
            </w:r>
            <w:r w:rsidR="009527B3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527B3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machine</w:t>
            </w:r>
            <w:proofErr w:type="spellEnd"/>
            <w:r w:rsidR="009527B3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learning.</w:t>
            </w:r>
          </w:p>
        </w:tc>
      </w:tr>
      <w:tr w:rsidR="00734E87" w:rsidRPr="00C36541" w14:paraId="27629890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65819" w14:textId="77777777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EB2A3" w14:textId="7777777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Wydajność obliczeniowa jednostki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50749" w14:textId="404041A4" w:rsidR="00725992" w:rsidRDefault="00F22108" w:rsidP="00867222">
            <w:pPr>
              <w:pStyle w:val="Teksttreci0"/>
              <w:numPr>
                <w:ilvl w:val="0"/>
                <w:numId w:val="13"/>
              </w:numPr>
              <w:shd w:val="clear" w:color="auto" w:fill="auto"/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F2210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Procesor wielordzeniowy, zgodny z architekturą x86, możliwość uruchamiania aplikacji 64 bitowych, z wirtualizacją, o średniej wydajności </w:t>
            </w:r>
            <w:proofErr w:type="gramStart"/>
            <w:r w:rsidRPr="00F2210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ocenianej na co</w:t>
            </w:r>
            <w:proofErr w:type="gramEnd"/>
            <w:r w:rsidRPr="00F2210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najmniej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863E9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176306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500</w:t>
            </w:r>
            <w:r w:rsidR="00FC2C1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0</w:t>
            </w:r>
            <w:r w:rsidR="00725992"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pkt. w teście </w:t>
            </w:r>
            <w:proofErr w:type="spellStart"/>
            <w:r w:rsidR="00725992"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PassMark</w:t>
            </w:r>
            <w:proofErr w:type="spellEnd"/>
            <w:r w:rsidR="00725992"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2A651F" w:rsidRPr="002A651F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CPU </w:t>
            </w:r>
            <w:proofErr w:type="spellStart"/>
            <w:r w:rsidR="002A651F" w:rsidRPr="002A651F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Benchmarks</w:t>
            </w:r>
            <w:proofErr w:type="spellEnd"/>
            <w:r w:rsidR="00725992"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według wyników opublikowanych na stronie</w:t>
            </w:r>
            <w:r w:rsidR="00DF55F1">
              <w:t xml:space="preserve"> </w:t>
            </w:r>
            <w:hyperlink r:id="rId8" w:history="1">
              <w:r w:rsidR="00DF55F1" w:rsidRPr="00F1592D">
                <w:rPr>
                  <w:rStyle w:val="Hipercze"/>
                </w:rPr>
                <w:t>https://www.cpubenchmark.net/CPU_mega_page.html</w:t>
              </w:r>
            </w:hyperlink>
            <w:r w:rsidR="003A6150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  <w:r w:rsidR="003A6150">
              <w:t xml:space="preserve"> </w:t>
            </w:r>
            <w:r w:rsidR="003A6150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</w:t>
            </w:r>
            <w:r w:rsidR="00725992"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ykonawca</w:t>
            </w:r>
            <w:r w:rsidR="00853DD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725992"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załączy do oferty wydruk ww. strony ze wskazaniem wiersza odpowiadającego właściwemu wynikowi testów. Wydruk mus</w:t>
            </w:r>
            <w:r w:rsidR="003A6150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 być podpisany przez Wykonawcę,</w:t>
            </w:r>
          </w:p>
          <w:p w14:paraId="6F49F2A3" w14:textId="77777777" w:rsidR="00F22108" w:rsidRPr="00F22108" w:rsidRDefault="00F22108" w:rsidP="0086722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jc w:val="both"/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F22108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Wszystkie oferowane komponenty wchodzące w skład komputera będą ze sobą kompatybilne i nie będą obniżać jego wydajności. Zamawiający nie dopuszcza, aby zaoferowane komponenty komputera pracowały na niższych parametrach niż opisywane w SIWZ.</w:t>
            </w:r>
          </w:p>
          <w:p w14:paraId="7AC9B646" w14:textId="76E80748" w:rsidR="00734E87" w:rsidRPr="00A82A28" w:rsidRDefault="00F22108" w:rsidP="00867222">
            <w:pPr>
              <w:pStyle w:val="Teksttreci0"/>
              <w:numPr>
                <w:ilvl w:val="0"/>
                <w:numId w:val="13"/>
              </w:numPr>
              <w:shd w:val="clear" w:color="auto" w:fill="auto"/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2210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Wykonawca załączy do oferty wydruk ww. strony z datą nie późniejszą niż 2 dni przed składaniem ofert ze wskazaniem wiersza odpowiadającego właściwemu wynikowi testów. Wydruk strony musi być podpisany przez Wykonawcę.</w:t>
            </w:r>
          </w:p>
        </w:tc>
      </w:tr>
      <w:tr w:rsidR="00734E87" w:rsidRPr="00C36541" w14:paraId="6089AE3B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38CFB" w14:textId="77777777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4234B" w14:textId="7777777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AD13B" w14:textId="4B374106" w:rsidR="00734E87" w:rsidRPr="00C36541" w:rsidRDefault="00725992" w:rsidP="0086722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both"/>
            </w:pP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Przynajmniej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863E9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64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GB RAM DDR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</w:tr>
      <w:tr w:rsidR="00734E87" w:rsidRPr="00C36541" w14:paraId="42C4A7DF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DF98F" w14:textId="77777777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B9A8B" w14:textId="20EB1822" w:rsidR="00734E87" w:rsidRPr="00C36541" w:rsidRDefault="00335D11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335D1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DD4A6" w14:textId="6193C0EA" w:rsidR="00335D11" w:rsidRPr="00D97538" w:rsidRDefault="00335D11" w:rsidP="0086722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D9753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Pamięć co</w:t>
            </w:r>
            <w:proofErr w:type="gramEnd"/>
            <w:r w:rsidRPr="00D9753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najmniej 8 GB</w:t>
            </w:r>
          </w:p>
          <w:p w14:paraId="667D72FD" w14:textId="6798BBBC" w:rsidR="00FA7050" w:rsidRPr="00D97538" w:rsidRDefault="00FA7050" w:rsidP="0086722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9753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Karta graficzna </w:t>
            </w:r>
            <w:proofErr w:type="gramStart"/>
            <w:r w:rsidRPr="00D9753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nie zintegrowana</w:t>
            </w:r>
            <w:proofErr w:type="gramEnd"/>
            <w:r w:rsidRPr="00D9753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z płytą główną,</w:t>
            </w:r>
          </w:p>
          <w:p w14:paraId="5A71D9D9" w14:textId="09CC32D9" w:rsidR="002F7621" w:rsidRPr="00B30718" w:rsidRDefault="00725992" w:rsidP="0086722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Style w:val="Teksttreci9"/>
                <w:b w:val="0"/>
                <w:sz w:val="22"/>
                <w:szCs w:val="22"/>
                <w:shd w:val="clear" w:color="auto" w:fill="auto"/>
              </w:rPr>
            </w:pPr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Obsługująca DirectX w </w:t>
            </w:r>
            <w:proofErr w:type="gramStart"/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wersji co</w:t>
            </w:r>
            <w:proofErr w:type="gramEnd"/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najmniej </w:t>
            </w:r>
            <w:r w:rsidR="00A17084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12</w:t>
            </w:r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084553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i </w:t>
            </w:r>
            <w:proofErr w:type="spellStart"/>
            <w:r w:rsidR="00084553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OpenGL</w:t>
            </w:r>
            <w:proofErr w:type="spellEnd"/>
            <w:r w:rsidR="00084553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w wersji co najmniej 4</w:t>
            </w:r>
            <w:r w:rsidR="003A6150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.5,</w:t>
            </w:r>
            <w:r w:rsidR="00B553EB" w:rsidRPr="00C36541" w:rsidDel="0040708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10ED8197" w14:textId="2A1F6E34" w:rsidR="00FA7050" w:rsidRPr="00B30718" w:rsidRDefault="002F7621" w:rsidP="0086722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Style w:val="Teksttreci9"/>
                <w:sz w:val="22"/>
                <w:szCs w:val="22"/>
                <w:shd w:val="clear" w:color="auto" w:fill="auto"/>
              </w:rPr>
            </w:pPr>
            <w:r w:rsidRPr="00003A4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Wydajność </w:t>
            </w:r>
            <w:proofErr w:type="gramStart"/>
            <w:r w:rsidRPr="00003A4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oceniana na co</w:t>
            </w:r>
            <w:proofErr w:type="gramEnd"/>
            <w:r w:rsidRPr="00003A4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najmniej 1</w:t>
            </w:r>
            <w:r w:rsidR="0017630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4</w:t>
            </w:r>
            <w:r w:rsidR="00FC2C15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000</w:t>
            </w:r>
            <w:r w:rsidRPr="00003A4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pkt. w teście </w:t>
            </w:r>
            <w:proofErr w:type="spellStart"/>
            <w:r w:rsidRPr="00003A4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PassMark</w:t>
            </w:r>
            <w:proofErr w:type="spellEnd"/>
            <w:r w:rsidRPr="00003A4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0066" w:rsidRPr="0021006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Videocard</w:t>
            </w:r>
            <w:proofErr w:type="spellEnd"/>
            <w:r w:rsidR="00210066" w:rsidRPr="0021006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0066" w:rsidRPr="0021006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Benchmarks</w:t>
            </w:r>
            <w:proofErr w:type="spellEnd"/>
            <w:r w:rsidRPr="00003A4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według wyników opublikowanych na stronie </w:t>
            </w:r>
            <w:hyperlink r:id="rId9" w:history="1">
              <w:r w:rsidRPr="002D3CE6">
                <w:rPr>
                  <w:rStyle w:val="Hipercze"/>
                  <w:b w:val="0"/>
                </w:rPr>
                <w:t>https://www.videocardbenchmark.net/gpu_list.php</w:t>
              </w:r>
            </w:hyperlink>
            <w:r w:rsidRPr="003A6150">
              <w:rPr>
                <w:bCs w:val="0"/>
              </w:rPr>
              <w:t xml:space="preserve"> </w:t>
            </w:r>
            <w:r w:rsidRPr="00003A46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Wykonawca załączy do oferty wydruk ww. strony ze wskazaniem wiersza odpowiadającego właściwemu wynikowi testów. Wydruk musi być podpisany przez Wykonawcę</w:t>
            </w:r>
            <w:r w:rsidR="00FA7050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,</w:t>
            </w:r>
          </w:p>
          <w:p w14:paraId="192371FA" w14:textId="77777777" w:rsidR="00335D11" w:rsidRPr="00335D11" w:rsidRDefault="00FA7050" w:rsidP="0086722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sz w:val="20"/>
                <w:szCs w:val="20"/>
                <w:shd w:val="clear" w:color="auto" w:fill="auto"/>
              </w:rPr>
            </w:pP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Wsparcie dla technologii CUDA</w:t>
            </w:r>
            <w:r w:rsidR="00176306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176306" w:rsidRPr="00176306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Compute</w:t>
            </w:r>
            <w:proofErr w:type="spellEnd"/>
            <w:r w:rsidR="00176306" w:rsidRPr="00176306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6306" w:rsidRPr="00176306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Capability</w:t>
            </w:r>
            <w:proofErr w:type="spellEnd"/>
            <w:r w:rsidR="00176306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min. 7.0</w:t>
            </w:r>
            <w:r w:rsidR="000121F3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</w:t>
            </w:r>
          </w:p>
          <w:p w14:paraId="63AB6EC0" w14:textId="58C4BE34" w:rsidR="00407081" w:rsidRPr="00C36541" w:rsidRDefault="00335D11" w:rsidP="0086722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0121F3"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Wyposażona w min. 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</w:t>
            </w:r>
            <w:r w:rsidR="000121F3"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wyjścia</w:t>
            </w:r>
            <w:r w:rsidR="000121F3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wideo.</w:t>
            </w:r>
            <w:r w:rsidR="000121F3"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734E87" w:rsidRPr="00C36541" w14:paraId="23D1B8AA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8F3FA" w14:textId="38C776BB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468C2" w14:textId="7777777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Płyta główna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E470F" w14:textId="38CF7655" w:rsidR="00B553EB" w:rsidRDefault="00725992" w:rsidP="0086722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Dostosowana </w:t>
            </w:r>
            <w:r w:rsidR="00FA7050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do zaoferowanego typu procesora,</w:t>
            </w:r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pamięci RAM</w:t>
            </w:r>
            <w:r w:rsidR="00FA7050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oraz karty graficznej</w:t>
            </w:r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</w:p>
          <w:p w14:paraId="4046FE21" w14:textId="70797F92" w:rsidR="00222859" w:rsidRPr="006E7AFF" w:rsidRDefault="00222859" w:rsidP="0086722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Zintegrowana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karta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sieciowa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Gigabit Ethernet RJ 45 (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standardów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Distributed Management Task Force 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Wake on Lan</w:t>
            </w:r>
            <w:r w:rsidR="00B0451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,</w:t>
            </w:r>
          </w:p>
          <w:p w14:paraId="78DBD044" w14:textId="7E9002D7" w:rsidR="00734E87" w:rsidRPr="00B30718" w:rsidRDefault="00222859" w:rsidP="0086722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after="0" w:line="276" w:lineRule="auto"/>
              <w:jc w:val="both"/>
              <w:rPr>
                <w:b w:val="0"/>
              </w:rPr>
            </w:pPr>
            <w:proofErr w:type="spellStart"/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Posiadająca</w:t>
            </w:r>
            <w:proofErr w:type="spellEnd"/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min. </w:t>
            </w:r>
            <w:proofErr w:type="spellStart"/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jedno</w:t>
            </w:r>
            <w:proofErr w:type="spellEnd"/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złącze</w:t>
            </w:r>
            <w:proofErr w:type="spellEnd"/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PCI Express x16.</w:t>
            </w:r>
          </w:p>
        </w:tc>
      </w:tr>
      <w:tr w:rsidR="00734E87" w:rsidRPr="0065443F" w14:paraId="00960373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62441" w14:textId="77777777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9AAED" w14:textId="374CFCF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Dys</w:t>
            </w:r>
            <w:r w:rsidR="00DC2DEF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ki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Tward</w:t>
            </w:r>
            <w:r w:rsidR="00DC2DEF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891B1" w14:textId="39A7AC8E" w:rsidR="0047540A" w:rsidRPr="000F2E6E" w:rsidRDefault="00DC2DEF" w:rsidP="0086722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0F2E6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Jeden dysk SSD o pojemności m</w:t>
            </w:r>
            <w:r w:rsidR="000B6B08" w:rsidRPr="000F2E6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in. </w:t>
            </w:r>
            <w:r w:rsidR="00863E91" w:rsidRPr="000F2E6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5</w:t>
            </w:r>
            <w:r w:rsidRPr="000F2E6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0</w:t>
            </w:r>
            <w:r w:rsidR="0047540A" w:rsidRPr="000F2E6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0</w:t>
            </w:r>
            <w:r w:rsidR="000B6B08" w:rsidRPr="000F2E6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GB </w:t>
            </w:r>
            <w:r w:rsidR="00BC7DEF" w:rsidRPr="000F2E6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 szybkością odczytu min. 500MB/s, szybkością zapisu min. 500MB/s</w:t>
            </w:r>
          </w:p>
          <w:p w14:paraId="3E5FE9B8" w14:textId="2D94E5B8" w:rsidR="00C5348A" w:rsidRPr="00C5348A" w:rsidRDefault="00DC2DEF" w:rsidP="0086722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Jeden dysk o pojemności min. </w:t>
            </w:r>
            <w:r w:rsidR="0047540A"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</w:t>
            </w:r>
            <w:r w:rsidR="000B6B08"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TB HDD z prędkością obrotową</w:t>
            </w:r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nie mniejszą niż</w:t>
            </w:r>
            <w:r w:rsidR="000B6B08"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7200 </w:t>
            </w:r>
            <w:proofErr w:type="spellStart"/>
            <w:r w:rsidR="000B6B08"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obr</w:t>
            </w:r>
            <w:proofErr w:type="spellEnd"/>
            <w:r w:rsidR="000B6B08"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./</w:t>
            </w:r>
            <w:proofErr w:type="gramStart"/>
            <w:r w:rsidR="000B6B08"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min</w:t>
            </w:r>
            <w:proofErr w:type="gramEnd"/>
            <w:r w:rsidR="00C5348A"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734E87" w:rsidRPr="00C36541" w14:paraId="2883635B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F10D2" w14:textId="1B6A1B61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50B0D" w14:textId="7777777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D94ED" w14:textId="77777777" w:rsidR="00DC2DEF" w:rsidRPr="000F2E6E" w:rsidRDefault="00DC2DEF" w:rsidP="0086722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jc w:val="both"/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Karta dźwiękowa zintegrowana z płytą główną,</w:t>
            </w:r>
          </w:p>
          <w:p w14:paraId="1FA6FC2D" w14:textId="77777777" w:rsidR="00DC2DEF" w:rsidRPr="000F2E6E" w:rsidRDefault="00DC2DEF" w:rsidP="0086722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jc w:val="both"/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Porty audio z przodu obudowy: wyjście na słuchawki i wejście na mikrofon (dopuszcza się rozwiązanie </w:t>
            </w:r>
            <w:proofErr w:type="spellStart"/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combo</w:t>
            </w:r>
            <w:proofErr w:type="spellEnd"/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),</w:t>
            </w:r>
          </w:p>
          <w:p w14:paraId="07AF8B93" w14:textId="348A2B0B" w:rsidR="00EB76F9" w:rsidRPr="000F2E6E" w:rsidRDefault="00DC2DEF" w:rsidP="00867222">
            <w:pPr>
              <w:pStyle w:val="Teksttreci0"/>
              <w:numPr>
                <w:ilvl w:val="0"/>
                <w:numId w:val="39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Wbudowany n</w:t>
            </w:r>
            <w:r w:rsidR="00EB76F9"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apęd </w:t>
            </w:r>
            <w:proofErr w:type="gramStart"/>
            <w:r w:rsidR="00EB76F9"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DVD  +/- RW</w:t>
            </w:r>
            <w:proofErr w:type="gramEnd"/>
            <w:r w:rsidR="001677E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DL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w kolorze obudowy</w:t>
            </w:r>
            <w:r w:rsidR="00EB76F9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</w:t>
            </w:r>
          </w:p>
          <w:p w14:paraId="748A3E12" w14:textId="59C45980" w:rsidR="00EB76F9" w:rsidRPr="000F2E6E" w:rsidRDefault="009A5AEE" w:rsidP="00867222">
            <w:pPr>
              <w:pStyle w:val="Teksttreci0"/>
              <w:numPr>
                <w:ilvl w:val="0"/>
                <w:numId w:val="39"/>
              </w:numPr>
              <w:shd w:val="clear" w:color="auto" w:fill="auto"/>
              <w:tabs>
                <w:tab w:val="left" w:pos="301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Style w:val="Teksttreci9"/>
                <w:b w:val="0"/>
                <w:bCs w:val="0"/>
                <w:color w:val="000000"/>
                <w:sz w:val="20"/>
                <w:szCs w:val="20"/>
              </w:rPr>
            </w:pPr>
            <w:r w:rsidRPr="000F2E6E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Klawiatura USB, układ polski programisty, długość kabla minimum 1,7 m, możliwość regulacji kąta nachylenia, powierzchnia klawiatury matowa,</w:t>
            </w:r>
          </w:p>
          <w:p w14:paraId="767C372A" w14:textId="117205C2" w:rsidR="00EB76F9" w:rsidRPr="000F2E6E" w:rsidRDefault="00EB76F9" w:rsidP="00867222">
            <w:pPr>
              <w:pStyle w:val="Teksttreci0"/>
              <w:numPr>
                <w:ilvl w:val="0"/>
                <w:numId w:val="39"/>
              </w:numPr>
              <w:shd w:val="clear" w:color="auto" w:fill="auto"/>
              <w:tabs>
                <w:tab w:val="left" w:pos="301"/>
              </w:tabs>
              <w:spacing w:after="0" w:line="240" w:lineRule="auto"/>
              <w:jc w:val="both"/>
              <w:rPr>
                <w:rStyle w:val="Teksttreci9"/>
                <w:bCs w:val="0"/>
                <w:color w:val="000000"/>
                <w:sz w:val="20"/>
                <w:szCs w:val="20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Mysz </w:t>
            </w:r>
            <w:r w:rsidR="009A5AE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laserowa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z dwoma </w:t>
            </w:r>
            <w:proofErr w:type="gram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klawiszami</w:t>
            </w:r>
            <w:proofErr w:type="gram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oraz rolką (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scroll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 - długość kabla min. 1,7 m,</w:t>
            </w:r>
          </w:p>
          <w:p w14:paraId="320A075D" w14:textId="2E0CBA49" w:rsidR="00734E87" w:rsidRPr="000F2E6E" w:rsidRDefault="00EB76F9" w:rsidP="00867222">
            <w:pPr>
              <w:pStyle w:val="Teksttreci0"/>
              <w:numPr>
                <w:ilvl w:val="0"/>
                <w:numId w:val="39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Co najmniej 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6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p</w:t>
            </w:r>
            <w:r w:rsidR="008A03D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ortów USB w obudowie komputera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, w tym min. 2 porty USB z </w:t>
            </w:r>
            <w:proofErr w:type="gram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przodu</w:t>
            </w:r>
            <w:r w:rsidR="008A03DE"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z czego</w:t>
            </w:r>
            <w:proofErr w:type="gramEnd"/>
            <w:r w:rsidR="008A03DE"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min. 1 x USB 3.</w:t>
            </w:r>
            <w:r w:rsidR="009A5AE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0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A5AE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oraz</w:t>
            </w:r>
            <w:proofErr w:type="gram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min. 4 porty USB z tyłu obudowy </w:t>
            </w:r>
            <w:r w:rsidR="009A5AEE" w:rsidRPr="000F2E6E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–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nie dopuszcza się wykorzystania rozgałęziaczy i 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replikatorów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portów USB</w:t>
            </w:r>
            <w:r w:rsidR="005760E3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</w:t>
            </w:r>
          </w:p>
          <w:p w14:paraId="45C9390D" w14:textId="6421F674" w:rsidR="005760E3" w:rsidRPr="000F2E6E" w:rsidRDefault="005760E3" w:rsidP="0086722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jc w:val="both"/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Kabel zasilający do zaoferowanego komputera, kabel z uziemieniem (wtyk CEE7/7), długość minimum 1,8m,</w:t>
            </w:r>
          </w:p>
          <w:p w14:paraId="12FA545E" w14:textId="3600E1B8" w:rsidR="005760E3" w:rsidRPr="005760E3" w:rsidRDefault="005760E3" w:rsidP="00867222">
            <w:pPr>
              <w:pStyle w:val="Teksttreci0"/>
              <w:numPr>
                <w:ilvl w:val="0"/>
                <w:numId w:val="39"/>
              </w:numPr>
              <w:shd w:val="clear" w:color="auto" w:fill="auto"/>
              <w:tabs>
                <w:tab w:val="left" w:pos="301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Wbudowany w jednostkę centralną lub klawiaturę czytnik kart Smart Card zgodny ze standardem ISO 7816-1/2/3/4 chip 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card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interface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oraz oprogramowanie do obsługi czytnika w systemie Windows 7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/Windows 10.</w:t>
            </w:r>
          </w:p>
        </w:tc>
      </w:tr>
      <w:tr w:rsidR="00734E87" w:rsidRPr="00C36541" w14:paraId="32841D13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75F4B" w14:textId="77777777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F93CB" w14:textId="7777777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85E3D4" w14:textId="77777777" w:rsidR="00734E87" w:rsidRPr="00867222" w:rsidRDefault="007945FF" w:rsidP="00867222">
            <w:pPr>
              <w:pStyle w:val="Teksttreci0"/>
              <w:numPr>
                <w:ilvl w:val="0"/>
                <w:numId w:val="40"/>
              </w:numPr>
              <w:shd w:val="clear" w:color="auto" w:fill="auto"/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83EB5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Zasilacz </w:t>
            </w:r>
            <w:r w:rsidR="0086722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zintegrowany </w:t>
            </w:r>
            <w:r w:rsidRPr="00983EB5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wewnątrz obudowy zapewniający sprawne działanie całej jednostki</w:t>
            </w:r>
            <w:r w:rsidR="009B46BF" w:rsidRPr="000F2E6E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, osiągający sprawność minimum 85% przy obciążeniu 50%.</w:t>
            </w:r>
          </w:p>
          <w:p w14:paraId="0DF60756" w14:textId="0F81FDA8" w:rsidR="00867222" w:rsidRPr="002F7621" w:rsidRDefault="00867222" w:rsidP="00867222">
            <w:pPr>
              <w:pStyle w:val="Teksttreci0"/>
              <w:numPr>
                <w:ilvl w:val="0"/>
                <w:numId w:val="40"/>
              </w:numPr>
              <w:shd w:val="clear" w:color="auto" w:fill="auto"/>
              <w:spacing w:after="0" w:line="276" w:lineRule="auto"/>
              <w:jc w:val="both"/>
            </w:pPr>
            <w:r w:rsidRPr="0086722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Wykonawca załączy do oferty oświadczenia producenta zasilacza lub dokument potwierdzający spełnienie wymogu.</w:t>
            </w:r>
          </w:p>
        </w:tc>
      </w:tr>
      <w:tr w:rsidR="00734E87" w:rsidRPr="00C36541" w14:paraId="7E618628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C2989" w14:textId="77777777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23920" w14:textId="7777777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Ergonomia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9A0FEB" w14:textId="0E966B3A" w:rsidR="005C08FE" w:rsidRPr="002F7621" w:rsidRDefault="007945FF" w:rsidP="00C46C34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szCs w:val="20"/>
              </w:rPr>
            </w:pPr>
            <w:r w:rsidRPr="00B30718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Obudowa przystosowana fabrycznie do pracy</w:t>
            </w:r>
            <w:r w:rsidR="00235D73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 xml:space="preserve"> w pionie</w:t>
            </w:r>
            <w:r w:rsidR="003432CA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, posiadająca przynajmniej 3 wbudowane wentylatory.</w:t>
            </w:r>
          </w:p>
        </w:tc>
      </w:tr>
      <w:tr w:rsidR="00734E87" w:rsidRPr="00C36541" w14:paraId="0EDBBA78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499EC" w14:textId="77777777" w:rsidR="00734E87" w:rsidRPr="00C36541" w:rsidRDefault="00734E87" w:rsidP="00867222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1FA6D" w14:textId="7777777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28EB67" w14:textId="4FBE9F3C" w:rsidR="00362D03" w:rsidRPr="00B30718" w:rsidRDefault="00362D03" w:rsidP="00867222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301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Chłodzenie stacji roboczej powinno być dostosowane do pracy ciągłej pod dużym obciążeniem.</w:t>
            </w:r>
          </w:p>
        </w:tc>
      </w:tr>
      <w:tr w:rsidR="00734E87" w:rsidRPr="00C36541" w14:paraId="7FC5106B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D3E60" w14:textId="349A952C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EA5DE" w14:textId="7777777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AC93F4" w14:textId="3197D749" w:rsidR="003432CA" w:rsidRPr="003432CA" w:rsidRDefault="003432CA" w:rsidP="00867222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  <w:r w:rsidRPr="003432CA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Zainstalowany Microsoft Windows 10 Pro PL 64-bit z licencją i nośnikiem w celu zapewnienia współpracy ze środowiskiem sieciowym oraz aplikacjami funkcjonującymi w administracji państwowej. Nie dopuszcza się w tym zakresie licenc</w:t>
            </w:r>
            <w:r w:rsidR="00CE1C23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ji pochodzącym z rynku wtórnego,</w:t>
            </w:r>
            <w:r w:rsidRPr="003432CA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</w:p>
          <w:p w14:paraId="5376631C" w14:textId="6DB4EF26" w:rsidR="00734E87" w:rsidRPr="00C36541" w:rsidRDefault="003432CA" w:rsidP="00867222">
            <w:pPr>
              <w:pStyle w:val="Teksttreci0"/>
              <w:numPr>
                <w:ilvl w:val="0"/>
                <w:numId w:val="10"/>
              </w:numPr>
              <w:spacing w:after="0" w:line="276" w:lineRule="auto"/>
              <w:jc w:val="both"/>
              <w:rPr>
                <w:b w:val="0"/>
                <w:bCs w:val="0"/>
                <w:color w:val="000000"/>
              </w:rPr>
            </w:pPr>
            <w:r w:rsidRPr="003432CA">
              <w:rPr>
                <w:rFonts w:ascii="Arial" w:eastAsia="Times New Roman" w:hAnsi="Arial" w:cs="Arial"/>
                <w:b w:val="0"/>
                <w:bCs w:val="0"/>
                <w:color w:val="000000"/>
                <w:kern w:val="2"/>
                <w:sz w:val="20"/>
                <w:szCs w:val="18"/>
                <w:shd w:val="clear" w:color="auto" w:fill="FFFFFF"/>
                <w:lang w:eastAsia="pl-PL"/>
              </w:rPr>
              <w:t>Umieszczony na obudowie Certyfikat Autentyczności w postaci specjalnej naklejki zabezpieczającej lub Załączone potwierdzenie producenta komputera o legalności dostarczonego oprogramowania systemowego.</w:t>
            </w:r>
          </w:p>
        </w:tc>
      </w:tr>
      <w:tr w:rsidR="00734E87" w:rsidRPr="00C36541" w14:paraId="61E94589" w14:textId="77777777" w:rsidTr="00B30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3E49D" w14:textId="4596618A" w:rsidR="00734E87" w:rsidRPr="00C36541" w:rsidRDefault="00734E8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3654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62BBD" w14:textId="77777777" w:rsidR="00734E87" w:rsidRPr="00C36541" w:rsidRDefault="00734E87" w:rsidP="00867222">
            <w:pPr>
              <w:pStyle w:val="Teksttreci0"/>
              <w:shd w:val="clear" w:color="auto" w:fill="auto"/>
              <w:spacing w:after="0" w:line="276" w:lineRule="auto"/>
              <w:ind w:left="20"/>
              <w:jc w:val="both"/>
              <w:rPr>
                <w:rStyle w:val="Teksttreci9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eastAsia="pl-PL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Warunki gwarancji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A4EA0B" w14:textId="77777777" w:rsidR="00BE2C55" w:rsidRPr="00BE2C55" w:rsidRDefault="00BE2C55" w:rsidP="0086722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  <w:r w:rsidRPr="00BE2C55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Minimum 3-letnia gwarancja producenta komputera liczona od daty dostawy, świadczona w miejscu instalacji komputera,</w:t>
            </w:r>
          </w:p>
          <w:p w14:paraId="1FB37E64" w14:textId="77777777" w:rsidR="00BE2C55" w:rsidRPr="00BE2C55" w:rsidRDefault="00BE2C55" w:rsidP="0086722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  <w:r w:rsidRPr="00BE2C55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W przypadku awarii nośników danych w okresie gwarancji takich jak dyski twarde itp., pozostają one u Zamawiającego,</w:t>
            </w:r>
          </w:p>
          <w:p w14:paraId="4334F6B5" w14:textId="77DB921C" w:rsidR="00734E87" w:rsidRPr="00BE2C55" w:rsidRDefault="00BE2C55" w:rsidP="0086722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E2C55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Serwis urządzeń realizowany przez producenta lub autoryzowanego partnera serwisowego producenta.</w:t>
            </w:r>
          </w:p>
        </w:tc>
      </w:tr>
    </w:tbl>
    <w:p w14:paraId="20263055" w14:textId="77777777" w:rsidR="00734E87" w:rsidRDefault="00734E87" w:rsidP="00867222">
      <w:pPr>
        <w:jc w:val="both"/>
      </w:pPr>
    </w:p>
    <w:p w14:paraId="0F3DA312" w14:textId="5E180840" w:rsidR="00F90E8A" w:rsidRPr="00984DBF" w:rsidRDefault="00F90E8A" w:rsidP="00867222">
      <w:pPr>
        <w:numPr>
          <w:ilvl w:val="0"/>
          <w:numId w:val="1"/>
        </w:numPr>
        <w:spacing w:after="24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84DBF">
        <w:rPr>
          <w:rFonts w:ascii="Arial" w:hAnsi="Arial" w:cs="Arial"/>
          <w:b/>
          <w:sz w:val="22"/>
          <w:szCs w:val="22"/>
        </w:rPr>
        <w:t>12 stacj</w:t>
      </w:r>
      <w:r w:rsidR="009F7B23">
        <w:rPr>
          <w:rFonts w:ascii="Arial" w:hAnsi="Arial" w:cs="Arial"/>
          <w:b/>
          <w:sz w:val="22"/>
          <w:szCs w:val="22"/>
        </w:rPr>
        <w:t>i</w:t>
      </w:r>
      <w:r w:rsidRPr="00984DBF">
        <w:rPr>
          <w:rFonts w:ascii="Arial" w:hAnsi="Arial" w:cs="Arial"/>
          <w:b/>
          <w:sz w:val="22"/>
          <w:szCs w:val="22"/>
        </w:rPr>
        <w:t xml:space="preserve"> robocz</w:t>
      </w:r>
      <w:r w:rsidR="009F7B23">
        <w:rPr>
          <w:rFonts w:ascii="Arial" w:hAnsi="Arial" w:cs="Arial"/>
          <w:b/>
          <w:sz w:val="22"/>
          <w:szCs w:val="22"/>
        </w:rPr>
        <w:t>ych</w:t>
      </w:r>
      <w:r w:rsidRPr="00984DBF">
        <w:rPr>
          <w:rFonts w:ascii="Arial" w:hAnsi="Arial" w:cs="Arial"/>
          <w:b/>
          <w:sz w:val="22"/>
          <w:szCs w:val="22"/>
        </w:rPr>
        <w:t xml:space="preserve"> </w:t>
      </w:r>
      <w:r w:rsidR="009F7B23">
        <w:rPr>
          <w:rFonts w:ascii="Arial" w:hAnsi="Arial" w:cs="Arial"/>
          <w:b/>
          <w:sz w:val="22"/>
          <w:szCs w:val="22"/>
        </w:rPr>
        <w:t>s</w:t>
      </w:r>
      <w:r w:rsidRPr="00984DBF">
        <w:rPr>
          <w:rFonts w:ascii="Arial" w:hAnsi="Arial" w:cs="Arial"/>
          <w:b/>
          <w:sz w:val="22"/>
          <w:szCs w:val="22"/>
        </w:rPr>
        <w:t>pełniając</w:t>
      </w:r>
      <w:r w:rsidR="009F7B23">
        <w:rPr>
          <w:rFonts w:ascii="Arial" w:hAnsi="Arial" w:cs="Arial"/>
          <w:b/>
          <w:sz w:val="22"/>
          <w:szCs w:val="22"/>
        </w:rPr>
        <w:t>ych</w:t>
      </w:r>
      <w:r w:rsidRPr="00984DBF">
        <w:rPr>
          <w:rFonts w:ascii="Arial" w:hAnsi="Arial" w:cs="Arial"/>
          <w:b/>
          <w:sz w:val="22"/>
          <w:szCs w:val="22"/>
        </w:rPr>
        <w:t xml:space="preserve"> poniższe wymogi:</w:t>
      </w:r>
    </w:p>
    <w:p w14:paraId="4AA5A029" w14:textId="77777777" w:rsidR="00F90E8A" w:rsidRPr="00F90E8A" w:rsidRDefault="00F90E8A" w:rsidP="00867222">
      <w:pPr>
        <w:jc w:val="both"/>
        <w:rPr>
          <w:sz w:val="22"/>
          <w:szCs w:val="22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641"/>
        <w:gridCol w:w="2035"/>
        <w:gridCol w:w="7119"/>
      </w:tblGrid>
      <w:tr w:rsidR="00F90E8A" w:rsidRPr="00F90E8A" w14:paraId="4C997076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E2EB1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2286D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Nazwa komponentu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59532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Wymagane minimalne parametry techniczne urządzenia</w:t>
            </w:r>
          </w:p>
        </w:tc>
      </w:tr>
      <w:tr w:rsidR="00F90E8A" w:rsidRPr="00F90E8A" w14:paraId="2E4F979A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C3BC7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E241F" w14:textId="77777777" w:rsidR="00F90E8A" w:rsidRPr="00B30718" w:rsidRDefault="00F90E8A" w:rsidP="00867222">
            <w:pPr>
              <w:widowControl w:val="0"/>
              <w:suppressAutoHyphens w:val="0"/>
              <w:ind w:left="2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highlight w:val="yellow"/>
                <w:lang w:eastAsia="en-US"/>
              </w:rPr>
            </w:pPr>
            <w:r w:rsidRPr="00984D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Zastosowanie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CA982" w14:textId="5E50FF0A" w:rsidR="00F90E8A" w:rsidRPr="00984DBF" w:rsidRDefault="00984DBF" w:rsidP="00867222">
            <w:pPr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bCs/>
                <w:kern w:val="0"/>
                <w:sz w:val="20"/>
                <w:szCs w:val="20"/>
                <w:lang w:eastAsia="en-US"/>
              </w:rPr>
            </w:pPr>
            <w:r w:rsidRPr="00984DBF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Komputer do prac</w:t>
            </w:r>
            <w:r w:rsidR="00D07813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 xml:space="preserve"> biurowych oraz</w:t>
            </w:r>
            <w:r w:rsidRPr="00984DBF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 xml:space="preserve"> analitycznych.</w:t>
            </w:r>
          </w:p>
        </w:tc>
      </w:tr>
      <w:tr w:rsidR="00F90E8A" w:rsidRPr="00F90E8A" w14:paraId="2240B6FE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7AB57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4EB85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Wydajność </w:t>
            </w: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lastRenderedPageBreak/>
              <w:t>obliczeniowa jednostki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3A213" w14:textId="6F821234" w:rsidR="00FD4F6A" w:rsidRDefault="00FD4F6A" w:rsidP="00867222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F2210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Procesor wielordzeniowy, zgodny z architekturą x86, możliwość </w:t>
            </w:r>
            <w:r w:rsidRPr="00F2210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uruchamiania aplikacji 64 bitowych, z wirtualizacją, o średniej wydajności </w:t>
            </w:r>
            <w:proofErr w:type="gramStart"/>
            <w:r w:rsidRPr="00F2210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ocenianej na co</w:t>
            </w:r>
            <w:proofErr w:type="gramEnd"/>
            <w:r w:rsidRPr="00F2210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najmniej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11500</w:t>
            </w:r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pkt. w teście </w:t>
            </w:r>
            <w:proofErr w:type="spellStart"/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PassMark</w:t>
            </w:r>
            <w:proofErr w:type="spellEnd"/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A651F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CPU </w:t>
            </w:r>
            <w:proofErr w:type="spellStart"/>
            <w:r w:rsidRPr="002A651F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Benchmarks</w:t>
            </w:r>
            <w:proofErr w:type="spellEnd"/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według wyników opublikowanych na stronie</w:t>
            </w:r>
            <w:r>
              <w:t xml:space="preserve"> </w:t>
            </w:r>
            <w:hyperlink r:id="rId10" w:history="1">
              <w:r w:rsidRPr="00F1592D">
                <w:rPr>
                  <w:rStyle w:val="Hipercze"/>
                </w:rPr>
                <w:t>https://www.cpubenchmark.net/CPU_mega_page.html</w:t>
              </w:r>
            </w:hyperlink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</w:t>
            </w:r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ykonawca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7259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załączy do oferty wydruk ww. strony ze wskazaniem wiersza odpowiadającego właściwemu wynikowi testów. Wydruk mus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 być podpisany przez Wykonawcę,</w:t>
            </w:r>
          </w:p>
          <w:p w14:paraId="6EED8F49" w14:textId="77777777" w:rsidR="00FD4F6A" w:rsidRPr="00F22108" w:rsidRDefault="00FD4F6A" w:rsidP="00610DF5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F22108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Wszystkie oferowane komponenty wchodzące w skład komputera będą ze sobą kompatybilne i nie będą obniżać jego wydajności. Zamawiający nie dopuszcza, aby zaoferowane komponenty komputera pracowały na niższych parametrach niż opisywane w SIWZ.</w:t>
            </w:r>
          </w:p>
          <w:p w14:paraId="0655BD02" w14:textId="2A9EE24D" w:rsidR="00F90E8A" w:rsidRPr="00B30718" w:rsidRDefault="00FD4F6A" w:rsidP="00867222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after="0" w:line="276" w:lineRule="auto"/>
              <w:jc w:val="both"/>
              <w:rPr>
                <w:b w:val="0"/>
                <w:bCs w:val="0"/>
              </w:rPr>
            </w:pPr>
            <w:r w:rsidRPr="00F22108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Wykonawca załączy do oferty wydruk ww. strony z datą nie późniejszą niż 2 dni przed składaniem ofert ze wskazaniem wiersza odpowiadającego właściwemu wynikowi testów. Wydruk strony musi być podpisany przez Wykonawcę.</w:t>
            </w:r>
          </w:p>
        </w:tc>
      </w:tr>
      <w:tr w:rsidR="00F90E8A" w:rsidRPr="00F90E8A" w14:paraId="7F4D2A0B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8E9C5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CE695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Pamięć operacyjna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6CEED" w14:textId="1269653C" w:rsidR="00F90E8A" w:rsidRPr="009F7D97" w:rsidRDefault="000B0D2A" w:rsidP="00867222">
            <w:pPr>
              <w:pStyle w:val="Akapitzlist"/>
              <w:widowControl w:val="0"/>
              <w:numPr>
                <w:ilvl w:val="0"/>
                <w:numId w:val="24"/>
              </w:numPr>
              <w:suppressAutoHyphens w:val="0"/>
              <w:spacing w:line="276" w:lineRule="auto"/>
              <w:ind w:hanging="390"/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9F7D97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Przynajmniej 32 GB RAM DDR4</w:t>
            </w:r>
          </w:p>
        </w:tc>
      </w:tr>
      <w:tr w:rsidR="00F90E8A" w:rsidRPr="00F90E8A" w14:paraId="05DF0CB7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2E0EE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BEAE4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Wydajność grafiki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42420" w14:textId="77777777" w:rsidR="005647E3" w:rsidRPr="005647E3" w:rsidRDefault="00BC6CBA" w:rsidP="00867222">
            <w:pPr>
              <w:pStyle w:val="Teksttreci0"/>
              <w:numPr>
                <w:ilvl w:val="0"/>
                <w:numId w:val="23"/>
              </w:numPr>
              <w:shd w:val="clear" w:color="auto" w:fill="auto"/>
              <w:spacing w:after="0" w:line="276" w:lineRule="auto"/>
              <w:ind w:left="755" w:hanging="425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610DF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Zintegrowana z płytą główną lub procesorem,</w:t>
            </w:r>
            <w:r w:rsidR="005647E3" w:rsidRPr="00610DF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zamawiający dopuszcza zamontowanie dedykowanej karty graficznej,</w:t>
            </w:r>
          </w:p>
          <w:p w14:paraId="3EDB3DAA" w14:textId="77777777" w:rsidR="00F90E8A" w:rsidRPr="00867222" w:rsidRDefault="000B0D2A" w:rsidP="00867222">
            <w:pPr>
              <w:pStyle w:val="Teksttreci0"/>
              <w:numPr>
                <w:ilvl w:val="0"/>
                <w:numId w:val="23"/>
              </w:numPr>
              <w:shd w:val="clear" w:color="auto" w:fill="auto"/>
              <w:spacing w:after="0" w:line="276" w:lineRule="auto"/>
              <w:ind w:left="755" w:hanging="425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610DF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Obsługująca DirectX w </w:t>
            </w:r>
            <w:proofErr w:type="gramStart"/>
            <w:r w:rsidRPr="00610DF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wersji co</w:t>
            </w:r>
            <w:proofErr w:type="gramEnd"/>
            <w:r w:rsidRPr="00610DF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najmniej 12 i </w:t>
            </w:r>
            <w:proofErr w:type="spellStart"/>
            <w:r w:rsidRPr="00610DF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OpenGL</w:t>
            </w:r>
            <w:proofErr w:type="spellEnd"/>
            <w:r w:rsidRPr="00610DF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w wersji co najmniej 4</w:t>
            </w:r>
            <w:r w:rsidR="00B939B2" w:rsidRPr="00610DF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.5</w:t>
            </w:r>
            <w:r w:rsidR="00867222" w:rsidRPr="00610DF5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</w:t>
            </w:r>
          </w:p>
          <w:p w14:paraId="7EBF2443" w14:textId="5AA894B7" w:rsidR="00867222" w:rsidRPr="00867222" w:rsidRDefault="00867222" w:rsidP="00867222">
            <w:pPr>
              <w:pStyle w:val="Teksttreci0"/>
              <w:numPr>
                <w:ilvl w:val="0"/>
                <w:numId w:val="23"/>
              </w:numPr>
              <w:shd w:val="clear" w:color="auto" w:fill="auto"/>
              <w:tabs>
                <w:tab w:val="left" w:pos="301"/>
              </w:tabs>
              <w:spacing w:after="0" w:line="276" w:lineRule="auto"/>
              <w:ind w:left="755" w:hanging="425"/>
              <w:jc w:val="both"/>
              <w:rPr>
                <w:b w:val="0"/>
                <w:sz w:val="19"/>
                <w:szCs w:val="19"/>
                <w:shd w:val="clear" w:color="auto" w:fill="FFFFFF"/>
              </w:rPr>
            </w:pPr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Wyposażona w </w:t>
            </w:r>
            <w:r w:rsidRPr="002D3259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min. 3 wyjścia</w:t>
            </w:r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wideo, z czego jedno wyjście analogowe 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VGA</w:t>
            </w:r>
            <w:r w:rsidRPr="002E0F74" w:rsidDel="00084553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oraz jedno wyjście cyfrowe DVI lub </w:t>
            </w:r>
            <w:proofErr w:type="spellStart"/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DisplayPort</w:t>
            </w:r>
            <w:proofErr w:type="spellEnd"/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(w przypadku </w:t>
            </w: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braku </w:t>
            </w:r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wyjścia DVI należy dostarczyć konwerter </w:t>
            </w:r>
            <w:proofErr w:type="spellStart"/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DisplayPort</w:t>
            </w:r>
            <w:proofErr w:type="spellEnd"/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-&gt;</w:t>
            </w: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DVI)</w:t>
            </w: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</w:tc>
      </w:tr>
      <w:tr w:rsidR="00F90E8A" w:rsidRPr="00F90E8A" w14:paraId="73709332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76B05" w14:textId="7BD982F6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194E8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Płyta główna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ECC06" w14:textId="3D77A9C2" w:rsidR="000B0D2A" w:rsidRPr="002E0F74" w:rsidRDefault="000B0D2A" w:rsidP="00867222">
            <w:pPr>
              <w:pStyle w:val="Teksttreci0"/>
              <w:numPr>
                <w:ilvl w:val="0"/>
                <w:numId w:val="38"/>
              </w:numPr>
              <w:shd w:val="clear" w:color="auto" w:fill="auto"/>
              <w:spacing w:after="0" w:line="276" w:lineRule="auto"/>
              <w:ind w:left="755" w:hanging="425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kern w:val="2"/>
                <w:sz w:val="20"/>
                <w:szCs w:val="20"/>
                <w:lang w:eastAsia="pl-PL"/>
              </w:rPr>
            </w:pPr>
            <w:r w:rsidRPr="002E0F74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Dostosowana do zaoferowanego typu procesora oraz pamięci RAM, </w:t>
            </w:r>
          </w:p>
          <w:p w14:paraId="28F5CD8F" w14:textId="3CDDA418" w:rsidR="000B0D2A" w:rsidRPr="002E0F74" w:rsidRDefault="000B0D2A" w:rsidP="00640192">
            <w:pPr>
              <w:pStyle w:val="Teksttreci0"/>
              <w:numPr>
                <w:ilvl w:val="0"/>
                <w:numId w:val="22"/>
              </w:numPr>
              <w:shd w:val="clear" w:color="auto" w:fill="auto"/>
              <w:spacing w:after="0" w:line="276" w:lineRule="auto"/>
              <w:ind w:left="755" w:hanging="425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6401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Posiadająca </w:t>
            </w:r>
            <w:r w:rsidR="00867222" w:rsidRPr="0064019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zintegrowany układ szyfrujący </w:t>
            </w:r>
            <w:proofErr w:type="spellStart"/>
            <w:r w:rsidR="00867222" w:rsidRPr="0064019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Trusted</w:t>
            </w:r>
            <w:proofErr w:type="spellEnd"/>
            <w:r w:rsidR="00867222" w:rsidRPr="0064019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Platform Module w wersji 1.2 </w:t>
            </w:r>
            <w:proofErr w:type="gramStart"/>
            <w:r w:rsidR="00867222" w:rsidRPr="0064019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lub</w:t>
            </w:r>
            <w:proofErr w:type="gramEnd"/>
            <w:r w:rsidR="00867222" w:rsidRPr="0064019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nowszej,</w:t>
            </w:r>
          </w:p>
          <w:p w14:paraId="36954B16" w14:textId="4589F168" w:rsidR="0052228D" w:rsidRPr="00640192" w:rsidRDefault="0052228D" w:rsidP="00640192">
            <w:pPr>
              <w:pStyle w:val="Teksttreci0"/>
              <w:numPr>
                <w:ilvl w:val="0"/>
                <w:numId w:val="22"/>
              </w:numPr>
              <w:shd w:val="clear" w:color="auto" w:fill="auto"/>
              <w:spacing w:after="0" w:line="276" w:lineRule="auto"/>
              <w:ind w:left="755" w:hanging="425"/>
              <w:jc w:val="both"/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64019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Zintegrowany układ szyfrujący </w:t>
            </w:r>
            <w:proofErr w:type="spellStart"/>
            <w:r w:rsidRPr="0064019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Trusted</w:t>
            </w:r>
            <w:proofErr w:type="spellEnd"/>
            <w:r w:rsidRPr="0064019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Platform </w:t>
            </w:r>
            <w:r w:rsidR="005E4B7F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Module w wersji 1.2 </w:t>
            </w:r>
            <w:proofErr w:type="gramStart"/>
            <w:r w:rsidR="005E4B7F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lub</w:t>
            </w:r>
            <w:proofErr w:type="gramEnd"/>
            <w:r w:rsidR="005E4B7F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nowszej,</w:t>
            </w:r>
          </w:p>
          <w:p w14:paraId="79274AE1" w14:textId="5EFC6717" w:rsidR="00F90E8A" w:rsidRPr="00F90E8A" w:rsidRDefault="000B0D2A" w:rsidP="00867222">
            <w:pPr>
              <w:widowControl w:val="0"/>
              <w:numPr>
                <w:ilvl w:val="0"/>
                <w:numId w:val="38"/>
              </w:numPr>
              <w:suppressAutoHyphens w:val="0"/>
              <w:spacing w:line="276" w:lineRule="auto"/>
              <w:ind w:left="755" w:hanging="425"/>
              <w:jc w:val="both"/>
              <w:rPr>
                <w:rFonts w:asciiTheme="minorHAnsi" w:eastAsiaTheme="minorHAnsi" w:hAnsiTheme="minorHAnsi" w:cstheme="minorBidi"/>
                <w:bCs/>
                <w:kern w:val="0"/>
                <w:sz w:val="22"/>
                <w:szCs w:val="22"/>
                <w:lang w:eastAsia="en-US"/>
              </w:rPr>
            </w:pPr>
            <w:proofErr w:type="spellStart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>Zintegrowana</w:t>
            </w:r>
            <w:proofErr w:type="spellEnd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>karta</w:t>
            </w:r>
            <w:proofErr w:type="spellEnd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>sieciowa</w:t>
            </w:r>
            <w:proofErr w:type="spellEnd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Gigabit Ethernet RJ 45 (</w:t>
            </w:r>
            <w:proofErr w:type="spellStart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>standardów</w:t>
            </w:r>
            <w:proofErr w:type="spellEnd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Distributed Management Task Force </w:t>
            </w:r>
            <w:proofErr w:type="spellStart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Wake on </w:t>
            </w:r>
            <w:proofErr w:type="gramStart"/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>Lan</w:t>
            </w:r>
            <w:proofErr w:type="gramEnd"/>
            <w:r w:rsidR="0052228D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Pr="002E0F74">
              <w:rPr>
                <w:rStyle w:val="Teksttreci9"/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90E8A" w:rsidRPr="00F90E8A" w14:paraId="566F171C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BCFF0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4FDE1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Dysk Twardy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131A8" w14:textId="1F537D59" w:rsidR="000B0D2A" w:rsidRPr="00640192" w:rsidRDefault="00867222" w:rsidP="00867222">
            <w:pPr>
              <w:pStyle w:val="Teksttreci0"/>
              <w:numPr>
                <w:ilvl w:val="0"/>
                <w:numId w:val="22"/>
              </w:numPr>
              <w:shd w:val="clear" w:color="auto" w:fill="auto"/>
              <w:spacing w:after="0" w:line="276" w:lineRule="auto"/>
              <w:ind w:left="755" w:hanging="425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0F2E6E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Jeden dysk SSD o pojemności min. </w:t>
            </w:r>
            <w:r w:rsidR="000B0D2A" w:rsidRPr="009F7D97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250 GB SSD z szybkością odczytu min</w:t>
            </w:r>
            <w:r w:rsidR="000B0D2A" w:rsidRPr="00640192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 500MB/s, szybkością zapisu min. 500MB/s</w:t>
            </w:r>
          </w:p>
          <w:p w14:paraId="18D8F657" w14:textId="54876A6D" w:rsidR="00F90E8A" w:rsidRPr="009F7D97" w:rsidRDefault="00867222" w:rsidP="00867222">
            <w:pPr>
              <w:pStyle w:val="Akapitzlist"/>
              <w:widowControl w:val="0"/>
              <w:numPr>
                <w:ilvl w:val="0"/>
                <w:numId w:val="22"/>
              </w:numPr>
              <w:suppressAutoHyphens w:val="0"/>
              <w:spacing w:line="276" w:lineRule="auto"/>
              <w:ind w:left="755" w:hanging="425"/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val="en-US" w:eastAsia="en-US"/>
              </w:rPr>
            </w:pPr>
            <w:r w:rsidRPr="00640192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Jeden dysk SSD o pojemności</w:t>
            </w:r>
            <w:r w:rsidRPr="000F2E6E">
              <w:rPr>
                <w:rStyle w:val="Teksttreci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Pr="000F2E6E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 xml:space="preserve">in. </w:t>
            </w:r>
            <w:r w:rsidR="000B0D2A" w:rsidRPr="009F7D97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 xml:space="preserve">1 TB HDD z prędkością obrotową 7200 </w:t>
            </w:r>
            <w:proofErr w:type="spellStart"/>
            <w:r w:rsidR="000B0D2A" w:rsidRPr="009F7D97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="000B0D2A" w:rsidRPr="009F7D97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./</w:t>
            </w:r>
            <w:proofErr w:type="gramStart"/>
            <w:r w:rsidR="000B0D2A" w:rsidRPr="009F7D97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min</w:t>
            </w:r>
            <w:proofErr w:type="gramEnd"/>
            <w:r w:rsidR="000B0D2A" w:rsidRPr="009F7D97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90E8A" w:rsidRPr="00F90E8A" w14:paraId="3F0893A5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68428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8DD75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Wyposażenie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3102F" w14:textId="77777777" w:rsidR="00867222" w:rsidRPr="000F2E6E" w:rsidRDefault="00867222" w:rsidP="0086722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jc w:val="both"/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Karta dźwiękowa zintegrowana z płytą główną,</w:t>
            </w:r>
          </w:p>
          <w:p w14:paraId="5950C612" w14:textId="77777777" w:rsidR="00867222" w:rsidRPr="000F2E6E" w:rsidRDefault="00867222" w:rsidP="0086722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jc w:val="both"/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Porty audio z przodu obudowy: wyjście na słuchawki i wejście na mikrofon (dopuszcza się rozwiązanie </w:t>
            </w:r>
            <w:proofErr w:type="spellStart"/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combo</w:t>
            </w:r>
            <w:proofErr w:type="spellEnd"/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),</w:t>
            </w:r>
          </w:p>
          <w:p w14:paraId="0ACB8911" w14:textId="77777777" w:rsidR="00867222" w:rsidRPr="000F2E6E" w:rsidRDefault="00867222" w:rsidP="00867222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Wbudowany n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apęd </w:t>
            </w:r>
            <w:proofErr w:type="gram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DVD  +/- RW</w:t>
            </w:r>
            <w:proofErr w:type="gramEnd"/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DL w kolorze obudowy,</w:t>
            </w:r>
          </w:p>
          <w:p w14:paraId="3D561390" w14:textId="77777777" w:rsidR="00867222" w:rsidRPr="000F2E6E" w:rsidRDefault="00867222" w:rsidP="00867222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301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Style w:val="Teksttreci9"/>
                <w:b w:val="0"/>
                <w:bCs w:val="0"/>
                <w:color w:val="000000"/>
                <w:sz w:val="20"/>
                <w:szCs w:val="20"/>
              </w:rPr>
            </w:pPr>
            <w:r w:rsidRPr="000F2E6E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Klawiatura USB, układ polski programisty, długość kabla minimum 1,7 m, możliwość regulacji kąta nachylenia, powierzchnia klawiatury matowa,</w:t>
            </w:r>
          </w:p>
          <w:p w14:paraId="2A39529B" w14:textId="77777777" w:rsidR="00867222" w:rsidRPr="000F2E6E" w:rsidRDefault="00867222" w:rsidP="00867222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301"/>
              </w:tabs>
              <w:spacing w:after="0" w:line="240" w:lineRule="auto"/>
              <w:jc w:val="both"/>
              <w:rPr>
                <w:rStyle w:val="Teksttreci9"/>
                <w:bCs w:val="0"/>
                <w:color w:val="000000"/>
                <w:sz w:val="20"/>
                <w:szCs w:val="20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Mysz 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laserowa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z dwoma </w:t>
            </w:r>
            <w:proofErr w:type="gram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klawiszami</w:t>
            </w:r>
            <w:proofErr w:type="gram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oraz rolką (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scroll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 - długość kabla min. 1,7 m,</w:t>
            </w:r>
          </w:p>
          <w:p w14:paraId="7422CF3C" w14:textId="221BFD97" w:rsidR="00867222" w:rsidRPr="000F2E6E" w:rsidRDefault="00867222" w:rsidP="00867222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Co najmniej </w:t>
            </w:r>
            <w:r w:rsidR="00DC69E4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5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p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ortów USB w obudowie komputera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, w tym min. </w:t>
            </w:r>
            <w:r w:rsidR="00DC69E4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x USB 3.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0</w:t>
            </w:r>
            <w:r w:rsidR="00DC69E4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F2E6E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–</w:t>
            </w:r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nie</w:t>
            </w:r>
            <w:proofErr w:type="gram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dopuszcza się wykorzystania rozgałęziaczy i </w:t>
            </w:r>
            <w:proofErr w:type="spellStart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replikatorów</w:t>
            </w:r>
            <w:proofErr w:type="spellEnd"/>
            <w:r w:rsidRPr="00C36541"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portów USB</w:t>
            </w:r>
            <w:r>
              <w:rPr>
                <w:rStyle w:val="Teksttreci9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</w:t>
            </w:r>
          </w:p>
          <w:p w14:paraId="76752336" w14:textId="77777777" w:rsidR="00867222" w:rsidRPr="000F2E6E" w:rsidRDefault="00867222" w:rsidP="0086722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jc w:val="both"/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F2E6E">
              <w:rPr>
                <w:rStyle w:val="Teksttreci9"/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Kabel zasilający do zaoferowanego komputera, kabel z uziemieniem (wtyk CEE7/7), długość minimum 1,8m,</w:t>
            </w:r>
          </w:p>
          <w:p w14:paraId="382D5AFE" w14:textId="06D4B68C" w:rsidR="00F90E8A" w:rsidRPr="00B30718" w:rsidRDefault="00867222" w:rsidP="0086722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bCs/>
                <w:kern w:val="0"/>
                <w:sz w:val="20"/>
                <w:szCs w:val="20"/>
                <w:lang w:eastAsia="en-US"/>
              </w:rPr>
            </w:pPr>
            <w:r w:rsidRPr="00C36541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 xml:space="preserve">Wbudowany w jednostkę centralną lub klawiaturę czytnik kart Smart </w:t>
            </w:r>
            <w:r w:rsidRPr="00C36541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Card zgodny ze standardem ISO 7816-1/2/3/4 chip </w:t>
            </w:r>
            <w:proofErr w:type="spellStart"/>
            <w:r w:rsidRPr="00C36541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card</w:t>
            </w:r>
            <w:proofErr w:type="spellEnd"/>
            <w:r w:rsidRPr="00C36541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6541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interface</w:t>
            </w:r>
            <w:proofErr w:type="spellEnd"/>
            <w:r w:rsidRPr="00C36541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 xml:space="preserve"> oraz oprogramowanie do obsługi czytnika w systemie Windows 7</w:t>
            </w:r>
            <w:r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/Windows 10</w:t>
            </w:r>
            <w:r>
              <w:rPr>
                <w:rStyle w:val="Teksttreci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90E8A" w:rsidRPr="00F90E8A" w14:paraId="6A4C5CAD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504D2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6CB00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Zasilanie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6E33BC" w14:textId="77777777" w:rsidR="00F90E8A" w:rsidRPr="00867222" w:rsidRDefault="00867222" w:rsidP="00867222">
            <w:pPr>
              <w:widowControl w:val="0"/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</w:pPr>
            <w:r w:rsidRPr="00867222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Zasilacz zintegrowany wewnątrz obudowy zapewniający sprawne działanie całej jednostki, osiągający sprawność minimum 85% przy obciążeniu 50%.</w:t>
            </w:r>
          </w:p>
          <w:p w14:paraId="5E868941" w14:textId="47C3905C" w:rsidR="00867222" w:rsidRPr="00F90E8A" w:rsidRDefault="00867222" w:rsidP="00867222">
            <w:pPr>
              <w:widowControl w:val="0"/>
              <w:numPr>
                <w:ilvl w:val="0"/>
                <w:numId w:val="21"/>
              </w:numPr>
              <w:spacing w:line="276" w:lineRule="auto"/>
              <w:contextualSpacing/>
              <w:jc w:val="both"/>
            </w:pPr>
            <w:r w:rsidRPr="00867222">
              <w:rPr>
                <w:rStyle w:val="Teksttreci9"/>
                <w:rFonts w:ascii="Arial" w:hAnsi="Arial" w:cs="Arial"/>
                <w:color w:val="000000"/>
                <w:sz w:val="20"/>
                <w:szCs w:val="20"/>
              </w:rPr>
              <w:t>Wykonawca załączy do oferty oświadczenia producenta zasilacza lub dokument potwierdzający spełnienie wymogu.</w:t>
            </w:r>
          </w:p>
        </w:tc>
      </w:tr>
      <w:tr w:rsidR="00F90E8A" w:rsidRPr="00F90E8A" w14:paraId="5E40FB82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C3F6E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A05A0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Ergonomia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E2ADD3" w14:textId="77777777" w:rsidR="000B0D2A" w:rsidRPr="002E0F74" w:rsidRDefault="000B0D2A" w:rsidP="0086722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18"/>
                <w:shd w:val="clear" w:color="auto" w:fill="FFFFFF"/>
              </w:rPr>
            </w:pPr>
            <w:r w:rsidRPr="002E0F74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Obudowa przystosowana</w:t>
            </w:r>
            <w:r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 xml:space="preserve"> fabrycznie do pracy w pionie i </w:t>
            </w:r>
            <w:r w:rsidRPr="002E0F74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poziomie,</w:t>
            </w:r>
          </w:p>
          <w:p w14:paraId="3DA87B8C" w14:textId="77777777" w:rsidR="000B0D2A" w:rsidRPr="002E0F74" w:rsidRDefault="000B0D2A" w:rsidP="0086722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bCs/>
                <w:szCs w:val="20"/>
              </w:rPr>
            </w:pPr>
            <w:r w:rsidRPr="002E0F74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Obudowa tak skonstruowana, by dostęp do zainstalowanych wewnątrz komputera kart roz</w:t>
            </w:r>
            <w:r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szerzeń oraz dysków i napędów z </w:t>
            </w:r>
            <w:r w:rsidRPr="002E0F74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zewnątrz odbywał się bez życia narzędzi,</w:t>
            </w:r>
          </w:p>
          <w:p w14:paraId="3F669A79" w14:textId="05B8CFB4" w:rsidR="00F90E8A" w:rsidRPr="009F7D97" w:rsidRDefault="000B0D2A" w:rsidP="0086722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szCs w:val="20"/>
              </w:rPr>
            </w:pPr>
            <w:r w:rsidRPr="002E0F74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Karty rozszerzeń, każdy z dysków oraz napędów tak zainstalowane wewnątrz obudowy komputera, by wymiana tych elementów odbywała się z zewnątrz bez użycia narzędzi,</w:t>
            </w:r>
          </w:p>
        </w:tc>
      </w:tr>
      <w:tr w:rsidR="00F90E8A" w:rsidRPr="00F90E8A" w14:paraId="2F7D7AC6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D851C" w14:textId="77777777" w:rsidR="00F90E8A" w:rsidRPr="00F90E8A" w:rsidRDefault="00F90E8A" w:rsidP="00867222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8900B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Wymagania dodatkowe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EA95B1" w14:textId="28A614F4" w:rsidR="00A82A28" w:rsidRPr="00B30718" w:rsidRDefault="00A82A28" w:rsidP="00867222">
            <w:pPr>
              <w:pStyle w:val="Teksttreci0"/>
              <w:numPr>
                <w:ilvl w:val="0"/>
                <w:numId w:val="20"/>
              </w:numPr>
              <w:shd w:val="clear" w:color="auto" w:fill="auto"/>
              <w:tabs>
                <w:tab w:val="left" w:pos="301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64EA1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Wszystkie oferowane komponenty wchodzące w skład komputera muszą być ze sobą kompatybilne i nie mogą obniżać jego wydajności. Zamawiający nie dopuszcza, aby zaoferowane komponenty komputera pracowały na niższych parametrach niż opisywane w SIWZ.</w:t>
            </w:r>
          </w:p>
        </w:tc>
      </w:tr>
      <w:tr w:rsidR="00F90E8A" w:rsidRPr="00F90E8A" w14:paraId="3C5FC4D8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BD5BE" w14:textId="531A07B2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3D5BB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System operacyjny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F6B97" w14:textId="1B0C8284" w:rsidR="00865F1C" w:rsidRPr="003432CA" w:rsidRDefault="00865F1C" w:rsidP="00865F1C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  <w:r w:rsidRPr="003432CA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Zainstalowany Microsoft Windows 10 Pro PL 64-bit z licencją i nośnikiem w celu zapewnienia współpracy ze środowiskiem sieciowym oraz aplikacjami funkcjonującymi w administracji państwowej. Nie dopuszcza się w tym zakresie licenc</w:t>
            </w:r>
            <w:r w:rsidR="002054F1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ji pochodzącym z rynku wtórnego,</w:t>
            </w:r>
            <w:r w:rsidRPr="003432CA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</w:p>
          <w:p w14:paraId="174B3C94" w14:textId="4C4F8454" w:rsidR="00F90E8A" w:rsidRPr="00F90E8A" w:rsidRDefault="00865F1C" w:rsidP="00865F1C">
            <w:pPr>
              <w:pStyle w:val="Teksttreci0"/>
              <w:numPr>
                <w:ilvl w:val="0"/>
                <w:numId w:val="18"/>
              </w:numPr>
              <w:shd w:val="clear" w:color="auto" w:fill="auto"/>
              <w:spacing w:after="0" w:line="276" w:lineRule="auto"/>
              <w:jc w:val="both"/>
              <w:rPr>
                <w:color w:val="000000"/>
              </w:rPr>
            </w:pPr>
            <w:r w:rsidRPr="003432CA">
              <w:rPr>
                <w:rFonts w:ascii="Arial" w:eastAsia="Times New Roman" w:hAnsi="Arial" w:cs="Arial"/>
                <w:b w:val="0"/>
                <w:bCs w:val="0"/>
                <w:color w:val="000000"/>
                <w:kern w:val="2"/>
                <w:sz w:val="20"/>
                <w:szCs w:val="18"/>
                <w:shd w:val="clear" w:color="auto" w:fill="FFFFFF"/>
                <w:lang w:eastAsia="pl-PL"/>
              </w:rPr>
              <w:t>Umieszczony na obudowie Certyfikat Autentyczności w postaci specjalnej naklejki zabezpieczającej lub Załączone potwierdzenie producenta komputera o legalności dostarczonego oprogramowania systemowego.</w:t>
            </w:r>
          </w:p>
        </w:tc>
      </w:tr>
      <w:tr w:rsidR="00F90E8A" w:rsidRPr="00F90E8A" w14:paraId="29ABC3F5" w14:textId="77777777" w:rsidTr="00F90E8A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F6C75" w14:textId="77777777" w:rsidR="00F90E8A" w:rsidRPr="00F90E8A" w:rsidRDefault="00F90E8A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0A41E" w14:textId="77777777" w:rsidR="00F90E8A" w:rsidRPr="00F90E8A" w:rsidRDefault="00F90E8A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Warunki gwarancji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30ABD8" w14:textId="77777777" w:rsidR="009E124F" w:rsidRPr="00867222" w:rsidRDefault="009E124F" w:rsidP="00610DF5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Style w:val="Teksttreci9"/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867222">
              <w:rPr>
                <w:rStyle w:val="Teksttreci9"/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Minimum 3-letnia gwarancja producenta komputera liczona od daty dostawy, świadczona w miejscu instalacji komputera,</w:t>
            </w:r>
          </w:p>
          <w:p w14:paraId="293D4181" w14:textId="77777777" w:rsidR="009E124F" w:rsidRPr="00867222" w:rsidRDefault="009E124F" w:rsidP="00867222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jc w:val="both"/>
              <w:rPr>
                <w:rStyle w:val="Teksttreci9"/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867222">
              <w:rPr>
                <w:rStyle w:val="Teksttreci9"/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W przypadku awarii nośników danych w okresie gwarancji takich jak dyski twarde itp., pozostają one u Zamawiającego,</w:t>
            </w:r>
          </w:p>
          <w:p w14:paraId="192132EF" w14:textId="2E06C902" w:rsidR="00F90E8A" w:rsidRPr="00F90E8A" w:rsidRDefault="009E124F" w:rsidP="00867222">
            <w:pPr>
              <w:pStyle w:val="Teksttreci0"/>
              <w:numPr>
                <w:ilvl w:val="0"/>
                <w:numId w:val="19"/>
              </w:numPr>
              <w:shd w:val="clear" w:color="auto" w:fill="auto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222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Serwis urządzeń realizowany przez producenta lub autoryzowanego partnera serwisowego producenta.</w:t>
            </w:r>
          </w:p>
        </w:tc>
      </w:tr>
    </w:tbl>
    <w:p w14:paraId="20C31FD3" w14:textId="77777777" w:rsidR="005F4D87" w:rsidRPr="00B30718" w:rsidRDefault="005F4D87" w:rsidP="00867222">
      <w:pPr>
        <w:spacing w:after="24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37B84F2" w14:textId="5A5718EF" w:rsidR="005F4D87" w:rsidRPr="00B30718" w:rsidRDefault="005F4D87" w:rsidP="00867222">
      <w:pPr>
        <w:numPr>
          <w:ilvl w:val="0"/>
          <w:numId w:val="1"/>
        </w:numPr>
        <w:spacing w:after="24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30718">
        <w:rPr>
          <w:rFonts w:ascii="Arial" w:hAnsi="Arial" w:cs="Arial"/>
          <w:b/>
          <w:sz w:val="22"/>
          <w:szCs w:val="22"/>
        </w:rPr>
        <w:t xml:space="preserve">3 </w:t>
      </w:r>
      <w:r w:rsidR="00E93BD4" w:rsidRPr="00B30718">
        <w:rPr>
          <w:rFonts w:ascii="Arial" w:hAnsi="Arial" w:cs="Arial"/>
          <w:b/>
          <w:sz w:val="22"/>
          <w:szCs w:val="22"/>
        </w:rPr>
        <w:t>pamięci zewnętrzne</w:t>
      </w:r>
      <w:r w:rsidRPr="00B30718">
        <w:rPr>
          <w:rFonts w:ascii="Arial" w:hAnsi="Arial" w:cs="Arial"/>
          <w:b/>
          <w:sz w:val="22"/>
          <w:szCs w:val="22"/>
        </w:rPr>
        <w:t>, spełniające poniższe wymogi:</w:t>
      </w:r>
    </w:p>
    <w:p w14:paraId="1BFC7F30" w14:textId="77777777" w:rsidR="00F90E8A" w:rsidRPr="00F90E8A" w:rsidRDefault="00F90E8A" w:rsidP="008672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8"/>
        <w:gridCol w:w="2035"/>
        <w:gridCol w:w="7119"/>
      </w:tblGrid>
      <w:tr w:rsidR="00017C57" w:rsidRPr="00F90E8A" w14:paraId="6E1B3769" w14:textId="77777777" w:rsidTr="002C61B6">
        <w:trPr>
          <w:trHeight w:val="3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7A7FB" w14:textId="77777777" w:rsidR="00017C57" w:rsidRPr="00F90E8A" w:rsidRDefault="00017C57" w:rsidP="00867222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41F67" w14:textId="77777777" w:rsidR="00017C57" w:rsidRPr="00F90E8A" w:rsidRDefault="00017C57" w:rsidP="00867222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Nazwa komponentu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57660" w14:textId="77777777" w:rsidR="00017C57" w:rsidRPr="00F90E8A" w:rsidRDefault="00017C57" w:rsidP="00867222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Wymagane minimalne parametry techniczne urządzenia</w:t>
            </w:r>
          </w:p>
        </w:tc>
      </w:tr>
      <w:tr w:rsidR="00017C57" w:rsidRPr="00F90E8A" w14:paraId="2615FFB9" w14:textId="77777777" w:rsidTr="002C61B6">
        <w:trPr>
          <w:trHeight w:val="3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99EC6" w14:textId="77777777" w:rsidR="00017C57" w:rsidRPr="00F90E8A" w:rsidRDefault="00017C5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CCD7F" w14:textId="77777777" w:rsidR="00017C57" w:rsidRPr="00F90E8A" w:rsidRDefault="00017C57" w:rsidP="00867222">
            <w:pPr>
              <w:widowControl w:val="0"/>
              <w:suppressAutoHyphens w:val="0"/>
              <w:ind w:left="2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Zastosowanie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46A7D" w14:textId="7F86A6A4" w:rsidR="00017C57" w:rsidRPr="00F90E8A" w:rsidRDefault="00720CBB" w:rsidP="00867222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Archiwizacja danych.</w:t>
            </w:r>
          </w:p>
        </w:tc>
      </w:tr>
      <w:tr w:rsidR="00017C57" w:rsidRPr="00F90E8A" w14:paraId="026FE016" w14:textId="77777777" w:rsidTr="002C61B6">
        <w:trPr>
          <w:trHeight w:val="3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02C88" w14:textId="77777777" w:rsidR="00017C57" w:rsidRPr="00F90E8A" w:rsidRDefault="00017C5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92C74" w14:textId="5A64747F" w:rsidR="00017C57" w:rsidRPr="00F90E8A" w:rsidRDefault="00720CBB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Typ połączenia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B502E" w14:textId="7757BC9A" w:rsidR="00017C57" w:rsidRPr="00B30718" w:rsidRDefault="00720CBB" w:rsidP="00867222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b w:val="0"/>
                <w:bCs w:val="0"/>
                <w:sz w:val="19"/>
                <w:szCs w:val="19"/>
                <w:shd w:val="clear" w:color="auto" w:fill="FFFFFF"/>
              </w:rPr>
            </w:pP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USB 3.0.</w:t>
            </w:r>
          </w:p>
        </w:tc>
      </w:tr>
      <w:tr w:rsidR="00017C57" w:rsidRPr="00F90E8A" w14:paraId="7F9A4FCD" w14:textId="77777777" w:rsidTr="002C61B6">
        <w:trPr>
          <w:trHeight w:val="3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46AB6" w14:textId="20B9B370" w:rsidR="00017C57" w:rsidRPr="00F90E8A" w:rsidRDefault="00017C5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E7CDE" w14:textId="5FC9F854" w:rsidR="00017C57" w:rsidRPr="00F90E8A" w:rsidRDefault="00720CBB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Pojemność dysku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93CB3" w14:textId="723D1D14" w:rsidR="00017C57" w:rsidRPr="00F90E8A" w:rsidRDefault="009436F4" w:rsidP="00867222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</w:pP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Min. </w:t>
            </w:r>
            <w:r w:rsidR="00720CBB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2 TB.</w:t>
            </w:r>
          </w:p>
        </w:tc>
      </w:tr>
      <w:tr w:rsidR="00017C57" w:rsidRPr="00F90E8A" w14:paraId="7B121B82" w14:textId="77777777" w:rsidTr="002C61B6">
        <w:trPr>
          <w:trHeight w:val="3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47530" w14:textId="77777777" w:rsidR="00017C57" w:rsidRPr="00F90E8A" w:rsidRDefault="00017C5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0AD40" w14:textId="6248892D" w:rsidR="00017C57" w:rsidRPr="00F90E8A" w:rsidRDefault="00720CBB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Typ dysku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3188F" w14:textId="79AAC204" w:rsidR="00017C57" w:rsidRPr="00F90E8A" w:rsidRDefault="00720CBB" w:rsidP="00867222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HDD.</w:t>
            </w:r>
          </w:p>
        </w:tc>
      </w:tr>
      <w:tr w:rsidR="00017C57" w:rsidRPr="00F90E8A" w14:paraId="2C3A74C6" w14:textId="77777777" w:rsidTr="002C61B6">
        <w:trPr>
          <w:trHeight w:val="3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64A49" w14:textId="77777777" w:rsidR="00017C57" w:rsidRPr="00F90E8A" w:rsidRDefault="00017C5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C6FF7" w14:textId="13C37B50" w:rsidR="00017C57" w:rsidRPr="00F90E8A" w:rsidRDefault="00720CBB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Wyposażenie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03F55" w14:textId="495B2E50" w:rsidR="00017C57" w:rsidRPr="00F90E8A" w:rsidRDefault="00720CBB" w:rsidP="00867222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</w:pP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Kabel USB.</w:t>
            </w:r>
          </w:p>
        </w:tc>
      </w:tr>
      <w:tr w:rsidR="00017C57" w:rsidRPr="00F90E8A" w14:paraId="60932F90" w14:textId="77777777" w:rsidTr="002C61B6">
        <w:trPr>
          <w:trHeight w:val="3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EA20D" w14:textId="77777777" w:rsidR="00017C57" w:rsidRPr="00F90E8A" w:rsidRDefault="00017C57" w:rsidP="00867222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E8A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BA98F" w14:textId="4D5E581F" w:rsidR="00017C57" w:rsidRPr="00F90E8A" w:rsidRDefault="00720CBB" w:rsidP="00867222">
            <w:pPr>
              <w:widowControl w:val="0"/>
              <w:shd w:val="clear" w:color="auto" w:fill="FFFFFF"/>
              <w:suppressAutoHyphens w:val="0"/>
              <w:spacing w:after="180" w:line="276" w:lineRule="auto"/>
              <w:ind w:left="20"/>
              <w:jc w:val="both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F90E8A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Warunki gwarancji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4AECF" w14:textId="040DFDB6" w:rsidR="00017C57" w:rsidRPr="00F90E8A" w:rsidRDefault="00E17151" w:rsidP="00867222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301"/>
              </w:tabs>
              <w:spacing w:after="0" w:line="276" w:lineRule="auto"/>
              <w:jc w:val="both"/>
              <w:rPr>
                <w:lang w:val="en-US"/>
              </w:rPr>
            </w:pP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2 lata</w:t>
            </w:r>
            <w:r w:rsidR="00720CBB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od daty </w:t>
            </w:r>
            <w:r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>odbioru</w:t>
            </w:r>
            <w:r w:rsidR="00720CBB">
              <w:rPr>
                <w:rStyle w:val="Teksttreci9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46F88B43" w14:textId="77777777" w:rsidR="00F90E8A" w:rsidRDefault="00F90E8A" w:rsidP="009436F4">
      <w:pPr>
        <w:jc w:val="both"/>
      </w:pPr>
    </w:p>
    <w:sectPr w:rsidR="00F90E8A" w:rsidSect="00E95B7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E411A" w14:textId="77777777" w:rsidR="002962C4" w:rsidRDefault="002962C4" w:rsidP="00143D83">
      <w:r>
        <w:separator/>
      </w:r>
    </w:p>
  </w:endnote>
  <w:endnote w:type="continuationSeparator" w:id="0">
    <w:p w14:paraId="4A1EEBEB" w14:textId="77777777" w:rsidR="002962C4" w:rsidRDefault="002962C4" w:rsidP="001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B98A1" w14:textId="77777777" w:rsidR="003A6150" w:rsidRDefault="003A6150" w:rsidP="00143D83">
    <w:pPr>
      <w:pStyle w:val="Stopka"/>
      <w:jc w:val="center"/>
    </w:pPr>
    <w:r w:rsidRPr="00026F83">
      <w:rPr>
        <w:bCs/>
        <w:iCs/>
        <w:sz w:val="18"/>
        <w:szCs w:val="18"/>
      </w:rPr>
      <w:t>Projekt współfinansowany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2E713" w14:textId="77777777" w:rsidR="002962C4" w:rsidRDefault="002962C4" w:rsidP="00143D83">
      <w:r>
        <w:separator/>
      </w:r>
    </w:p>
  </w:footnote>
  <w:footnote w:type="continuationSeparator" w:id="0">
    <w:p w14:paraId="3E13BD65" w14:textId="77777777" w:rsidR="002962C4" w:rsidRDefault="002962C4" w:rsidP="0014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9CAFE" w14:textId="182B0027" w:rsidR="003A6150" w:rsidRDefault="00583291">
    <w:pPr>
      <w:pStyle w:val="Nagwek"/>
    </w:pPr>
    <w:r>
      <w:rPr>
        <w:noProof/>
      </w:rPr>
      <w:drawing>
        <wp:inline distT="0" distB="0" distL="0" distR="0" wp14:anchorId="593499E3" wp14:editId="0BD226E6">
          <wp:extent cx="5724525" cy="737870"/>
          <wp:effectExtent l="0" t="0" r="952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512"/>
      <w:numFmt w:val="bullet"/>
      <w:lvlText w:val="-"/>
      <w:lvlJc w:val="left"/>
      <w:pPr>
        <w:tabs>
          <w:tab w:val="num" w:pos="567"/>
        </w:tabs>
        <w:ind w:left="567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278C6854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multilevel"/>
    <w:tmpl w:val="8A648DD4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multilevel"/>
    <w:tmpl w:val="6D66433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1C5A3176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9C8C2DC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6DE2AAE"/>
    <w:multiLevelType w:val="hybridMultilevel"/>
    <w:tmpl w:val="4F6AF422"/>
    <w:lvl w:ilvl="0" w:tplc="9A205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14F21"/>
    <w:multiLevelType w:val="hybridMultilevel"/>
    <w:tmpl w:val="4F6AF422"/>
    <w:lvl w:ilvl="0" w:tplc="9A205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C506E"/>
    <w:multiLevelType w:val="hybridMultilevel"/>
    <w:tmpl w:val="FC96B900"/>
    <w:lvl w:ilvl="0" w:tplc="A7AC24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21CE7"/>
    <w:multiLevelType w:val="hybridMultilevel"/>
    <w:tmpl w:val="92DA359E"/>
    <w:lvl w:ilvl="0" w:tplc="7E2C0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011A9"/>
    <w:multiLevelType w:val="hybridMultilevel"/>
    <w:tmpl w:val="79B2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D272E8"/>
    <w:multiLevelType w:val="hybridMultilevel"/>
    <w:tmpl w:val="0BA412B6"/>
    <w:lvl w:ilvl="0" w:tplc="16A63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71E02"/>
    <w:multiLevelType w:val="hybridMultilevel"/>
    <w:tmpl w:val="0BA412B6"/>
    <w:lvl w:ilvl="0" w:tplc="16A63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92181"/>
    <w:multiLevelType w:val="hybridMultilevel"/>
    <w:tmpl w:val="8C307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850B0C"/>
    <w:multiLevelType w:val="hybridMultilevel"/>
    <w:tmpl w:val="36387564"/>
    <w:lvl w:ilvl="0" w:tplc="17706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55947"/>
    <w:multiLevelType w:val="hybridMultilevel"/>
    <w:tmpl w:val="D172B42C"/>
    <w:lvl w:ilvl="0" w:tplc="B07E8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913F5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EB7F71"/>
    <w:multiLevelType w:val="hybridMultilevel"/>
    <w:tmpl w:val="D5EC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B5C76"/>
    <w:multiLevelType w:val="hybridMultilevel"/>
    <w:tmpl w:val="0BA412B6"/>
    <w:lvl w:ilvl="0" w:tplc="16A63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00E33"/>
    <w:multiLevelType w:val="hybridMultilevel"/>
    <w:tmpl w:val="8390CC04"/>
    <w:lvl w:ilvl="0" w:tplc="5B567660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1255DB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148DD"/>
    <w:multiLevelType w:val="hybridMultilevel"/>
    <w:tmpl w:val="92DA359E"/>
    <w:lvl w:ilvl="0" w:tplc="7E2C0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14681"/>
    <w:multiLevelType w:val="hybridMultilevel"/>
    <w:tmpl w:val="2AD2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20452"/>
    <w:multiLevelType w:val="hybridMultilevel"/>
    <w:tmpl w:val="1F60EBEA"/>
    <w:lvl w:ilvl="0" w:tplc="2BF258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71DCA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5976AD1"/>
    <w:multiLevelType w:val="hybridMultilevel"/>
    <w:tmpl w:val="B882F7EC"/>
    <w:lvl w:ilvl="0" w:tplc="9F40DC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625A5"/>
    <w:multiLevelType w:val="hybridMultilevel"/>
    <w:tmpl w:val="8F727F08"/>
    <w:lvl w:ilvl="0" w:tplc="8362EE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C226D"/>
    <w:multiLevelType w:val="hybridMultilevel"/>
    <w:tmpl w:val="769E2F4E"/>
    <w:lvl w:ilvl="0" w:tplc="4C12AC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33B35"/>
    <w:multiLevelType w:val="hybridMultilevel"/>
    <w:tmpl w:val="4E964C54"/>
    <w:lvl w:ilvl="0" w:tplc="EA1CCF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42E32"/>
    <w:multiLevelType w:val="hybridMultilevel"/>
    <w:tmpl w:val="92DA359E"/>
    <w:lvl w:ilvl="0" w:tplc="7E2C0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24DBA"/>
    <w:multiLevelType w:val="hybridMultilevel"/>
    <w:tmpl w:val="0BA412B6"/>
    <w:lvl w:ilvl="0" w:tplc="16A63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415BD"/>
    <w:multiLevelType w:val="hybridMultilevel"/>
    <w:tmpl w:val="484E35C2"/>
    <w:lvl w:ilvl="0" w:tplc="C772094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B37B91"/>
    <w:multiLevelType w:val="hybridMultilevel"/>
    <w:tmpl w:val="0BA412B6"/>
    <w:lvl w:ilvl="0" w:tplc="16A63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A2A39"/>
    <w:multiLevelType w:val="hybridMultilevel"/>
    <w:tmpl w:val="6FAE0050"/>
    <w:lvl w:ilvl="0" w:tplc="5F6C4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F08F5"/>
    <w:multiLevelType w:val="hybridMultilevel"/>
    <w:tmpl w:val="C94E6C0A"/>
    <w:lvl w:ilvl="0" w:tplc="205CC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63993"/>
    <w:multiLevelType w:val="hybridMultilevel"/>
    <w:tmpl w:val="E236C926"/>
    <w:lvl w:ilvl="0" w:tplc="516AA93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A4238C"/>
    <w:multiLevelType w:val="hybridMultilevel"/>
    <w:tmpl w:val="0BA412B6"/>
    <w:lvl w:ilvl="0" w:tplc="16A63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D172F"/>
    <w:multiLevelType w:val="hybridMultilevel"/>
    <w:tmpl w:val="A83C9A8C"/>
    <w:lvl w:ilvl="0" w:tplc="75EC4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45536"/>
    <w:multiLevelType w:val="hybridMultilevel"/>
    <w:tmpl w:val="06484F2A"/>
    <w:lvl w:ilvl="0" w:tplc="3552DE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C4B7D"/>
    <w:multiLevelType w:val="hybridMultilevel"/>
    <w:tmpl w:val="76F069B8"/>
    <w:lvl w:ilvl="0" w:tplc="59C424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55284"/>
    <w:multiLevelType w:val="hybridMultilevel"/>
    <w:tmpl w:val="B41C376C"/>
    <w:lvl w:ilvl="0" w:tplc="289437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B4B74"/>
    <w:multiLevelType w:val="hybridMultilevel"/>
    <w:tmpl w:val="F89C3E10"/>
    <w:lvl w:ilvl="0" w:tplc="064E21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B1ABA"/>
    <w:multiLevelType w:val="hybridMultilevel"/>
    <w:tmpl w:val="0BA412B6"/>
    <w:lvl w:ilvl="0" w:tplc="16A63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05D9C"/>
    <w:multiLevelType w:val="hybridMultilevel"/>
    <w:tmpl w:val="484E35C2"/>
    <w:lvl w:ilvl="0" w:tplc="C772094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672A5E"/>
    <w:multiLevelType w:val="hybridMultilevel"/>
    <w:tmpl w:val="313C209E"/>
    <w:lvl w:ilvl="0" w:tplc="C0F62EB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-1319" w:hanging="360"/>
      </w:pPr>
    </w:lvl>
    <w:lvl w:ilvl="2" w:tplc="0415001B">
      <w:start w:val="1"/>
      <w:numFmt w:val="lowerRoman"/>
      <w:lvlText w:val="%3."/>
      <w:lvlJc w:val="right"/>
      <w:pPr>
        <w:ind w:left="-599" w:hanging="180"/>
      </w:pPr>
    </w:lvl>
    <w:lvl w:ilvl="3" w:tplc="0415000F">
      <w:start w:val="1"/>
      <w:numFmt w:val="decimal"/>
      <w:lvlText w:val="%4."/>
      <w:lvlJc w:val="left"/>
      <w:pPr>
        <w:ind w:left="121" w:hanging="360"/>
      </w:pPr>
    </w:lvl>
    <w:lvl w:ilvl="4" w:tplc="04150019">
      <w:start w:val="1"/>
      <w:numFmt w:val="lowerLetter"/>
      <w:lvlText w:val="%5."/>
      <w:lvlJc w:val="left"/>
      <w:pPr>
        <w:ind w:left="841" w:hanging="360"/>
      </w:pPr>
    </w:lvl>
    <w:lvl w:ilvl="5" w:tplc="0415001B">
      <w:start w:val="1"/>
      <w:numFmt w:val="lowerRoman"/>
      <w:lvlText w:val="%6."/>
      <w:lvlJc w:val="right"/>
      <w:pPr>
        <w:ind w:left="1561" w:hanging="180"/>
      </w:pPr>
    </w:lvl>
    <w:lvl w:ilvl="6" w:tplc="0415000F">
      <w:start w:val="1"/>
      <w:numFmt w:val="decimal"/>
      <w:lvlText w:val="%7."/>
      <w:lvlJc w:val="left"/>
      <w:pPr>
        <w:ind w:left="2281" w:hanging="360"/>
      </w:pPr>
    </w:lvl>
    <w:lvl w:ilvl="7" w:tplc="04150019">
      <w:start w:val="1"/>
      <w:numFmt w:val="lowerLetter"/>
      <w:lvlText w:val="%8."/>
      <w:lvlJc w:val="left"/>
      <w:pPr>
        <w:ind w:left="3001" w:hanging="360"/>
      </w:pPr>
    </w:lvl>
    <w:lvl w:ilvl="8" w:tplc="0415001B">
      <w:start w:val="1"/>
      <w:numFmt w:val="lowerRoman"/>
      <w:lvlText w:val="%9."/>
      <w:lvlJc w:val="right"/>
      <w:pPr>
        <w:ind w:left="3721" w:hanging="180"/>
      </w:pPr>
    </w:lvl>
  </w:abstractNum>
  <w:abstractNum w:abstractNumId="46" w15:restartNumberingAfterBreak="0">
    <w:nsid w:val="7FCB5EB8"/>
    <w:multiLevelType w:val="hybridMultilevel"/>
    <w:tmpl w:val="8F727F08"/>
    <w:lvl w:ilvl="0" w:tplc="8362EE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2"/>
  </w:num>
  <w:num w:numId="3">
    <w:abstractNumId w:val="39"/>
  </w:num>
  <w:num w:numId="4">
    <w:abstractNumId w:val="42"/>
  </w:num>
  <w:num w:numId="5">
    <w:abstractNumId w:val="16"/>
  </w:num>
  <w:num w:numId="6">
    <w:abstractNumId w:val="27"/>
  </w:num>
  <w:num w:numId="7">
    <w:abstractNumId w:val="8"/>
  </w:num>
  <w:num w:numId="8">
    <w:abstractNumId w:val="24"/>
  </w:num>
  <w:num w:numId="9">
    <w:abstractNumId w:val="26"/>
  </w:num>
  <w:num w:numId="10">
    <w:abstractNumId w:val="23"/>
  </w:num>
  <w:num w:numId="11">
    <w:abstractNumId w:val="18"/>
  </w:num>
  <w:num w:numId="12">
    <w:abstractNumId w:val="15"/>
  </w:num>
  <w:num w:numId="13">
    <w:abstractNumId w:val="30"/>
  </w:num>
  <w:num w:numId="14">
    <w:abstractNumId w:val="10"/>
  </w:num>
  <w:num w:numId="15">
    <w:abstractNumId w:val="41"/>
  </w:num>
  <w:num w:numId="16">
    <w:abstractNumId w:val="43"/>
  </w:num>
  <w:num w:numId="17">
    <w:abstractNumId w:val="28"/>
  </w:num>
  <w:num w:numId="18">
    <w:abstractNumId w:val="38"/>
  </w:num>
  <w:num w:numId="19">
    <w:abstractNumId w:val="35"/>
  </w:num>
  <w:num w:numId="20">
    <w:abstractNumId w:val="34"/>
  </w:num>
  <w:num w:numId="21">
    <w:abstractNumId w:val="9"/>
  </w:num>
  <w:num w:numId="22">
    <w:abstractNumId w:val="36"/>
  </w:num>
  <w:num w:numId="23">
    <w:abstractNumId w:val="32"/>
  </w:num>
  <w:num w:numId="24">
    <w:abstractNumId w:val="40"/>
  </w:num>
  <w:num w:numId="25">
    <w:abstractNumId w:val="29"/>
  </w:num>
  <w:num w:numId="26">
    <w:abstractNumId w:val="12"/>
  </w:num>
  <w:num w:numId="27">
    <w:abstractNumId w:val="31"/>
  </w:num>
  <w:num w:numId="28">
    <w:abstractNumId w:val="13"/>
  </w:num>
  <w:num w:numId="29">
    <w:abstractNumId w:val="33"/>
  </w:num>
  <w:num w:numId="30">
    <w:abstractNumId w:val="37"/>
  </w:num>
  <w:num w:numId="31">
    <w:abstractNumId w:val="19"/>
  </w:num>
  <w:num w:numId="32">
    <w:abstractNumId w:val="14"/>
  </w:num>
  <w:num w:numId="33">
    <w:abstractNumId w:val="20"/>
  </w:num>
  <w:num w:numId="34">
    <w:abstractNumId w:val="25"/>
  </w:num>
  <w:num w:numId="35">
    <w:abstractNumId w:val="17"/>
  </w:num>
  <w:num w:numId="36">
    <w:abstractNumId w:val="21"/>
  </w:num>
  <w:num w:numId="37">
    <w:abstractNumId w:val="11"/>
  </w:num>
  <w:num w:numId="38">
    <w:abstractNumId w:val="44"/>
  </w:num>
  <w:num w:numId="39">
    <w:abstractNumId w:val="7"/>
  </w:num>
  <w:num w:numId="40">
    <w:abstractNumId w:val="4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7"/>
    <w:rsid w:val="00003A46"/>
    <w:rsid w:val="000108A3"/>
    <w:rsid w:val="000121F3"/>
    <w:rsid w:val="00017C57"/>
    <w:rsid w:val="00035D21"/>
    <w:rsid w:val="0004411A"/>
    <w:rsid w:val="000555BD"/>
    <w:rsid w:val="00084553"/>
    <w:rsid w:val="000847EB"/>
    <w:rsid w:val="00097A09"/>
    <w:rsid w:val="000A74D5"/>
    <w:rsid w:val="000B0D2A"/>
    <w:rsid w:val="000B6B08"/>
    <w:rsid w:val="000F2E6E"/>
    <w:rsid w:val="00111FE6"/>
    <w:rsid w:val="001331B7"/>
    <w:rsid w:val="001345C0"/>
    <w:rsid w:val="00143D83"/>
    <w:rsid w:val="00151735"/>
    <w:rsid w:val="001677E5"/>
    <w:rsid w:val="00176306"/>
    <w:rsid w:val="002054F1"/>
    <w:rsid w:val="00206156"/>
    <w:rsid w:val="00210066"/>
    <w:rsid w:val="002140F2"/>
    <w:rsid w:val="00222859"/>
    <w:rsid w:val="00235D73"/>
    <w:rsid w:val="002962C4"/>
    <w:rsid w:val="002A5E58"/>
    <w:rsid w:val="002A651F"/>
    <w:rsid w:val="002C61B6"/>
    <w:rsid w:val="002D3259"/>
    <w:rsid w:val="002F160D"/>
    <w:rsid w:val="002F7621"/>
    <w:rsid w:val="00303019"/>
    <w:rsid w:val="0031057D"/>
    <w:rsid w:val="00325744"/>
    <w:rsid w:val="00335D11"/>
    <w:rsid w:val="003432CA"/>
    <w:rsid w:val="00346D01"/>
    <w:rsid w:val="00362D03"/>
    <w:rsid w:val="003669BA"/>
    <w:rsid w:val="003802B3"/>
    <w:rsid w:val="00387663"/>
    <w:rsid w:val="00391657"/>
    <w:rsid w:val="003935B4"/>
    <w:rsid w:val="003A6150"/>
    <w:rsid w:val="003C0DFC"/>
    <w:rsid w:val="003F316C"/>
    <w:rsid w:val="00407081"/>
    <w:rsid w:val="004421CE"/>
    <w:rsid w:val="0046674C"/>
    <w:rsid w:val="0047540A"/>
    <w:rsid w:val="004760CE"/>
    <w:rsid w:val="00477BAF"/>
    <w:rsid w:val="004A0093"/>
    <w:rsid w:val="0052228D"/>
    <w:rsid w:val="0053111A"/>
    <w:rsid w:val="005647E3"/>
    <w:rsid w:val="00567CBA"/>
    <w:rsid w:val="005760E3"/>
    <w:rsid w:val="00583291"/>
    <w:rsid w:val="0058768D"/>
    <w:rsid w:val="005B6EB9"/>
    <w:rsid w:val="005C08FE"/>
    <w:rsid w:val="005D7451"/>
    <w:rsid w:val="005E4B7F"/>
    <w:rsid w:val="005F4D87"/>
    <w:rsid w:val="00610DF5"/>
    <w:rsid w:val="006134C9"/>
    <w:rsid w:val="006149A3"/>
    <w:rsid w:val="006149AF"/>
    <w:rsid w:val="00617960"/>
    <w:rsid w:val="00640192"/>
    <w:rsid w:val="006501B1"/>
    <w:rsid w:val="0065443F"/>
    <w:rsid w:val="00657190"/>
    <w:rsid w:val="006B65B9"/>
    <w:rsid w:val="006D2E73"/>
    <w:rsid w:val="006D4ADB"/>
    <w:rsid w:val="006E1AF5"/>
    <w:rsid w:val="006F3DE8"/>
    <w:rsid w:val="00720CBB"/>
    <w:rsid w:val="00725992"/>
    <w:rsid w:val="007329B6"/>
    <w:rsid w:val="00734E87"/>
    <w:rsid w:val="00776839"/>
    <w:rsid w:val="00794529"/>
    <w:rsid w:val="007945FF"/>
    <w:rsid w:val="007D0EA3"/>
    <w:rsid w:val="007F06A9"/>
    <w:rsid w:val="007F59A0"/>
    <w:rsid w:val="008169E8"/>
    <w:rsid w:val="008203BA"/>
    <w:rsid w:val="00847C16"/>
    <w:rsid w:val="0085227E"/>
    <w:rsid w:val="00853DD5"/>
    <w:rsid w:val="00863E91"/>
    <w:rsid w:val="008659CA"/>
    <w:rsid w:val="00865F1C"/>
    <w:rsid w:val="00867222"/>
    <w:rsid w:val="0087040A"/>
    <w:rsid w:val="0087710F"/>
    <w:rsid w:val="00897797"/>
    <w:rsid w:val="008A03DE"/>
    <w:rsid w:val="008D6467"/>
    <w:rsid w:val="00905DEE"/>
    <w:rsid w:val="009118E7"/>
    <w:rsid w:val="009436F4"/>
    <w:rsid w:val="009527B3"/>
    <w:rsid w:val="009622BD"/>
    <w:rsid w:val="00975B27"/>
    <w:rsid w:val="00983613"/>
    <w:rsid w:val="00983EB5"/>
    <w:rsid w:val="00984DBF"/>
    <w:rsid w:val="00997373"/>
    <w:rsid w:val="009A5AEE"/>
    <w:rsid w:val="009B46BF"/>
    <w:rsid w:val="009E124F"/>
    <w:rsid w:val="009F7B23"/>
    <w:rsid w:val="009F7D97"/>
    <w:rsid w:val="00A07EBA"/>
    <w:rsid w:val="00A16AEA"/>
    <w:rsid w:val="00A17084"/>
    <w:rsid w:val="00A305F8"/>
    <w:rsid w:val="00A53DDF"/>
    <w:rsid w:val="00A82A28"/>
    <w:rsid w:val="00A92BA9"/>
    <w:rsid w:val="00AA5DD2"/>
    <w:rsid w:val="00AC218C"/>
    <w:rsid w:val="00AE51CB"/>
    <w:rsid w:val="00B04518"/>
    <w:rsid w:val="00B30718"/>
    <w:rsid w:val="00B35BC8"/>
    <w:rsid w:val="00B553EB"/>
    <w:rsid w:val="00B608B4"/>
    <w:rsid w:val="00B762DE"/>
    <w:rsid w:val="00B82735"/>
    <w:rsid w:val="00B939B2"/>
    <w:rsid w:val="00BC6CBA"/>
    <w:rsid w:val="00BC7DEF"/>
    <w:rsid w:val="00BE2C55"/>
    <w:rsid w:val="00BE6D0E"/>
    <w:rsid w:val="00C048CA"/>
    <w:rsid w:val="00C27BF9"/>
    <w:rsid w:val="00C36541"/>
    <w:rsid w:val="00C46C34"/>
    <w:rsid w:val="00C5348A"/>
    <w:rsid w:val="00CB3022"/>
    <w:rsid w:val="00CB4950"/>
    <w:rsid w:val="00CC4885"/>
    <w:rsid w:val="00CD3779"/>
    <w:rsid w:val="00CE1C23"/>
    <w:rsid w:val="00CF3750"/>
    <w:rsid w:val="00D0664E"/>
    <w:rsid w:val="00D07813"/>
    <w:rsid w:val="00D246EC"/>
    <w:rsid w:val="00D61469"/>
    <w:rsid w:val="00D62565"/>
    <w:rsid w:val="00D64EA1"/>
    <w:rsid w:val="00D661D8"/>
    <w:rsid w:val="00D679C9"/>
    <w:rsid w:val="00D72222"/>
    <w:rsid w:val="00D726B2"/>
    <w:rsid w:val="00D76C73"/>
    <w:rsid w:val="00D97538"/>
    <w:rsid w:val="00DC2DEF"/>
    <w:rsid w:val="00DC69E4"/>
    <w:rsid w:val="00DD60A9"/>
    <w:rsid w:val="00DE7A42"/>
    <w:rsid w:val="00DF55F1"/>
    <w:rsid w:val="00E11927"/>
    <w:rsid w:val="00E12557"/>
    <w:rsid w:val="00E17151"/>
    <w:rsid w:val="00E85230"/>
    <w:rsid w:val="00E91D9C"/>
    <w:rsid w:val="00E93BD4"/>
    <w:rsid w:val="00E95B7A"/>
    <w:rsid w:val="00EA3D27"/>
    <w:rsid w:val="00EB76F9"/>
    <w:rsid w:val="00F12782"/>
    <w:rsid w:val="00F16A59"/>
    <w:rsid w:val="00F22108"/>
    <w:rsid w:val="00F36C32"/>
    <w:rsid w:val="00F55C4C"/>
    <w:rsid w:val="00F82969"/>
    <w:rsid w:val="00F90E8A"/>
    <w:rsid w:val="00FA7050"/>
    <w:rsid w:val="00FB01A0"/>
    <w:rsid w:val="00FC2C15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928137"/>
  <w15:docId w15:val="{78083DFB-2197-4C2A-849D-9D40F5EC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4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4E87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34E87"/>
    <w:pPr>
      <w:suppressAutoHyphens w:val="0"/>
      <w:spacing w:after="120" w:line="480" w:lineRule="auto"/>
    </w:pPr>
    <w:rPr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4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4E87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locked/>
    <w:rsid w:val="00734E87"/>
    <w:rPr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34E87"/>
    <w:pPr>
      <w:widowControl w:val="0"/>
      <w:shd w:val="clear" w:color="auto" w:fill="FFFFFF"/>
      <w:suppressAutoHyphens w:val="0"/>
      <w:spacing w:after="180" w:line="312" w:lineRule="exact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character" w:customStyle="1" w:styleId="Teksttreci9">
    <w:name w:val="Tekst treści + 9"/>
    <w:aliases w:val="5 pt,Bez pogrubienia"/>
    <w:uiPriority w:val="99"/>
    <w:rsid w:val="00734E87"/>
    <w:rPr>
      <w:b w:val="0"/>
      <w:bCs w:val="0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43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D83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D83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adresat">
    <w:name w:val="adresat"/>
    <w:basedOn w:val="Normalny"/>
    <w:link w:val="adresatZnak"/>
    <w:rsid w:val="007945FF"/>
    <w:pPr>
      <w:suppressAutoHyphens w:val="0"/>
      <w:spacing w:after="120" w:line="36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resatZnak">
    <w:name w:val="adresat Znak"/>
    <w:basedOn w:val="Domylnaczcionkaakapitu"/>
    <w:link w:val="adresat"/>
    <w:rsid w:val="007945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D21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9452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0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084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084"/>
    <w:rPr>
      <w:rFonts w:ascii="Times New Roman" w:eastAsia="Times New Roman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/CPU_mega_pa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gpu_lis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5893-A07F-470F-85BA-986E0B39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Koszewski Marcin</dc:creator>
  <cp:lastModifiedBy>Gajewska Marta</cp:lastModifiedBy>
  <cp:revision>2</cp:revision>
  <cp:lastPrinted>2019-03-13T11:39:00Z</cp:lastPrinted>
  <dcterms:created xsi:type="dcterms:W3CDTF">2019-08-26T09:07:00Z</dcterms:created>
  <dcterms:modified xsi:type="dcterms:W3CDTF">2019-08-26T09:07:00Z</dcterms:modified>
</cp:coreProperties>
</file>