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A0F" w:rsidRPr="00646015" w:rsidRDefault="00D23A0F" w:rsidP="00D23A0F">
      <w:pPr>
        <w:ind w:left="3780"/>
        <w:jc w:val="both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>Do</w:t>
      </w:r>
    </w:p>
    <w:p w:rsidR="00D23A0F" w:rsidRPr="00646015" w:rsidRDefault="00D23A0F" w:rsidP="00D23A0F">
      <w:pPr>
        <w:spacing w:before="120"/>
        <w:ind w:left="3782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 xml:space="preserve">Generalna Dyrekcja Dróg Krajowych </w:t>
      </w:r>
      <w:r w:rsidRPr="00646015">
        <w:rPr>
          <w:rFonts w:ascii="Verdana" w:hAnsi="Verdana"/>
          <w:b/>
          <w:w w:val="90"/>
          <w:sz w:val="20"/>
          <w:szCs w:val="20"/>
        </w:rPr>
        <w:br/>
        <w:t xml:space="preserve">i Autostrad Oddział Katowicach </w:t>
      </w:r>
    </w:p>
    <w:p w:rsidR="00D23A0F" w:rsidRPr="00646015" w:rsidRDefault="00D23A0F" w:rsidP="00D23A0F">
      <w:pPr>
        <w:spacing w:before="120"/>
        <w:ind w:left="3782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>Rejon w Lublińcu</w:t>
      </w:r>
      <w:bookmarkStart w:id="0" w:name="_GoBack"/>
      <w:bookmarkEnd w:id="0"/>
    </w:p>
    <w:p w:rsidR="00D23A0F" w:rsidRPr="00646015" w:rsidRDefault="00D23A0F" w:rsidP="00D23A0F">
      <w:pPr>
        <w:ind w:left="3780"/>
        <w:rPr>
          <w:rFonts w:ascii="Verdana" w:hAnsi="Verdana"/>
          <w:i/>
          <w:w w:val="90"/>
          <w:sz w:val="20"/>
          <w:szCs w:val="20"/>
        </w:rPr>
      </w:pPr>
      <w:r w:rsidRPr="00646015">
        <w:rPr>
          <w:rFonts w:ascii="Verdana" w:hAnsi="Verdana"/>
          <w:i/>
          <w:w w:val="90"/>
          <w:sz w:val="20"/>
          <w:szCs w:val="20"/>
        </w:rPr>
        <w:t>ul. Klonowa 3, 42-700 Lubliniec</w:t>
      </w:r>
    </w:p>
    <w:p w:rsidR="00D23A0F" w:rsidRPr="00646015" w:rsidRDefault="00D23A0F" w:rsidP="00D23A0F">
      <w:pPr>
        <w:keepNext/>
        <w:spacing w:before="80" w:after="80" w:line="276" w:lineRule="auto"/>
        <w:outlineLvl w:val="1"/>
        <w:rPr>
          <w:rFonts w:ascii="Verdana" w:hAnsi="Verdana"/>
          <w:bCs/>
          <w:i/>
          <w:w w:val="90"/>
          <w:sz w:val="20"/>
          <w:szCs w:val="20"/>
        </w:rPr>
      </w:pPr>
    </w:p>
    <w:p w:rsidR="00D23A0F" w:rsidRPr="00646015" w:rsidRDefault="00D23A0F" w:rsidP="009B3100">
      <w:pPr>
        <w:keepNext/>
        <w:spacing w:before="80" w:after="80" w:line="276" w:lineRule="auto"/>
        <w:ind w:left="1134" w:hanging="1134"/>
        <w:jc w:val="both"/>
        <w:outlineLvl w:val="1"/>
        <w:rPr>
          <w:rFonts w:ascii="Verdana" w:hAnsi="Verdana"/>
          <w:bCs/>
          <w:i/>
          <w:w w:val="90"/>
          <w:sz w:val="20"/>
          <w:szCs w:val="20"/>
          <w:u w:val="single"/>
        </w:rPr>
      </w:pPr>
      <w:r w:rsidRPr="00646015">
        <w:rPr>
          <w:rFonts w:ascii="Verdana" w:hAnsi="Verdana"/>
          <w:b/>
          <w:bCs/>
          <w:i/>
          <w:w w:val="90"/>
          <w:sz w:val="20"/>
          <w:szCs w:val="20"/>
        </w:rPr>
        <w:t>Dotyczy:</w:t>
      </w:r>
      <w:r w:rsidR="007739E4">
        <w:rPr>
          <w:rFonts w:ascii="Verdana" w:hAnsi="Verdana"/>
          <w:b/>
          <w:bCs/>
          <w:i/>
          <w:w w:val="90"/>
          <w:sz w:val="20"/>
          <w:szCs w:val="20"/>
        </w:rPr>
        <w:tab/>
      </w:r>
      <w:r w:rsidR="0054002E" w:rsidRPr="006435E8">
        <w:rPr>
          <w:rFonts w:ascii="Verdana" w:hAnsi="Verdana"/>
          <w:bCs/>
          <w:i/>
          <w:w w:val="90"/>
          <w:sz w:val="20"/>
          <w:szCs w:val="20"/>
          <w:u w:val="single"/>
        </w:rPr>
        <w:t>„</w:t>
      </w:r>
      <w:r w:rsidR="00A3165D" w:rsidRPr="006435E8">
        <w:rPr>
          <w:rFonts w:ascii="Verdana" w:eastAsia="Calibri" w:hAnsi="Verdana"/>
          <w:i/>
          <w:iCs/>
          <w:sz w:val="20"/>
          <w:szCs w:val="20"/>
          <w:u w:val="single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:rsidR="00300C3F" w:rsidRDefault="002B50D1" w:rsidP="00300C3F">
      <w:pPr>
        <w:tabs>
          <w:tab w:val="left" w:leader="dot" w:pos="9360"/>
        </w:tabs>
        <w:spacing w:before="120"/>
        <w:jc w:val="both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K</w:t>
      </w:r>
      <w:r w:rsidR="00D23A0F" w:rsidRPr="00646015">
        <w:rPr>
          <w:rFonts w:ascii="Verdana" w:hAnsi="Verdana"/>
          <w:b/>
          <w:w w:val="90"/>
          <w:sz w:val="20"/>
          <w:szCs w:val="20"/>
        </w:rPr>
        <w:t>oszty realizacji zamówienia</w:t>
      </w:r>
      <w:r w:rsidR="00ED7105">
        <w:rPr>
          <w:rFonts w:ascii="Verdana" w:hAnsi="Verdana"/>
          <w:b/>
          <w:w w:val="90"/>
          <w:sz w:val="20"/>
          <w:szCs w:val="20"/>
        </w:rPr>
        <w:t>:</w:t>
      </w:r>
    </w:p>
    <w:tbl>
      <w:tblPr>
        <w:tblW w:w="90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096"/>
        <w:gridCol w:w="851"/>
        <w:gridCol w:w="708"/>
        <w:gridCol w:w="2127"/>
        <w:gridCol w:w="1701"/>
      </w:tblGrid>
      <w:tr w:rsidR="00E478E7" w:rsidRPr="001F06A8" w:rsidTr="00E478E7">
        <w:tc>
          <w:tcPr>
            <w:tcW w:w="556" w:type="dxa"/>
            <w:shd w:val="clear" w:color="auto" w:fill="auto"/>
            <w:vAlign w:val="center"/>
          </w:tcPr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Jedn.</w:t>
            </w:r>
          </w:p>
        </w:tc>
        <w:tc>
          <w:tcPr>
            <w:tcW w:w="708" w:type="dxa"/>
            <w:vAlign w:val="center"/>
          </w:tcPr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[PLN]</w:t>
            </w:r>
          </w:p>
        </w:tc>
        <w:tc>
          <w:tcPr>
            <w:tcW w:w="170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Wartość</w:t>
            </w:r>
          </w:p>
          <w:p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[PLN]</w:t>
            </w: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Przegląd serwisowy sprzętu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Naprawa sprzętu - 1 roboczogodzina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Filtr paliwa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uniwersalny-materiał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F46024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Filtr powietrza do pilarki STIHL FS410/460 -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Ostrzenie łańcucha piły 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1 ogniwo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F46024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 xml:space="preserve">Łańcuch tnący do pilarki 56 </w:t>
            </w:r>
            <w:proofErr w:type="spellStart"/>
            <w:r w:rsidRPr="00F46024">
              <w:rPr>
                <w:rFonts w:ascii="Verdana" w:hAnsi="Verdana" w:cs="Arial"/>
                <w:sz w:val="18"/>
                <w:szCs w:val="18"/>
              </w:rPr>
              <w:t>ogn</w:t>
            </w:r>
            <w:proofErr w:type="spellEnd"/>
            <w:r w:rsidRPr="00F46024">
              <w:rPr>
                <w:rFonts w:ascii="Verdana" w:hAnsi="Verdana" w:cs="Arial"/>
                <w:sz w:val="18"/>
                <w:szCs w:val="18"/>
              </w:rPr>
              <w:t>. 325" 1,6 - 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F46024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 xml:space="preserve">Łańcuch tnący do pilarki 44 </w:t>
            </w:r>
            <w:proofErr w:type="spellStart"/>
            <w:r w:rsidRPr="00F46024">
              <w:rPr>
                <w:rFonts w:ascii="Verdana" w:hAnsi="Verdana" w:cs="Arial"/>
                <w:sz w:val="18"/>
                <w:szCs w:val="18"/>
              </w:rPr>
              <w:t>ogn</w:t>
            </w:r>
            <w:proofErr w:type="spellEnd"/>
            <w:r w:rsidRPr="00F46024">
              <w:rPr>
                <w:rFonts w:ascii="Verdana" w:hAnsi="Verdana" w:cs="Arial"/>
                <w:sz w:val="18"/>
                <w:szCs w:val="18"/>
              </w:rPr>
              <w:t>. 3/8" 1,1 - 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F46024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 xml:space="preserve">Łańcuch tnący do pilarki 50 </w:t>
            </w:r>
            <w:proofErr w:type="spellStart"/>
            <w:r w:rsidRPr="00F46024">
              <w:rPr>
                <w:rFonts w:ascii="Verdana" w:hAnsi="Verdana" w:cs="Arial"/>
                <w:sz w:val="18"/>
                <w:szCs w:val="18"/>
              </w:rPr>
              <w:t>ogn</w:t>
            </w:r>
            <w:proofErr w:type="spellEnd"/>
            <w:r w:rsidRPr="00F46024">
              <w:rPr>
                <w:rFonts w:ascii="Verdana" w:hAnsi="Verdana" w:cs="Arial"/>
                <w:sz w:val="18"/>
                <w:szCs w:val="18"/>
              </w:rPr>
              <w:t>. 3/8" 1,3  -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Żyłka  śr.3,0mm dł. 168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331BA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Głowica tnąca do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wykaszarki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-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C06AC6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 xml:space="preserve">Prowadnica do </w:t>
            </w:r>
            <w:proofErr w:type="spellStart"/>
            <w:r w:rsidRPr="00C06AC6">
              <w:rPr>
                <w:rFonts w:ascii="Verdana" w:hAnsi="Verdana" w:cs="Arial"/>
                <w:sz w:val="18"/>
                <w:szCs w:val="18"/>
              </w:rPr>
              <w:t>podkszesywarki</w:t>
            </w:r>
            <w:proofErr w:type="spellEnd"/>
            <w:r w:rsidRPr="00C06AC6">
              <w:rPr>
                <w:rFonts w:ascii="Verdana" w:hAnsi="Verdana" w:cs="Arial"/>
                <w:sz w:val="18"/>
                <w:szCs w:val="18"/>
              </w:rPr>
              <w:t xml:space="preserve"> STIHL HT 75 –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C06AC6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 xml:space="preserve">Prowadnica do </w:t>
            </w:r>
            <w:proofErr w:type="spellStart"/>
            <w:r w:rsidRPr="00C06AC6">
              <w:rPr>
                <w:rFonts w:ascii="Verdana" w:hAnsi="Verdana" w:cs="Arial"/>
                <w:sz w:val="18"/>
                <w:szCs w:val="18"/>
              </w:rPr>
              <w:t>podkszesywarki</w:t>
            </w:r>
            <w:proofErr w:type="spellEnd"/>
            <w:r w:rsidRPr="00C06AC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C06AC6">
              <w:rPr>
                <w:rFonts w:ascii="Verdana" w:hAnsi="Verdana" w:cs="Arial"/>
                <w:sz w:val="18"/>
                <w:szCs w:val="18"/>
              </w:rPr>
              <w:t>Husqvarna</w:t>
            </w:r>
            <w:proofErr w:type="spellEnd"/>
            <w:r w:rsidRPr="00C06AC6">
              <w:rPr>
                <w:rFonts w:ascii="Verdana" w:hAnsi="Verdana" w:cs="Arial"/>
                <w:sz w:val="18"/>
                <w:szCs w:val="18"/>
              </w:rPr>
              <w:t xml:space="preserve"> 525 PT5S –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C06AC6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>Prowadnica do pilarki STIHL MS 180 –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C06AC6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 xml:space="preserve">Prowadnica do pilarki </w:t>
            </w:r>
            <w:proofErr w:type="spellStart"/>
            <w:r w:rsidRPr="00C06AC6">
              <w:rPr>
                <w:rFonts w:ascii="Verdana" w:hAnsi="Verdana" w:cs="Arial"/>
                <w:sz w:val="18"/>
                <w:szCs w:val="18"/>
              </w:rPr>
              <w:t>Husqvarna</w:t>
            </w:r>
            <w:proofErr w:type="spellEnd"/>
            <w:r w:rsidRPr="00C06AC6">
              <w:rPr>
                <w:rFonts w:ascii="Verdana" w:hAnsi="Verdana" w:cs="Arial"/>
                <w:sz w:val="18"/>
                <w:szCs w:val="18"/>
              </w:rPr>
              <w:t xml:space="preserve"> 450 –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F46024" w:rsidRDefault="00E478E7" w:rsidP="00331BA4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Prowadnica do pilarki STIHL MS 230 – materiał + wymiana</w:t>
            </w:r>
          </w:p>
        </w:tc>
        <w:tc>
          <w:tcPr>
            <w:tcW w:w="851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331BA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Olej do smarowania piły łańcuchowej op. 5l.–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Olej do mieszanki paliwowej (urządzenia: STIHL,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Husqvarna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) op. 1l. 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Olej silnikowy do kosiarki Viking MB 655G, op. 0,6l. 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Pilnik do pił łańcuchowych 200x4,0mm - op. 6 szt.–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Pilnik do pił łańcuchowych 200x4,8mm – op. 6 szt. -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Smar przekładniowy do kos mechanicznych i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podkaszarek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, op. 225g 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Świeca zapłonowa do kos spalinowych,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podkrzesywarek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oraz kosiarek 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Nóż łopatkowy do kosiarki VIKING MB 655G –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Nóż do kosiarki HONDA 135 CC OHC -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Żyłka  śr.3,0mm dł. 168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dostawa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proofErr w:type="spellStart"/>
            <w:r w:rsidRPr="0076694F">
              <w:rPr>
                <w:rFonts w:ascii="Verdana" w:hAnsi="Verdana" w:cs="Arial"/>
                <w:color w:val="000000"/>
                <w:sz w:val="18"/>
                <w:szCs w:val="18"/>
              </w:rPr>
              <w:t>Szampn</w:t>
            </w:r>
            <w:proofErr w:type="spellEnd"/>
            <w:r w:rsidRPr="0076694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samochodowy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20 </w:t>
            </w:r>
            <w:proofErr w:type="spell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Ldo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urządzenia </w:t>
            </w: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>KÄRCHER HDS 798 Eco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76694F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Płynny wosk 20 L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do urządzenia </w:t>
            </w: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>KÄRCHER HDS 798 Eco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78E7" w:rsidRPr="00285070" w:rsidRDefault="00E478E7" w:rsidP="00E478E7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Spray do znakowania 500 ml</w:t>
            </w:r>
          </w:p>
        </w:tc>
        <w:tc>
          <w:tcPr>
            <w:tcW w:w="851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:rsidR="00E478E7" w:rsidRDefault="00E478E7" w:rsidP="00E478E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478E7" w:rsidRPr="00FF51D1" w:rsidRDefault="00E478E7" w:rsidP="00E478E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379"/>
        </w:trPr>
        <w:tc>
          <w:tcPr>
            <w:tcW w:w="7338" w:type="dxa"/>
            <w:gridSpan w:val="5"/>
            <w:shd w:val="clear" w:color="auto" w:fill="D9D9D9" w:themeFill="background1" w:themeFillShade="D9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Łączna wartość netto</w:t>
            </w: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413"/>
        </w:trPr>
        <w:tc>
          <w:tcPr>
            <w:tcW w:w="7338" w:type="dxa"/>
            <w:gridSpan w:val="5"/>
            <w:shd w:val="clear" w:color="auto" w:fill="auto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VAT [%]</w:t>
            </w: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:rsidTr="00E478E7">
        <w:trPr>
          <w:trHeight w:val="419"/>
        </w:trPr>
        <w:tc>
          <w:tcPr>
            <w:tcW w:w="7338" w:type="dxa"/>
            <w:gridSpan w:val="5"/>
            <w:shd w:val="clear" w:color="auto" w:fill="D9D9D9" w:themeFill="background1" w:themeFillShade="D9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Łączna wartość brutto</w:t>
            </w:r>
          </w:p>
        </w:tc>
        <w:tc>
          <w:tcPr>
            <w:tcW w:w="1701" w:type="dxa"/>
            <w:vAlign w:val="center"/>
          </w:tcPr>
          <w:p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23A0F" w:rsidRPr="00646015" w:rsidRDefault="00D23A0F">
      <w:pPr>
        <w:rPr>
          <w:w w:val="90"/>
        </w:rPr>
      </w:pPr>
    </w:p>
    <w:p w:rsidR="00300C3F" w:rsidRPr="00646015" w:rsidRDefault="00300C3F" w:rsidP="00D23A0F">
      <w:pPr>
        <w:jc w:val="right"/>
        <w:rPr>
          <w:w w:val="90"/>
        </w:rPr>
      </w:pPr>
    </w:p>
    <w:p w:rsidR="00300C3F" w:rsidRDefault="00300C3F" w:rsidP="00D23A0F">
      <w:pPr>
        <w:jc w:val="right"/>
        <w:rPr>
          <w:w w:val="90"/>
        </w:rPr>
      </w:pPr>
    </w:p>
    <w:p w:rsidR="00ED7105" w:rsidRPr="006A6768" w:rsidRDefault="00ED7105" w:rsidP="00ED7105">
      <w:pPr>
        <w:pStyle w:val="Zwykytekst"/>
        <w:spacing w:before="120"/>
        <w:jc w:val="both"/>
        <w:rPr>
          <w:rFonts w:ascii="Verdana" w:hAnsi="Verdana"/>
          <w:i/>
        </w:rPr>
      </w:pPr>
      <w:r w:rsidRPr="006A6768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A6768">
        <w:rPr>
          <w:rFonts w:ascii="Verdana" w:hAnsi="Verdana"/>
          <w:i/>
        </w:rPr>
        <w:t>____________________________________</w:t>
      </w:r>
    </w:p>
    <w:p w:rsidR="00ED7105" w:rsidRPr="00B53601" w:rsidRDefault="00ED7105" w:rsidP="00ED7105">
      <w:pPr>
        <w:pStyle w:val="Zwykytekst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6A6768">
        <w:rPr>
          <w:rFonts w:ascii="Verdana" w:hAnsi="Verdana"/>
          <w:i/>
          <w:sz w:val="16"/>
          <w:szCs w:val="16"/>
        </w:rPr>
        <w:t xml:space="preserve">(podpis Wykonawcy/ osoby upoważnionej </w:t>
      </w:r>
      <w:r w:rsidRPr="006A6768">
        <w:rPr>
          <w:rFonts w:ascii="Verdana" w:hAnsi="Verdana"/>
          <w:i/>
          <w:sz w:val="16"/>
          <w:szCs w:val="16"/>
        </w:rPr>
        <w:br/>
        <w:t xml:space="preserve">                                                                       do działania w imieniu Wykonawcy )</w:t>
      </w:r>
    </w:p>
    <w:p w:rsidR="00D23A0F" w:rsidRPr="00646015" w:rsidRDefault="00D23A0F" w:rsidP="00ED7105">
      <w:pPr>
        <w:jc w:val="right"/>
        <w:rPr>
          <w:rFonts w:ascii="Verdana" w:hAnsi="Verdana"/>
          <w:i/>
          <w:w w:val="90"/>
          <w:sz w:val="18"/>
          <w:szCs w:val="18"/>
        </w:rPr>
      </w:pPr>
    </w:p>
    <w:sectPr w:rsidR="00D23A0F" w:rsidRPr="00646015" w:rsidSect="00E478E7">
      <w:headerReference w:type="default" r:id="rId7"/>
      <w:footerReference w:type="default" r:id="rId8"/>
      <w:pgSz w:w="11906" w:h="16838"/>
      <w:pgMar w:top="1276" w:right="1417" w:bottom="1702" w:left="1417" w:header="426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D2B" w:rsidRDefault="006B3D2B" w:rsidP="00D23A0F">
      <w:r>
        <w:separator/>
      </w:r>
    </w:p>
  </w:endnote>
  <w:endnote w:type="continuationSeparator" w:id="0">
    <w:p w:rsidR="006B3D2B" w:rsidRDefault="006B3D2B" w:rsidP="00D2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A0F" w:rsidRPr="002B50D1" w:rsidRDefault="00D23A0F" w:rsidP="002B50D1">
    <w:pPr>
      <w:pStyle w:val="Stopka"/>
    </w:pPr>
    <w:r w:rsidRPr="002B50D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D2B" w:rsidRDefault="006B3D2B" w:rsidP="00D23A0F">
      <w:r>
        <w:separator/>
      </w:r>
    </w:p>
  </w:footnote>
  <w:footnote w:type="continuationSeparator" w:id="0">
    <w:p w:rsidR="006B3D2B" w:rsidRDefault="006B3D2B" w:rsidP="00D2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9"/>
      <w:gridCol w:w="6071"/>
    </w:tblGrid>
    <w:tr w:rsidR="00D23A0F" w:rsidRPr="000B4A2F" w:rsidTr="00D23A0F">
      <w:trPr>
        <w:trHeight w:val="1100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:rsidR="00D23A0F" w:rsidRPr="000B4A2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:rsidR="00D23A0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:rsidR="00D23A0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:rsidR="00D23A0F" w:rsidRPr="000B4A2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:rsidR="00D23A0F" w:rsidRPr="00B67385" w:rsidRDefault="00D23A0F" w:rsidP="001543B1">
          <w:pPr>
            <w:jc w:val="center"/>
            <w:rPr>
              <w:rFonts w:ascii="Verdana" w:hAnsi="Verdana"/>
              <w:i/>
              <w:sz w:val="16"/>
              <w:szCs w:val="16"/>
            </w:rPr>
          </w:pPr>
          <w:r w:rsidRPr="00B67385">
            <w:rPr>
              <w:rFonts w:ascii="Verdana" w:hAnsi="Verdana"/>
              <w:i/>
              <w:sz w:val="16"/>
              <w:szCs w:val="16"/>
            </w:rPr>
            <w:t>(pieczęć Wykonawcy)</w:t>
          </w:r>
        </w:p>
      </w:tc>
      <w:tc>
        <w:tcPr>
          <w:tcW w:w="6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pct10" w:color="auto" w:fill="auto"/>
          <w:vAlign w:val="center"/>
        </w:tcPr>
        <w:p w:rsidR="00C8252E" w:rsidRDefault="00C8252E" w:rsidP="00C8252E">
          <w:pPr>
            <w:pStyle w:val="Nagwek6"/>
            <w:spacing w:before="0"/>
            <w:rPr>
              <w:rFonts w:ascii="Verdana" w:hAnsi="Verdana"/>
              <w:spacing w:val="30"/>
              <w:sz w:val="20"/>
            </w:rPr>
          </w:pPr>
          <w:r>
            <w:rPr>
              <w:rFonts w:ascii="Verdana" w:hAnsi="Verdana"/>
              <w:spacing w:val="30"/>
              <w:sz w:val="20"/>
            </w:rPr>
            <w:t>Załącznik nr 3</w:t>
          </w:r>
        </w:p>
        <w:p w:rsidR="00C8252E" w:rsidRPr="00C8252E" w:rsidRDefault="00C8252E" w:rsidP="00C8252E">
          <w:pPr>
            <w:pStyle w:val="Nagwek6"/>
            <w:spacing w:before="0"/>
            <w:rPr>
              <w:rFonts w:ascii="Verdana" w:hAnsi="Verdana"/>
              <w:spacing w:val="30"/>
              <w:sz w:val="20"/>
            </w:rPr>
          </w:pPr>
          <w:r>
            <w:rPr>
              <w:rFonts w:ascii="Verdana" w:hAnsi="Verdana"/>
              <w:spacing w:val="30"/>
              <w:sz w:val="20"/>
            </w:rPr>
            <w:t>KOSZTORYS OFERTOWY</w:t>
          </w:r>
        </w:p>
      </w:tc>
    </w:tr>
  </w:tbl>
  <w:p w:rsidR="00D23A0F" w:rsidRPr="000B4A2F" w:rsidRDefault="00D23A0F" w:rsidP="00D23A0F">
    <w:pPr>
      <w:spacing w:before="120"/>
      <w:ind w:left="2127" w:hanging="2127"/>
      <w:jc w:val="both"/>
      <w:rPr>
        <w:rFonts w:ascii="Verdana" w:hAnsi="Verdana"/>
        <w:b/>
        <w:sz w:val="20"/>
        <w:szCs w:val="20"/>
      </w:rPr>
    </w:pPr>
  </w:p>
  <w:p w:rsidR="00D23A0F" w:rsidRPr="00C6354E" w:rsidRDefault="00A3165D" w:rsidP="00C6354E">
    <w:pPr>
      <w:pStyle w:val="Nagwek"/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O/KA.Z-13.2431.1.10</w:t>
    </w:r>
    <w:r w:rsidR="00C6354E">
      <w:rPr>
        <w:rFonts w:ascii="Verdana" w:hAnsi="Verdana"/>
        <w:b/>
        <w:i/>
        <w:sz w:val="16"/>
        <w:szCs w:val="16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A0F"/>
    <w:rsid w:val="000149C3"/>
    <w:rsid w:val="00017CC7"/>
    <w:rsid w:val="00026BAB"/>
    <w:rsid w:val="00081FB5"/>
    <w:rsid w:val="00096DEC"/>
    <w:rsid w:val="000E41C3"/>
    <w:rsid w:val="001543B1"/>
    <w:rsid w:val="001657B7"/>
    <w:rsid w:val="002B50D1"/>
    <w:rsid w:val="00300C3F"/>
    <w:rsid w:val="00373E23"/>
    <w:rsid w:val="003D2148"/>
    <w:rsid w:val="004058B8"/>
    <w:rsid w:val="0045621A"/>
    <w:rsid w:val="004669FB"/>
    <w:rsid w:val="004F74AA"/>
    <w:rsid w:val="0054002E"/>
    <w:rsid w:val="00582E0E"/>
    <w:rsid w:val="006435E8"/>
    <w:rsid w:val="00646015"/>
    <w:rsid w:val="00683233"/>
    <w:rsid w:val="006B3D2B"/>
    <w:rsid w:val="00766182"/>
    <w:rsid w:val="007739E4"/>
    <w:rsid w:val="007C68E3"/>
    <w:rsid w:val="008763B4"/>
    <w:rsid w:val="0094103F"/>
    <w:rsid w:val="009547CA"/>
    <w:rsid w:val="009747FB"/>
    <w:rsid w:val="009B3100"/>
    <w:rsid w:val="009F2C4D"/>
    <w:rsid w:val="00A145EC"/>
    <w:rsid w:val="00A16204"/>
    <w:rsid w:val="00A3165D"/>
    <w:rsid w:val="00A71980"/>
    <w:rsid w:val="00AE31EA"/>
    <w:rsid w:val="00AE6290"/>
    <w:rsid w:val="00BE2084"/>
    <w:rsid w:val="00C6354E"/>
    <w:rsid w:val="00C8252E"/>
    <w:rsid w:val="00C95621"/>
    <w:rsid w:val="00CC219D"/>
    <w:rsid w:val="00D23A0F"/>
    <w:rsid w:val="00D75150"/>
    <w:rsid w:val="00E00277"/>
    <w:rsid w:val="00E32193"/>
    <w:rsid w:val="00E34172"/>
    <w:rsid w:val="00E478E7"/>
    <w:rsid w:val="00E94591"/>
    <w:rsid w:val="00ED7105"/>
    <w:rsid w:val="00EF6C3C"/>
    <w:rsid w:val="00F4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F409F3"/>
  <w15:chartTrackingRefBased/>
  <w15:docId w15:val="{C0475132-1503-4401-8AB7-9AA73FBF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3A0F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3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3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A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3A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7B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46015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0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26BAB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26BAB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26BAB"/>
    <w:pPr>
      <w:spacing w:after="200" w:line="276" w:lineRule="auto"/>
      <w:ind w:left="720"/>
      <w:contextualSpacing/>
    </w:pPr>
    <w:rPr>
      <w:rFonts w:ascii="Verdana" w:eastAsia="Calibri" w:hAnsi="Verdana"/>
      <w:sz w:val="20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026BAB"/>
    <w:rPr>
      <w:rFonts w:ascii="Verdana" w:eastAsia="Calibri" w:hAnsi="Verdana"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51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515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1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63A7-8ED8-468C-863F-CF34E94D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Wesołowski Tomasz</dc:creator>
  <cp:keywords/>
  <dc:description/>
  <cp:lastModifiedBy>Cytrycki Grzegorz</cp:lastModifiedBy>
  <cp:revision>20</cp:revision>
  <cp:lastPrinted>2016-05-17T09:14:00Z</cp:lastPrinted>
  <dcterms:created xsi:type="dcterms:W3CDTF">2019-12-30T10:34:00Z</dcterms:created>
  <dcterms:modified xsi:type="dcterms:W3CDTF">2024-10-09T10:28:00Z</dcterms:modified>
</cp:coreProperties>
</file>