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85718" w14:textId="655BFADC" w:rsidR="00654819" w:rsidRPr="003B6D72" w:rsidRDefault="00654819" w:rsidP="00654819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3B6D72">
        <w:rPr>
          <w:rFonts w:ascii="Cambria" w:hAnsi="Cambria" w:cs="Arial"/>
          <w:b/>
          <w:bCs/>
          <w:sz w:val="28"/>
          <w:szCs w:val="28"/>
        </w:rPr>
        <w:t xml:space="preserve">IDENTYFIKATOR POSTĘPOWANIA </w:t>
      </w:r>
    </w:p>
    <w:p w14:paraId="7B31F637" w14:textId="77777777" w:rsidR="00654819" w:rsidRPr="003B6D72" w:rsidRDefault="00654819" w:rsidP="00654819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3B6D72">
        <w:rPr>
          <w:rFonts w:ascii="Cambria" w:hAnsi="Cambria" w:cs="Arial"/>
          <w:b/>
          <w:bCs/>
          <w:sz w:val="28"/>
          <w:szCs w:val="28"/>
        </w:rPr>
        <w:t>(ID POSTĘPOWANIA)</w:t>
      </w:r>
      <w:r w:rsidRPr="003B6D72">
        <w:rPr>
          <w:rFonts w:ascii="Cambria" w:hAnsi="Cambria" w:cs="Arial"/>
          <w:b/>
          <w:bCs/>
          <w:sz w:val="28"/>
          <w:szCs w:val="28"/>
        </w:rPr>
        <w:br/>
      </w:r>
    </w:p>
    <w:p w14:paraId="46BF90DE" w14:textId="77777777" w:rsidR="00654819" w:rsidRDefault="00654819" w:rsidP="00654819">
      <w:pPr>
        <w:rPr>
          <w:rFonts w:ascii="Cambria" w:hAnsi="Cambria"/>
          <w:b/>
          <w:sz w:val="24"/>
          <w:szCs w:val="24"/>
        </w:rPr>
      </w:pPr>
    </w:p>
    <w:p w14:paraId="6030D560" w14:textId="7757ADD9" w:rsidR="00093E78" w:rsidRPr="003B6D72" w:rsidRDefault="00654819" w:rsidP="00654819">
      <w:pPr>
        <w:jc w:val="both"/>
        <w:rPr>
          <w:rFonts w:ascii="Arial" w:hAnsi="Arial" w:cs="Arial"/>
          <w:b/>
          <w:sz w:val="24"/>
          <w:szCs w:val="24"/>
        </w:rPr>
      </w:pPr>
      <w:r w:rsidRPr="003B6D72">
        <w:rPr>
          <w:rFonts w:ascii="Arial" w:hAnsi="Arial" w:cs="Arial"/>
          <w:sz w:val="24"/>
          <w:szCs w:val="24"/>
        </w:rPr>
        <w:t>Nadleśnictwo Biała Podlaska jako Zamawiający informuje, że w postępowaniu prowadzonym w trybie podsta</w:t>
      </w:r>
      <w:r w:rsidR="00930DA1" w:rsidRPr="003B6D72">
        <w:rPr>
          <w:rFonts w:ascii="Arial" w:hAnsi="Arial" w:cs="Arial"/>
          <w:sz w:val="24"/>
          <w:szCs w:val="24"/>
        </w:rPr>
        <w:t>wowym bez negocjacji</w:t>
      </w:r>
      <w:r w:rsidRPr="003B6D72">
        <w:rPr>
          <w:rFonts w:ascii="Arial" w:hAnsi="Arial" w:cs="Arial"/>
          <w:sz w:val="24"/>
          <w:szCs w:val="24"/>
        </w:rPr>
        <w:t xml:space="preserve"> p.n.: </w:t>
      </w:r>
      <w:r w:rsidR="003B6D72" w:rsidRPr="003B6D72">
        <w:rPr>
          <w:rFonts w:ascii="Arial" w:hAnsi="Arial" w:cs="Arial"/>
          <w:b/>
          <w:sz w:val="24"/>
          <w:szCs w:val="24"/>
        </w:rPr>
        <w:t>I</w:t>
      </w:r>
      <w:r w:rsidR="00D9778B">
        <w:rPr>
          <w:rFonts w:ascii="Arial" w:hAnsi="Arial" w:cs="Arial"/>
          <w:b/>
          <w:sz w:val="24"/>
          <w:szCs w:val="24"/>
        </w:rPr>
        <w:t>I</w:t>
      </w:r>
      <w:r w:rsidR="003B6D72" w:rsidRPr="003B6D72">
        <w:rPr>
          <w:rFonts w:ascii="Arial" w:hAnsi="Arial" w:cs="Arial"/>
          <w:b/>
          <w:sz w:val="24"/>
          <w:szCs w:val="24"/>
        </w:rPr>
        <w:t xml:space="preserve">I postępowanie </w:t>
      </w:r>
      <w:r w:rsidRPr="003B6D72">
        <w:rPr>
          <w:rFonts w:ascii="Arial" w:hAnsi="Arial" w:cs="Arial"/>
          <w:b/>
          <w:i/>
          <w:sz w:val="24"/>
          <w:szCs w:val="24"/>
        </w:rPr>
        <w:t>„</w:t>
      </w:r>
      <w:r w:rsidR="00093E78" w:rsidRPr="003B6D72">
        <w:rPr>
          <w:rFonts w:ascii="Arial" w:hAnsi="Arial" w:cs="Arial"/>
          <w:b/>
          <w:iCs/>
          <w:sz w:val="24"/>
          <w:szCs w:val="24"/>
        </w:rPr>
        <w:t>Budowa budynku kancelarii na potrzeby Leśnictwa Serwin</w:t>
      </w:r>
      <w:r w:rsidRPr="003B6D72">
        <w:rPr>
          <w:rFonts w:ascii="Arial" w:hAnsi="Arial" w:cs="Arial"/>
          <w:b/>
          <w:sz w:val="24"/>
          <w:szCs w:val="24"/>
        </w:rPr>
        <w:t xml:space="preserve">” </w:t>
      </w:r>
    </w:p>
    <w:p w14:paraId="370C064C" w14:textId="77777777" w:rsidR="003B6D72" w:rsidRPr="003B6D72" w:rsidRDefault="003B6D72" w:rsidP="00654819">
      <w:pPr>
        <w:jc w:val="both"/>
        <w:rPr>
          <w:rFonts w:ascii="Arial" w:hAnsi="Arial" w:cs="Arial"/>
          <w:b/>
          <w:sz w:val="24"/>
          <w:szCs w:val="24"/>
        </w:rPr>
      </w:pPr>
    </w:p>
    <w:p w14:paraId="22989902" w14:textId="0606BF5B" w:rsidR="00093E78" w:rsidRDefault="00654819" w:rsidP="00654819">
      <w:pPr>
        <w:jc w:val="both"/>
        <w:rPr>
          <w:rFonts w:ascii="Arial" w:hAnsi="Arial" w:cs="Arial"/>
          <w:sz w:val="24"/>
          <w:szCs w:val="24"/>
        </w:rPr>
      </w:pPr>
      <w:r w:rsidRPr="003B6D72">
        <w:rPr>
          <w:rFonts w:ascii="Arial" w:hAnsi="Arial" w:cs="Arial"/>
          <w:sz w:val="24"/>
          <w:szCs w:val="24"/>
        </w:rPr>
        <w:t>numer referencyjny</w:t>
      </w:r>
      <w:r w:rsidR="003B6D72" w:rsidRPr="003B6D72">
        <w:rPr>
          <w:rFonts w:ascii="Arial" w:hAnsi="Arial" w:cs="Arial"/>
          <w:sz w:val="24"/>
          <w:szCs w:val="24"/>
        </w:rPr>
        <w:t>:</w:t>
      </w:r>
      <w:r w:rsidRPr="003B6D72">
        <w:rPr>
          <w:rFonts w:ascii="Arial" w:hAnsi="Arial" w:cs="Arial"/>
          <w:sz w:val="24"/>
          <w:szCs w:val="24"/>
        </w:rPr>
        <w:t xml:space="preserve"> </w:t>
      </w:r>
      <w:r w:rsidRPr="003B6D72">
        <w:rPr>
          <w:rFonts w:ascii="Arial" w:hAnsi="Arial" w:cs="Arial"/>
          <w:b/>
          <w:sz w:val="24"/>
          <w:szCs w:val="24"/>
        </w:rPr>
        <w:t>SA.270.</w:t>
      </w:r>
      <w:r w:rsidR="00D9778B">
        <w:rPr>
          <w:rFonts w:ascii="Arial" w:hAnsi="Arial" w:cs="Arial"/>
          <w:b/>
          <w:sz w:val="24"/>
          <w:szCs w:val="24"/>
        </w:rPr>
        <w:t>13</w:t>
      </w:r>
      <w:r w:rsidRPr="003B6D72">
        <w:rPr>
          <w:rFonts w:ascii="Arial" w:hAnsi="Arial" w:cs="Arial"/>
          <w:b/>
          <w:sz w:val="24"/>
          <w:szCs w:val="24"/>
        </w:rPr>
        <w:t>.202</w:t>
      </w:r>
      <w:r w:rsidR="00093E78" w:rsidRPr="003B6D72">
        <w:rPr>
          <w:rFonts w:ascii="Arial" w:hAnsi="Arial" w:cs="Arial"/>
          <w:b/>
          <w:sz w:val="24"/>
          <w:szCs w:val="24"/>
        </w:rPr>
        <w:t>3</w:t>
      </w:r>
      <w:r w:rsidRPr="003B6D72">
        <w:rPr>
          <w:rFonts w:ascii="Arial" w:hAnsi="Arial" w:cs="Arial"/>
          <w:sz w:val="24"/>
          <w:szCs w:val="24"/>
        </w:rPr>
        <w:t xml:space="preserve"> </w:t>
      </w:r>
    </w:p>
    <w:p w14:paraId="7B2D16D6" w14:textId="77777777" w:rsidR="003B6D72" w:rsidRPr="003B6D72" w:rsidRDefault="003B6D72" w:rsidP="00654819">
      <w:pPr>
        <w:jc w:val="both"/>
        <w:rPr>
          <w:rFonts w:ascii="Arial" w:hAnsi="Arial" w:cs="Arial"/>
          <w:sz w:val="24"/>
          <w:szCs w:val="24"/>
        </w:rPr>
      </w:pPr>
    </w:p>
    <w:p w14:paraId="3E257C46" w14:textId="29E18244" w:rsidR="00654819" w:rsidRPr="003B6D72" w:rsidRDefault="00654819" w:rsidP="00654819">
      <w:pPr>
        <w:jc w:val="both"/>
        <w:rPr>
          <w:rFonts w:ascii="Arial" w:hAnsi="Arial" w:cs="Arial"/>
          <w:sz w:val="24"/>
          <w:szCs w:val="24"/>
        </w:rPr>
      </w:pPr>
      <w:r w:rsidRPr="003B6D72">
        <w:rPr>
          <w:rFonts w:ascii="Arial" w:hAnsi="Arial" w:cs="Arial"/>
          <w:sz w:val="24"/>
          <w:szCs w:val="24"/>
        </w:rPr>
        <w:t xml:space="preserve">identyfikator postępowania nadany przez </w:t>
      </w:r>
      <w:proofErr w:type="spellStart"/>
      <w:r w:rsidR="00093E78" w:rsidRPr="003B6D72">
        <w:rPr>
          <w:rFonts w:ascii="Arial" w:hAnsi="Arial" w:cs="Arial"/>
          <w:sz w:val="24"/>
          <w:szCs w:val="24"/>
        </w:rPr>
        <w:t>eZamówienia</w:t>
      </w:r>
      <w:proofErr w:type="spellEnd"/>
      <w:r w:rsidR="00093E78" w:rsidRPr="003B6D72">
        <w:rPr>
          <w:rFonts w:ascii="Arial" w:hAnsi="Arial" w:cs="Arial"/>
          <w:sz w:val="24"/>
          <w:szCs w:val="24"/>
        </w:rPr>
        <w:t>: https://ezamowienia.gov.pl/</w:t>
      </w:r>
      <w:r w:rsidRPr="003B6D72">
        <w:rPr>
          <w:rFonts w:ascii="Arial" w:hAnsi="Arial" w:cs="Arial"/>
          <w:sz w:val="24"/>
          <w:szCs w:val="24"/>
        </w:rPr>
        <w:t xml:space="preserve"> to:</w:t>
      </w:r>
    </w:p>
    <w:p w14:paraId="5DFBEAC8" w14:textId="727A8CBE" w:rsidR="003B6D72" w:rsidRPr="003B6D72" w:rsidRDefault="003B6D72" w:rsidP="0065481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B6D72">
        <w:rPr>
          <w:rFonts w:ascii="Arial" w:hAnsi="Arial" w:cs="Arial"/>
          <w:b/>
          <w:bCs/>
          <w:sz w:val="24"/>
          <w:szCs w:val="24"/>
        </w:rPr>
        <w:tab/>
      </w:r>
      <w:r w:rsidR="00D9778B" w:rsidRPr="00D9778B">
        <w:rPr>
          <w:rFonts w:ascii="Arial" w:hAnsi="Arial" w:cs="Arial"/>
          <w:b/>
          <w:bCs/>
          <w:sz w:val="24"/>
          <w:szCs w:val="24"/>
        </w:rPr>
        <w:t>ocds-148610-c02ba283-e266-11ed-9355-06954b8c6cb9</w:t>
      </w:r>
    </w:p>
    <w:p w14:paraId="2189DC67" w14:textId="77777777" w:rsidR="003B6D72" w:rsidRPr="003B6D72" w:rsidRDefault="003B6D72" w:rsidP="0065481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C5A135E" w14:textId="770D8D8A" w:rsidR="00930DA1" w:rsidRPr="003B6D72" w:rsidRDefault="00930DA1" w:rsidP="00654819">
      <w:pPr>
        <w:jc w:val="both"/>
        <w:rPr>
          <w:rFonts w:ascii="Arial" w:hAnsi="Arial" w:cs="Arial"/>
          <w:bCs/>
          <w:sz w:val="24"/>
          <w:szCs w:val="24"/>
        </w:rPr>
      </w:pPr>
      <w:r w:rsidRPr="003B6D72">
        <w:rPr>
          <w:rFonts w:ascii="Arial" w:hAnsi="Arial" w:cs="Arial"/>
          <w:bCs/>
          <w:sz w:val="24"/>
          <w:szCs w:val="24"/>
        </w:rPr>
        <w:t>strona internetowa prowadzonego postępowania na portalu gov.pl :</w:t>
      </w:r>
    </w:p>
    <w:p w14:paraId="47C8A37B" w14:textId="255B4751" w:rsidR="00FC63A2" w:rsidRPr="003B6D72" w:rsidRDefault="00D9778B" w:rsidP="00930DA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9778B">
        <w:rPr>
          <w:rFonts w:ascii="Arial" w:hAnsi="Arial" w:cs="Arial"/>
          <w:b/>
          <w:bCs/>
          <w:sz w:val="24"/>
          <w:szCs w:val="24"/>
        </w:rPr>
        <w:t>https://www.gov.pl/web/nadlesnictwo-biala-podlaska/iii-postepowanie-budowa-budynku-kancelarii-na-potrzeby-lesnictwa-serwin</w:t>
      </w:r>
      <w:r w:rsidR="00324C6F" w:rsidRPr="003B6D72">
        <w:rPr>
          <w:rFonts w:ascii="Arial" w:hAnsi="Arial" w:cs="Arial"/>
          <w:b/>
          <w:bCs/>
          <w:sz w:val="24"/>
          <w:szCs w:val="24"/>
        </w:rPr>
        <w:br/>
      </w:r>
    </w:p>
    <w:p w14:paraId="594E4543" w14:textId="7F781F03" w:rsidR="003819C2" w:rsidRPr="003B6D72" w:rsidRDefault="003819C2" w:rsidP="00930DA1">
      <w:pPr>
        <w:jc w:val="both"/>
        <w:rPr>
          <w:rFonts w:ascii="Arial" w:hAnsi="Arial" w:cs="Arial"/>
          <w:bCs/>
          <w:sz w:val="24"/>
          <w:szCs w:val="24"/>
        </w:rPr>
      </w:pPr>
      <w:r w:rsidRPr="003B6D72">
        <w:rPr>
          <w:rFonts w:ascii="Arial" w:hAnsi="Arial" w:cs="Arial"/>
          <w:bCs/>
          <w:sz w:val="24"/>
          <w:szCs w:val="24"/>
        </w:rPr>
        <w:t>Numer ogłoszenia w BZP:</w:t>
      </w:r>
    </w:p>
    <w:p w14:paraId="3E4AC594" w14:textId="0703EAAF" w:rsidR="003819C2" w:rsidRPr="003B6D72" w:rsidRDefault="003B6D72" w:rsidP="003B6D7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32CC3">
        <w:rPr>
          <w:rFonts w:ascii="Arial" w:hAnsi="Arial" w:cs="Arial"/>
          <w:b/>
          <w:sz w:val="24"/>
          <w:szCs w:val="24"/>
        </w:rPr>
        <w:t xml:space="preserve">Ogłoszenie </w:t>
      </w:r>
      <w:r w:rsidR="00A32CC3" w:rsidRPr="00A32CC3">
        <w:rPr>
          <w:rFonts w:ascii="Arial" w:hAnsi="Arial" w:cs="Arial"/>
          <w:b/>
          <w:sz w:val="24"/>
          <w:szCs w:val="24"/>
        </w:rPr>
        <w:t xml:space="preserve">2023/BZP 00194996/01 </w:t>
      </w:r>
      <w:r w:rsidRPr="00A32CC3">
        <w:rPr>
          <w:rFonts w:ascii="Arial" w:hAnsi="Arial" w:cs="Arial"/>
          <w:b/>
          <w:sz w:val="24"/>
          <w:szCs w:val="24"/>
        </w:rPr>
        <w:t xml:space="preserve">z dnia </w:t>
      </w:r>
      <w:r w:rsidR="00A32CC3">
        <w:rPr>
          <w:rFonts w:ascii="Arial" w:hAnsi="Arial" w:cs="Arial"/>
          <w:b/>
          <w:sz w:val="24"/>
          <w:szCs w:val="24"/>
        </w:rPr>
        <w:t>27</w:t>
      </w:r>
      <w:r w:rsidRPr="00A32CC3">
        <w:rPr>
          <w:rFonts w:ascii="Arial" w:hAnsi="Arial" w:cs="Arial"/>
          <w:b/>
          <w:sz w:val="24"/>
          <w:szCs w:val="24"/>
        </w:rPr>
        <w:t xml:space="preserve"> kwietnia 2023</w:t>
      </w:r>
      <w:r w:rsidR="00A32CC3">
        <w:rPr>
          <w:rFonts w:ascii="Arial" w:hAnsi="Arial" w:cs="Arial"/>
          <w:b/>
          <w:sz w:val="24"/>
          <w:szCs w:val="24"/>
        </w:rPr>
        <w:t xml:space="preserve"> roku</w:t>
      </w:r>
      <w:bookmarkStart w:id="0" w:name="_GoBack"/>
      <w:bookmarkEnd w:id="0"/>
    </w:p>
    <w:sectPr w:rsidR="003819C2" w:rsidRPr="003B6D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59168" w14:textId="77777777" w:rsidR="002B6049" w:rsidRDefault="002B6049" w:rsidP="00E06084">
      <w:pPr>
        <w:spacing w:after="0" w:line="240" w:lineRule="auto"/>
      </w:pPr>
      <w:r>
        <w:separator/>
      </w:r>
    </w:p>
  </w:endnote>
  <w:endnote w:type="continuationSeparator" w:id="0">
    <w:p w14:paraId="6F35A4E3" w14:textId="77777777" w:rsidR="002B6049" w:rsidRDefault="002B6049" w:rsidP="00E0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F800B" w14:textId="77777777" w:rsidR="00E06084" w:rsidRDefault="00E060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61A97" w14:textId="77777777" w:rsidR="00E06084" w:rsidRDefault="00E060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30B7" w14:textId="77777777" w:rsidR="00E06084" w:rsidRDefault="00E060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6DD5D" w14:textId="77777777" w:rsidR="002B6049" w:rsidRDefault="002B6049" w:rsidP="00E06084">
      <w:pPr>
        <w:spacing w:after="0" w:line="240" w:lineRule="auto"/>
      </w:pPr>
      <w:r>
        <w:separator/>
      </w:r>
    </w:p>
  </w:footnote>
  <w:footnote w:type="continuationSeparator" w:id="0">
    <w:p w14:paraId="56E7C4AB" w14:textId="77777777" w:rsidR="002B6049" w:rsidRDefault="002B6049" w:rsidP="00E0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7F9F1" w14:textId="77777777" w:rsidR="00E06084" w:rsidRDefault="00E060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305DD" w14:textId="390CFE90" w:rsidR="00E06084" w:rsidRDefault="00E06084" w:rsidP="00E06084">
    <w:pPr>
      <w:pStyle w:val="Nagwek"/>
      <w:jc w:val="right"/>
    </w:pPr>
    <w:r>
      <w:t>Załącznik nr 18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D8B27" w14:textId="77777777" w:rsidR="00E06084" w:rsidRDefault="00E060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5D"/>
    <w:rsid w:val="00093E78"/>
    <w:rsid w:val="000D46EE"/>
    <w:rsid w:val="00214809"/>
    <w:rsid w:val="002B6049"/>
    <w:rsid w:val="00306DF5"/>
    <w:rsid w:val="00324C6F"/>
    <w:rsid w:val="0033335D"/>
    <w:rsid w:val="003819C2"/>
    <w:rsid w:val="003B6D72"/>
    <w:rsid w:val="005D52AC"/>
    <w:rsid w:val="00654819"/>
    <w:rsid w:val="007A75FD"/>
    <w:rsid w:val="00896D38"/>
    <w:rsid w:val="00903720"/>
    <w:rsid w:val="009306B7"/>
    <w:rsid w:val="00930DA1"/>
    <w:rsid w:val="00A203E2"/>
    <w:rsid w:val="00A32CC3"/>
    <w:rsid w:val="00AD7720"/>
    <w:rsid w:val="00B23FA3"/>
    <w:rsid w:val="00D4248A"/>
    <w:rsid w:val="00D9778B"/>
    <w:rsid w:val="00DC60DB"/>
    <w:rsid w:val="00E06084"/>
    <w:rsid w:val="00FA38A8"/>
    <w:rsid w:val="00FC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8170"/>
  <w15:chartTrackingRefBased/>
  <w15:docId w15:val="{01A20B75-BC37-4CA5-B745-FA10D71F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54819"/>
    <w:rPr>
      <w:color w:val="0563C1" w:themeColor="hyperlink"/>
      <w:u w:val="single"/>
    </w:rPr>
  </w:style>
  <w:style w:type="paragraph" w:customStyle="1" w:styleId="Default">
    <w:name w:val="Default"/>
    <w:rsid w:val="0065481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0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084"/>
  </w:style>
  <w:style w:type="paragraph" w:styleId="Stopka">
    <w:name w:val="footer"/>
    <w:basedOn w:val="Normalny"/>
    <w:link w:val="StopkaZnak"/>
    <w:uiPriority w:val="99"/>
    <w:unhideWhenUsed/>
    <w:rsid w:val="00E0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Marcin Telaczyński</cp:lastModifiedBy>
  <cp:revision>7</cp:revision>
  <dcterms:created xsi:type="dcterms:W3CDTF">2023-03-07T13:58:00Z</dcterms:created>
  <dcterms:modified xsi:type="dcterms:W3CDTF">2023-04-27T08:23:00Z</dcterms:modified>
</cp:coreProperties>
</file>