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FC0C0" w14:textId="77777777" w:rsidR="004C0528" w:rsidRPr="003E14DB" w:rsidRDefault="004C0528" w:rsidP="004C0528">
      <w:pPr>
        <w:pStyle w:val="rozdzia"/>
      </w:pP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  <w:t>Załącznik nr 1</w:t>
      </w:r>
    </w:p>
    <w:p w14:paraId="42126ECD" w14:textId="77777777" w:rsidR="004C0528" w:rsidRPr="003E14DB" w:rsidRDefault="004C0528" w:rsidP="004C0528">
      <w:pPr>
        <w:pStyle w:val="rozdzia"/>
      </w:pPr>
    </w:p>
    <w:p w14:paraId="58317B46" w14:textId="77777777" w:rsidR="008311DF" w:rsidRPr="003E14DB" w:rsidRDefault="008311DF" w:rsidP="004C0528">
      <w:pPr>
        <w:pStyle w:val="rozdzia"/>
        <w:rPr>
          <w:b/>
        </w:rPr>
      </w:pPr>
      <w:r w:rsidRPr="003E14DB">
        <w:rPr>
          <w:b/>
        </w:rPr>
        <w:t>Opis Przedmiotu Zamówienia</w:t>
      </w:r>
    </w:p>
    <w:p w14:paraId="7D530D3C" w14:textId="77777777" w:rsidR="008311DF" w:rsidRPr="003E14DB" w:rsidRDefault="008311DF" w:rsidP="008311DF">
      <w:pPr>
        <w:rPr>
          <w:rFonts w:ascii="Verdana" w:hAnsi="Verdana"/>
          <w:sz w:val="20"/>
          <w:szCs w:val="20"/>
        </w:rPr>
      </w:pPr>
    </w:p>
    <w:p w14:paraId="762FAAB5" w14:textId="38F6BE29" w:rsidR="008311DF" w:rsidRPr="003E14DB" w:rsidRDefault="008311DF" w:rsidP="008311DF">
      <w:pPr>
        <w:pStyle w:val="Nagwek"/>
        <w:jc w:val="both"/>
        <w:rPr>
          <w:rFonts w:ascii="Verdana" w:hAnsi="Verdana" w:cs="Arial"/>
          <w:sz w:val="20"/>
        </w:rPr>
      </w:pPr>
      <w:r w:rsidRPr="003E14DB">
        <w:rPr>
          <w:rFonts w:ascii="Verdana" w:hAnsi="Verdana" w:cs="Arial"/>
          <w:sz w:val="20"/>
        </w:rPr>
        <w:t xml:space="preserve">Sprzęt musi być fabrycznie nowy i spełniać niżej podane parametry techniczne. Dopuszcza się sprzęt o parametrach równoważnych lub lepszych, bez utraty funkcjonalności </w:t>
      </w:r>
      <w:r w:rsidR="00932AE6" w:rsidRPr="003E14DB">
        <w:rPr>
          <w:rFonts w:ascii="Verdana" w:hAnsi="Verdana" w:cs="Arial"/>
          <w:sz w:val="20"/>
        </w:rPr>
        <w:br/>
      </w:r>
      <w:r w:rsidRPr="003E14DB">
        <w:rPr>
          <w:rFonts w:ascii="Verdana" w:hAnsi="Verdana" w:cs="Arial"/>
          <w:sz w:val="20"/>
        </w:rPr>
        <w:t xml:space="preserve">i wydajności urządzeń będących przedmiotem zamówienia. W przypadku wskazania </w:t>
      </w:r>
      <w:r w:rsidR="00932AE6" w:rsidRPr="003E14DB">
        <w:rPr>
          <w:rFonts w:ascii="Verdana" w:hAnsi="Verdana" w:cs="Arial"/>
          <w:sz w:val="20"/>
        </w:rPr>
        <w:br/>
      </w:r>
      <w:r w:rsidRPr="003E14DB">
        <w:rPr>
          <w:rFonts w:ascii="Verdana" w:hAnsi="Verdana" w:cs="Arial"/>
          <w:sz w:val="20"/>
        </w:rPr>
        <w:t>w opisie przedmiotu zamówienia znaków towarowych, patentów</w:t>
      </w:r>
      <w:r w:rsidR="00D56F18" w:rsidRPr="003E14DB">
        <w:rPr>
          <w:rFonts w:ascii="Verdana" w:hAnsi="Verdana" w:cs="Arial"/>
          <w:sz w:val="20"/>
        </w:rPr>
        <w:t>, nazw</w:t>
      </w:r>
      <w:r w:rsidRPr="003E14DB">
        <w:rPr>
          <w:rFonts w:ascii="Verdana" w:hAnsi="Verdana" w:cs="Arial"/>
          <w:sz w:val="20"/>
        </w:rPr>
        <w:t xml:space="preserve"> lub pochodzenia Zamawiający dopuszcza rozwiązania równoważne</w:t>
      </w:r>
      <w:r w:rsidR="00D56F18" w:rsidRPr="003E14DB">
        <w:rPr>
          <w:rFonts w:ascii="Verdana" w:hAnsi="Verdana" w:cs="Arial"/>
          <w:sz w:val="20"/>
        </w:rPr>
        <w:t>.</w:t>
      </w:r>
    </w:p>
    <w:p w14:paraId="1DB4E1F5" w14:textId="77777777" w:rsidR="008807E3" w:rsidRPr="003E14DB" w:rsidRDefault="008807E3">
      <w:pPr>
        <w:rPr>
          <w:rFonts w:ascii="Verdana" w:hAnsi="Verdana"/>
          <w:b/>
          <w:sz w:val="20"/>
          <w:szCs w:val="20"/>
        </w:rPr>
      </w:pPr>
    </w:p>
    <w:p w14:paraId="3F4D45C0" w14:textId="40600CBE" w:rsidR="002C60BC" w:rsidRPr="003E14DB" w:rsidRDefault="002C60BC" w:rsidP="002C60BC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>Akumulator do UPS-a 12V</w:t>
      </w:r>
      <w:r w:rsidR="00115803" w:rsidRPr="003E14DB">
        <w:rPr>
          <w:rFonts w:ascii="Verdana" w:hAnsi="Verdana"/>
          <w:b/>
          <w:sz w:val="20"/>
          <w:szCs w:val="20"/>
        </w:rPr>
        <w:t xml:space="preserve"> (TYP A)</w:t>
      </w:r>
      <w:r w:rsidRPr="003E14DB">
        <w:rPr>
          <w:rFonts w:ascii="Verdana" w:hAnsi="Verdana"/>
          <w:b/>
          <w:sz w:val="20"/>
          <w:szCs w:val="20"/>
        </w:rPr>
        <w:t xml:space="preserve"> – </w:t>
      </w:r>
      <w:r w:rsidR="00FD6E1A">
        <w:rPr>
          <w:rFonts w:ascii="Verdana" w:hAnsi="Verdana"/>
          <w:b/>
          <w:sz w:val="20"/>
          <w:szCs w:val="20"/>
        </w:rPr>
        <w:t>5</w:t>
      </w:r>
      <w:r w:rsidR="000F6D20">
        <w:rPr>
          <w:rFonts w:ascii="Verdana" w:hAnsi="Verdana"/>
          <w:b/>
          <w:sz w:val="20"/>
          <w:szCs w:val="20"/>
        </w:rPr>
        <w:t>0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1279B71C" w14:textId="77777777" w:rsidR="002C60BC" w:rsidRPr="003E14DB" w:rsidRDefault="002C60BC" w:rsidP="002C60BC">
      <w:pPr>
        <w:pStyle w:val="NormalnyWeb"/>
        <w:rPr>
          <w:rFonts w:ascii="Verdana" w:hAnsi="Verdana"/>
          <w:sz w:val="20"/>
          <w:szCs w:val="20"/>
        </w:rPr>
      </w:pPr>
      <w:r w:rsidRPr="003E14DB">
        <w:rPr>
          <w:rFonts w:ascii="Verdana" w:hAnsi="Verdana"/>
          <w:sz w:val="20"/>
          <w:szCs w:val="20"/>
        </w:rPr>
        <w:t xml:space="preserve">Akumulator bezobsługowy przeznaczony do zastosowań ogólnych o </w:t>
      </w:r>
      <w:r w:rsidRPr="003E14DB">
        <w:rPr>
          <w:rFonts w:ascii="Verdana" w:hAnsi="Verdana"/>
          <w:b/>
          <w:sz w:val="20"/>
          <w:szCs w:val="20"/>
        </w:rPr>
        <w:t>projektowanej</w:t>
      </w:r>
      <w:r w:rsidRPr="003E14DB">
        <w:rPr>
          <w:rFonts w:ascii="Verdana" w:hAnsi="Verdana"/>
          <w:sz w:val="20"/>
          <w:szCs w:val="20"/>
        </w:rPr>
        <w:t xml:space="preserve"> </w:t>
      </w:r>
      <w:r w:rsidRPr="003E14DB">
        <w:rPr>
          <w:rFonts w:ascii="Verdana" w:hAnsi="Verdana"/>
          <w:b/>
          <w:sz w:val="20"/>
          <w:szCs w:val="20"/>
        </w:rPr>
        <w:t>żywotności minimum 5 lat</w:t>
      </w:r>
      <w:r w:rsidRPr="003E14DB">
        <w:rPr>
          <w:rFonts w:ascii="Verdana" w:hAnsi="Verdana"/>
          <w:sz w:val="20"/>
          <w:szCs w:val="20"/>
        </w:rPr>
        <w:t xml:space="preserve"> w pracy buforowej lub ponad </w:t>
      </w:r>
      <w:r w:rsidRPr="003E14DB">
        <w:rPr>
          <w:rFonts w:ascii="Verdana" w:hAnsi="Verdana"/>
          <w:b/>
          <w:sz w:val="20"/>
          <w:szCs w:val="20"/>
        </w:rPr>
        <w:t>260 cykli przy 100%</w:t>
      </w:r>
      <w:r w:rsidRPr="003E14DB">
        <w:rPr>
          <w:rFonts w:ascii="Verdana" w:hAnsi="Verdana"/>
          <w:sz w:val="20"/>
          <w:szCs w:val="20"/>
        </w:rPr>
        <w:t xml:space="preserve"> rozładowaniu w pracy cyklicznej. Musi mieć możliwość ponownego ładowania </w:t>
      </w:r>
      <w:r w:rsidRPr="003E14DB">
        <w:rPr>
          <w:rFonts w:ascii="Verdana" w:hAnsi="Verdana"/>
          <w:sz w:val="20"/>
          <w:szCs w:val="20"/>
        </w:rPr>
        <w:br/>
        <w:t>i rozładowywania, posiadać wysoką odporność na wycieki.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5"/>
        <w:gridCol w:w="4357"/>
      </w:tblGrid>
      <w:tr w:rsidR="000963F8" w:rsidRPr="003E14DB" w14:paraId="676DD937" w14:textId="77777777" w:rsidTr="002C60BC">
        <w:trPr>
          <w:tblCellSpacing w:w="15" w:type="dxa"/>
        </w:trPr>
        <w:tc>
          <w:tcPr>
            <w:tcW w:w="0" w:type="auto"/>
            <w:vAlign w:val="center"/>
          </w:tcPr>
          <w:p w14:paraId="5937E45F" w14:textId="16D27B5E" w:rsidR="000963F8" w:rsidRPr="003E14DB" w:rsidRDefault="000963F8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Model:</w:t>
            </w:r>
          </w:p>
        </w:tc>
        <w:tc>
          <w:tcPr>
            <w:tcW w:w="2403" w:type="pct"/>
            <w:vAlign w:val="center"/>
          </w:tcPr>
          <w:p w14:paraId="5040F7C3" w14:textId="1E48E255" w:rsidR="000963F8" w:rsidRPr="003E14DB" w:rsidRDefault="000963F8" w:rsidP="002C60BC">
            <w:pPr>
              <w:rPr>
                <w:rStyle w:val="Pogrubienie"/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CSB GP1272</w:t>
            </w:r>
          </w:p>
        </w:tc>
      </w:tr>
      <w:tr w:rsidR="002C60BC" w:rsidRPr="003E14DB" w14:paraId="03E7E832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727746" w14:textId="77777777" w:rsidR="002C60BC" w:rsidRPr="003E14DB" w:rsidRDefault="002C60BC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Napięcie:</w:t>
            </w:r>
          </w:p>
        </w:tc>
        <w:tc>
          <w:tcPr>
            <w:tcW w:w="2403" w:type="pct"/>
            <w:vAlign w:val="center"/>
            <w:hideMark/>
          </w:tcPr>
          <w:p w14:paraId="5C56AAEB" w14:textId="77777777" w:rsidR="002C60BC" w:rsidRPr="003E14DB" w:rsidRDefault="002C60BC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12 V</w:t>
            </w:r>
          </w:p>
        </w:tc>
      </w:tr>
      <w:tr w:rsidR="002C60BC" w:rsidRPr="003E14DB" w14:paraId="3FB04481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C36C13" w14:textId="77777777" w:rsidR="002C60BC" w:rsidRPr="003E14DB" w:rsidRDefault="002C60BC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Pojemność 20hr.:</w:t>
            </w:r>
          </w:p>
        </w:tc>
        <w:tc>
          <w:tcPr>
            <w:tcW w:w="2403" w:type="pct"/>
            <w:vAlign w:val="center"/>
            <w:hideMark/>
          </w:tcPr>
          <w:p w14:paraId="4E1611A8" w14:textId="77777777" w:rsidR="002C60BC" w:rsidRPr="003E14DB" w:rsidRDefault="002C60BC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min 7.2 Ah</w:t>
            </w:r>
          </w:p>
        </w:tc>
      </w:tr>
      <w:tr w:rsidR="002C60BC" w:rsidRPr="003E14DB" w14:paraId="4E1F03F8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40E6F9" w14:textId="77777777" w:rsidR="002C60BC" w:rsidRPr="003E14DB" w:rsidRDefault="002C60BC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Fonts w:ascii="Verdana" w:hAnsi="Verdana"/>
                <w:iCs/>
                <w:sz w:val="20"/>
                <w:szCs w:val="20"/>
              </w:rPr>
              <w:t>Max. prąd rozładowania 5 sec.:</w:t>
            </w:r>
          </w:p>
        </w:tc>
        <w:tc>
          <w:tcPr>
            <w:tcW w:w="2403" w:type="pct"/>
            <w:vAlign w:val="center"/>
            <w:hideMark/>
          </w:tcPr>
          <w:p w14:paraId="1CE9BDB1" w14:textId="77777777" w:rsidR="002C60BC" w:rsidRPr="003E14DB" w:rsidRDefault="002C60BC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100/130 A</w:t>
            </w:r>
          </w:p>
        </w:tc>
      </w:tr>
      <w:tr w:rsidR="002C60BC" w:rsidRPr="003E14DB" w14:paraId="7106EB4F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E824AD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Długość:</w:t>
            </w:r>
          </w:p>
        </w:tc>
        <w:tc>
          <w:tcPr>
            <w:tcW w:w="2403" w:type="pct"/>
            <w:vAlign w:val="center"/>
            <w:hideMark/>
          </w:tcPr>
          <w:p w14:paraId="62D3C3AF" w14:textId="77777777" w:rsidR="002C60BC" w:rsidRPr="003E14DB" w:rsidRDefault="002C60BC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iCs/>
                <w:sz w:val="20"/>
                <w:szCs w:val="20"/>
              </w:rPr>
              <w:t>max 153 mm</w:t>
            </w:r>
          </w:p>
        </w:tc>
      </w:tr>
      <w:tr w:rsidR="002C60BC" w:rsidRPr="003E14DB" w14:paraId="476A21D8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7E34A1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Szerokość:</w:t>
            </w:r>
          </w:p>
        </w:tc>
        <w:tc>
          <w:tcPr>
            <w:tcW w:w="2403" w:type="pct"/>
            <w:vAlign w:val="center"/>
            <w:hideMark/>
          </w:tcPr>
          <w:p w14:paraId="51B5D2F0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max 66 mm</w:t>
            </w:r>
          </w:p>
        </w:tc>
      </w:tr>
      <w:tr w:rsidR="002C60BC" w:rsidRPr="003E14DB" w14:paraId="6742BD30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A14172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Wysokość:</w:t>
            </w:r>
          </w:p>
        </w:tc>
        <w:tc>
          <w:tcPr>
            <w:tcW w:w="2403" w:type="pct"/>
            <w:vAlign w:val="center"/>
            <w:hideMark/>
          </w:tcPr>
          <w:p w14:paraId="3E58946C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max 95 mm</w:t>
            </w:r>
          </w:p>
        </w:tc>
      </w:tr>
      <w:tr w:rsidR="002C60BC" w:rsidRPr="003E14DB" w14:paraId="3A28A9FC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60BEFF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Wysokość z terminalem:</w:t>
            </w:r>
          </w:p>
        </w:tc>
        <w:tc>
          <w:tcPr>
            <w:tcW w:w="2403" w:type="pct"/>
            <w:vAlign w:val="center"/>
            <w:hideMark/>
          </w:tcPr>
          <w:p w14:paraId="488BE6F9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max 100 mm</w:t>
            </w:r>
          </w:p>
        </w:tc>
      </w:tr>
      <w:tr w:rsidR="002C60BC" w:rsidRPr="003E14DB" w14:paraId="49A85E5B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0E05FC" w14:textId="2B6FAE46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Waga:</w:t>
            </w:r>
          </w:p>
        </w:tc>
        <w:tc>
          <w:tcPr>
            <w:tcW w:w="2403" w:type="pct"/>
            <w:vAlign w:val="center"/>
            <w:hideMark/>
          </w:tcPr>
          <w:p w14:paraId="46085B6E" w14:textId="092CD8FD" w:rsidR="002C60BC" w:rsidRPr="003E14DB" w:rsidRDefault="000963F8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min.</w:t>
            </w:r>
            <w:r w:rsidR="002C60BC" w:rsidRPr="003E14DB">
              <w:rPr>
                <w:rStyle w:val="Pogrubienie"/>
                <w:rFonts w:ascii="Verdana" w:hAnsi="Verdana"/>
                <w:sz w:val="20"/>
                <w:szCs w:val="20"/>
              </w:rPr>
              <w:t xml:space="preserve"> 2.</w:t>
            </w:r>
            <w:r w:rsidR="00246C2E">
              <w:rPr>
                <w:rStyle w:val="Pogrubienie"/>
                <w:rFonts w:ascii="Verdana" w:hAnsi="Verdana"/>
                <w:sz w:val="20"/>
                <w:szCs w:val="20"/>
              </w:rPr>
              <w:t>4</w:t>
            </w:r>
            <w:r w:rsidR="002C60BC" w:rsidRPr="003E14DB">
              <w:rPr>
                <w:rStyle w:val="Pogrubienie"/>
                <w:rFonts w:ascii="Verdana" w:hAnsi="Verdana"/>
                <w:sz w:val="20"/>
                <w:szCs w:val="20"/>
              </w:rPr>
              <w:t xml:space="preserve"> kg</w:t>
            </w:r>
          </w:p>
        </w:tc>
      </w:tr>
      <w:tr w:rsidR="002C60BC" w:rsidRPr="003E14DB" w14:paraId="6A8B6A2A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38A944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Terminal:</w:t>
            </w:r>
          </w:p>
        </w:tc>
        <w:tc>
          <w:tcPr>
            <w:tcW w:w="2403" w:type="pct"/>
            <w:vAlign w:val="center"/>
            <w:hideMark/>
          </w:tcPr>
          <w:p w14:paraId="27C2783C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Faston</w:t>
            </w:r>
            <w:proofErr w:type="spellEnd"/>
          </w:p>
        </w:tc>
      </w:tr>
      <w:tr w:rsidR="002C60BC" w:rsidRPr="003E14DB" w14:paraId="10B3E2FC" w14:textId="77777777" w:rsidTr="002C60B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74BB55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Zastosowanie</w:t>
            </w:r>
          </w:p>
        </w:tc>
        <w:tc>
          <w:tcPr>
            <w:tcW w:w="2403" w:type="pct"/>
            <w:vAlign w:val="center"/>
            <w:hideMark/>
          </w:tcPr>
          <w:p w14:paraId="764358D5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Style w:val="Pogrubienie"/>
                <w:rFonts w:ascii="Verdana" w:hAnsi="Verdana"/>
                <w:sz w:val="20"/>
                <w:szCs w:val="20"/>
              </w:rPr>
              <w:t>Zastosowania ogólne, Systemy UPS, Systemy alarmowe, centrale P.poż itp.</w:t>
            </w:r>
          </w:p>
        </w:tc>
      </w:tr>
      <w:tr w:rsidR="002C60BC" w:rsidRPr="003E14DB" w14:paraId="6D8BB0F0" w14:textId="77777777" w:rsidTr="002C60BC">
        <w:trPr>
          <w:tblCellSpacing w:w="15" w:type="dxa"/>
        </w:trPr>
        <w:tc>
          <w:tcPr>
            <w:tcW w:w="0" w:type="auto"/>
          </w:tcPr>
          <w:p w14:paraId="6017A973" w14:textId="77777777" w:rsidR="002C60BC" w:rsidRPr="003E14DB" w:rsidRDefault="002C60BC" w:rsidP="002C60B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2403" w:type="pct"/>
          </w:tcPr>
          <w:p w14:paraId="06CC7AB2" w14:textId="77777777" w:rsidR="002C60BC" w:rsidRPr="003E14DB" w:rsidRDefault="002C60BC" w:rsidP="002C60BC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36 miesięcy</w:t>
            </w:r>
          </w:p>
        </w:tc>
      </w:tr>
    </w:tbl>
    <w:p w14:paraId="67B6C5F7" w14:textId="77777777" w:rsidR="002C60BC" w:rsidRPr="003E14DB" w:rsidRDefault="002C60BC">
      <w:pPr>
        <w:rPr>
          <w:rFonts w:ascii="Verdana" w:hAnsi="Verdana"/>
          <w:b/>
          <w:sz w:val="20"/>
          <w:szCs w:val="20"/>
        </w:rPr>
      </w:pPr>
    </w:p>
    <w:p w14:paraId="4DABF3FC" w14:textId="2C7DEB59" w:rsidR="00542680" w:rsidRPr="003E14DB" w:rsidRDefault="00542680" w:rsidP="007D3ED5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Dysk (TYP </w:t>
      </w:r>
      <w:r w:rsidR="00E2552B" w:rsidRPr="003E14DB">
        <w:rPr>
          <w:rFonts w:ascii="Verdana" w:hAnsi="Verdana"/>
          <w:b/>
          <w:sz w:val="20"/>
          <w:szCs w:val="20"/>
        </w:rPr>
        <w:t>A</w:t>
      </w:r>
      <w:r w:rsidRPr="003E14DB">
        <w:rPr>
          <w:rFonts w:ascii="Verdana" w:hAnsi="Verdana"/>
          <w:b/>
          <w:sz w:val="20"/>
          <w:szCs w:val="20"/>
        </w:rPr>
        <w:t xml:space="preserve">)  - </w:t>
      </w:r>
      <w:r w:rsidR="002C3CC5">
        <w:rPr>
          <w:rFonts w:ascii="Verdana" w:hAnsi="Verdana"/>
          <w:b/>
          <w:sz w:val="20"/>
          <w:szCs w:val="20"/>
        </w:rPr>
        <w:t>2</w:t>
      </w:r>
      <w:r w:rsidR="003803EA">
        <w:rPr>
          <w:rFonts w:ascii="Verdana" w:hAnsi="Verdana"/>
          <w:b/>
          <w:sz w:val="20"/>
          <w:szCs w:val="20"/>
        </w:rPr>
        <w:t>0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58BBF6E4" w14:textId="77777777" w:rsidR="00542680" w:rsidRPr="003E14DB" w:rsidRDefault="00542680" w:rsidP="00542680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4"/>
        <w:gridCol w:w="5528"/>
      </w:tblGrid>
      <w:tr w:rsidR="00905A5F" w:rsidRPr="003E14DB" w14:paraId="6C806B9D" w14:textId="77777777" w:rsidTr="005C7607">
        <w:trPr>
          <w:tblCellSpacing w:w="15" w:type="dxa"/>
        </w:trPr>
        <w:tc>
          <w:tcPr>
            <w:tcW w:w="3129" w:type="dxa"/>
            <w:vAlign w:val="center"/>
          </w:tcPr>
          <w:p w14:paraId="3DFB7BB2" w14:textId="389B9171" w:rsidR="00905A5F" w:rsidRPr="003E14DB" w:rsidRDefault="00B0141D" w:rsidP="005C760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483" w:type="dxa"/>
            <w:vAlign w:val="center"/>
          </w:tcPr>
          <w:p w14:paraId="73C52098" w14:textId="672C70AB" w:rsidR="00905A5F" w:rsidRPr="002C3CC5" w:rsidRDefault="00C755D8" w:rsidP="002C3CC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755D8">
              <w:rPr>
                <w:rFonts w:ascii="Verdana" w:hAnsi="Verdana"/>
                <w:b/>
                <w:bCs/>
                <w:sz w:val="20"/>
                <w:szCs w:val="20"/>
              </w:rPr>
              <w:t>GOODRAM CX400 gen.2 SATA 2,5″ SSD</w:t>
            </w:r>
          </w:p>
        </w:tc>
      </w:tr>
      <w:tr w:rsidR="00C755D8" w:rsidRPr="003E14DB" w14:paraId="2230DF77" w14:textId="77777777" w:rsidTr="005C7607">
        <w:trPr>
          <w:tblCellSpacing w:w="15" w:type="dxa"/>
        </w:trPr>
        <w:tc>
          <w:tcPr>
            <w:tcW w:w="3129" w:type="dxa"/>
            <w:vAlign w:val="center"/>
          </w:tcPr>
          <w:p w14:paraId="5E63DA50" w14:textId="3924B9CD" w:rsidR="00C755D8" w:rsidRPr="003E14DB" w:rsidRDefault="00C755D8" w:rsidP="005C760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Prędkość zapisu/odczytu</w:t>
            </w:r>
            <w:r w:rsidR="00CE25AE">
              <w:rPr>
                <w:rFonts w:ascii="Verdana" w:hAnsi="Verdana"/>
                <w:sz w:val="20"/>
                <w:szCs w:val="20"/>
              </w:rPr>
              <w:t xml:space="preserve"> sek.</w:t>
            </w:r>
          </w:p>
        </w:tc>
        <w:tc>
          <w:tcPr>
            <w:tcW w:w="5483" w:type="dxa"/>
            <w:vAlign w:val="center"/>
          </w:tcPr>
          <w:p w14:paraId="37BB296C" w14:textId="41970E7D" w:rsidR="00C755D8" w:rsidRPr="00C755D8" w:rsidRDefault="00C755D8" w:rsidP="002C3CC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min.  </w:t>
            </w:r>
            <w:r w:rsidR="00CE25AE">
              <w:rPr>
                <w:rFonts w:ascii="Verdana" w:hAnsi="Verdana"/>
                <w:b/>
                <w:bCs/>
                <w:sz w:val="20"/>
                <w:szCs w:val="20"/>
              </w:rPr>
              <w:t>500/550 MB/s</w:t>
            </w:r>
          </w:p>
        </w:tc>
      </w:tr>
      <w:tr w:rsidR="00542680" w:rsidRPr="003E14DB" w14:paraId="3A7A75D4" w14:textId="77777777" w:rsidTr="005C7607">
        <w:trPr>
          <w:tblCellSpacing w:w="15" w:type="dxa"/>
        </w:trPr>
        <w:tc>
          <w:tcPr>
            <w:tcW w:w="3129" w:type="dxa"/>
            <w:vAlign w:val="center"/>
          </w:tcPr>
          <w:p w14:paraId="15AD64BE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Rodzaj Dysku</w:t>
            </w:r>
          </w:p>
        </w:tc>
        <w:tc>
          <w:tcPr>
            <w:tcW w:w="5483" w:type="dxa"/>
            <w:vAlign w:val="center"/>
          </w:tcPr>
          <w:p w14:paraId="37FE867F" w14:textId="1BC596C0" w:rsidR="00542680" w:rsidRPr="003E14DB" w:rsidRDefault="00542680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SSD</w:t>
            </w:r>
            <w:r w:rsidR="00EC0EC1" w:rsidRPr="003E14D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C755D8">
              <w:rPr>
                <w:rFonts w:ascii="Verdana" w:hAnsi="Verdana"/>
                <w:b/>
                <w:sz w:val="20"/>
                <w:szCs w:val="20"/>
              </w:rPr>
              <w:t>SATA</w:t>
            </w:r>
          </w:p>
        </w:tc>
      </w:tr>
      <w:tr w:rsidR="00542680" w:rsidRPr="003E14DB" w14:paraId="1F1204B8" w14:textId="77777777" w:rsidTr="005C7607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070708A1" w14:textId="77777777" w:rsidR="00542680" w:rsidRPr="003E14DB" w:rsidRDefault="00EC0EC1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Interfejs</w:t>
            </w:r>
          </w:p>
        </w:tc>
        <w:tc>
          <w:tcPr>
            <w:tcW w:w="5483" w:type="dxa"/>
            <w:vAlign w:val="center"/>
            <w:hideMark/>
          </w:tcPr>
          <w:p w14:paraId="33E2CE53" w14:textId="72CEA771" w:rsidR="00542680" w:rsidRPr="003E14DB" w:rsidRDefault="00C755D8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SATA</w:t>
            </w:r>
            <w:r w:rsidR="00CE25AE">
              <w:rPr>
                <w:rFonts w:ascii="Verdana" w:hAnsi="Verdana"/>
                <w:b/>
                <w:sz w:val="20"/>
                <w:szCs w:val="20"/>
              </w:rPr>
              <w:t xml:space="preserve"> III</w:t>
            </w:r>
          </w:p>
        </w:tc>
      </w:tr>
      <w:tr w:rsidR="00542680" w:rsidRPr="003E14DB" w14:paraId="305E41C1" w14:textId="77777777" w:rsidTr="005C7607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114BD406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Pojemność</w:t>
            </w:r>
          </w:p>
        </w:tc>
        <w:tc>
          <w:tcPr>
            <w:tcW w:w="5483" w:type="dxa"/>
            <w:vAlign w:val="center"/>
            <w:hideMark/>
          </w:tcPr>
          <w:p w14:paraId="2511A11B" w14:textId="1F0D1B4F" w:rsidR="00542680" w:rsidRPr="003E14DB" w:rsidRDefault="00542680" w:rsidP="00542680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 w:rsidR="00C755D8">
              <w:rPr>
                <w:rFonts w:ascii="Verdana" w:hAnsi="Verdana"/>
                <w:b/>
                <w:sz w:val="20"/>
                <w:szCs w:val="20"/>
              </w:rPr>
              <w:t>500GB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</w:tr>
      <w:tr w:rsidR="00542680" w:rsidRPr="003E14DB" w14:paraId="0CDA06BA" w14:textId="77777777" w:rsidTr="005C7607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71024F3B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5483" w:type="dxa"/>
            <w:vAlign w:val="center"/>
            <w:hideMark/>
          </w:tcPr>
          <w:p w14:paraId="00A674C3" w14:textId="6EE064E3" w:rsidR="00542680" w:rsidRPr="003E14DB" w:rsidRDefault="00C755D8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  <w:r w:rsidR="00542680" w:rsidRPr="003E14DB">
              <w:rPr>
                <w:rFonts w:ascii="Verdana" w:hAnsi="Verdana"/>
                <w:b/>
                <w:sz w:val="20"/>
                <w:szCs w:val="20"/>
              </w:rPr>
              <w:t xml:space="preserve"> lat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</w:p>
        </w:tc>
      </w:tr>
      <w:tr w:rsidR="00542680" w:rsidRPr="003E14DB" w14:paraId="0D82F761" w14:textId="77777777" w:rsidTr="005C7607">
        <w:trPr>
          <w:tblCellSpacing w:w="15" w:type="dxa"/>
        </w:trPr>
        <w:tc>
          <w:tcPr>
            <w:tcW w:w="3129" w:type="dxa"/>
          </w:tcPr>
          <w:p w14:paraId="2340D5A8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Dodatkowe wymagania</w:t>
            </w:r>
          </w:p>
        </w:tc>
        <w:tc>
          <w:tcPr>
            <w:tcW w:w="5483" w:type="dxa"/>
          </w:tcPr>
          <w:p w14:paraId="095142F9" w14:textId="77777777" w:rsidR="00542680" w:rsidRPr="003E14DB" w:rsidRDefault="00542680" w:rsidP="005C7607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W przypadku awarii dysku</w:t>
            </w:r>
            <w:r w:rsidR="00E91CE7" w:rsidRPr="003E14DB">
              <w:rPr>
                <w:rFonts w:ascii="Verdana" w:hAnsi="Verdana"/>
                <w:b/>
                <w:sz w:val="20"/>
                <w:szCs w:val="20"/>
              </w:rPr>
              <w:t>,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uszkodzony dysk pozostaje u Zamawiającego. Zamawiający nie ma obowiązku udostępnienia uszkodzonego dysku do weryfikacji Wykonawcy</w:t>
            </w:r>
          </w:p>
        </w:tc>
      </w:tr>
    </w:tbl>
    <w:p w14:paraId="745906CF" w14:textId="77777777" w:rsidR="004F1228" w:rsidRPr="003E14DB" w:rsidRDefault="004F1228" w:rsidP="00542680">
      <w:pPr>
        <w:rPr>
          <w:rFonts w:ascii="Verdana" w:hAnsi="Verdana"/>
          <w:b/>
          <w:sz w:val="20"/>
          <w:szCs w:val="20"/>
        </w:rPr>
      </w:pPr>
    </w:p>
    <w:p w14:paraId="31A77795" w14:textId="77777777" w:rsidR="00177923" w:rsidRPr="003E14DB" w:rsidRDefault="00177923" w:rsidP="00542680">
      <w:pPr>
        <w:rPr>
          <w:rFonts w:ascii="Verdana" w:hAnsi="Verdana"/>
          <w:b/>
          <w:sz w:val="20"/>
          <w:szCs w:val="20"/>
        </w:rPr>
      </w:pPr>
    </w:p>
    <w:p w14:paraId="7CE8014E" w14:textId="0AB328F6" w:rsidR="00542680" w:rsidRPr="003E14DB" w:rsidRDefault="00542680" w:rsidP="007D3ED5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Dysk (TYP </w:t>
      </w:r>
      <w:r w:rsidR="00CE25AE">
        <w:rPr>
          <w:rFonts w:ascii="Verdana" w:hAnsi="Verdana"/>
          <w:b/>
          <w:sz w:val="20"/>
          <w:szCs w:val="20"/>
        </w:rPr>
        <w:t>B</w:t>
      </w:r>
      <w:r w:rsidRPr="003E14DB">
        <w:rPr>
          <w:rFonts w:ascii="Verdana" w:hAnsi="Verdana"/>
          <w:b/>
          <w:sz w:val="20"/>
          <w:szCs w:val="20"/>
        </w:rPr>
        <w:t xml:space="preserve">)  - </w:t>
      </w:r>
      <w:r w:rsidR="008A3666" w:rsidRPr="003E14DB">
        <w:rPr>
          <w:rFonts w:ascii="Verdana" w:hAnsi="Verdana"/>
          <w:b/>
          <w:sz w:val="20"/>
          <w:szCs w:val="20"/>
        </w:rPr>
        <w:t>6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6B871584" w14:textId="77777777" w:rsidR="00542680" w:rsidRPr="003E14DB" w:rsidRDefault="00542680" w:rsidP="00542680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4"/>
        <w:gridCol w:w="5528"/>
      </w:tblGrid>
      <w:tr w:rsidR="00542680" w:rsidRPr="003E14DB" w14:paraId="6987C1B4" w14:textId="77777777" w:rsidTr="005C7607">
        <w:trPr>
          <w:tblCellSpacing w:w="15" w:type="dxa"/>
        </w:trPr>
        <w:tc>
          <w:tcPr>
            <w:tcW w:w="3129" w:type="dxa"/>
            <w:vAlign w:val="center"/>
          </w:tcPr>
          <w:p w14:paraId="38515B12" w14:textId="0FBF2A6B" w:rsidR="00542680" w:rsidRPr="003E14DB" w:rsidRDefault="003D6941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Kompatybilność</w:t>
            </w:r>
          </w:p>
        </w:tc>
        <w:tc>
          <w:tcPr>
            <w:tcW w:w="5483" w:type="dxa"/>
            <w:vAlign w:val="center"/>
          </w:tcPr>
          <w:p w14:paraId="241F8D98" w14:textId="5E8F49E2" w:rsidR="00542680" w:rsidRPr="003E14DB" w:rsidRDefault="003D6941" w:rsidP="00B61A61">
            <w:pPr>
              <w:pStyle w:val="Nagwek1"/>
              <w:shd w:val="clear" w:color="auto" w:fill="FFFFFF"/>
              <w:spacing w:before="0" w:after="120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color w:val="auto"/>
                <w:sz w:val="20"/>
                <w:szCs w:val="20"/>
              </w:rPr>
              <w:t>URZĄDZENIE ZNAJDUJE SIĘ NA LIŚCIE KOMPATYBILNOŚCI Z QNAP TS-253D DOSTĘPNEJ NA STRONE WWW PRODUCENTA URZĄDZENIA QNAP</w:t>
            </w:r>
          </w:p>
        </w:tc>
      </w:tr>
      <w:tr w:rsidR="00542680" w:rsidRPr="003E14DB" w14:paraId="46AB63FE" w14:textId="77777777" w:rsidTr="005C7607">
        <w:trPr>
          <w:tblCellSpacing w:w="15" w:type="dxa"/>
        </w:trPr>
        <w:tc>
          <w:tcPr>
            <w:tcW w:w="3129" w:type="dxa"/>
            <w:vAlign w:val="center"/>
          </w:tcPr>
          <w:p w14:paraId="181F0D28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Rodzaj Dysku</w:t>
            </w:r>
          </w:p>
        </w:tc>
        <w:tc>
          <w:tcPr>
            <w:tcW w:w="5483" w:type="dxa"/>
            <w:vAlign w:val="center"/>
          </w:tcPr>
          <w:p w14:paraId="7A48672F" w14:textId="3FC6B843" w:rsidR="00542680" w:rsidRPr="00C00250" w:rsidRDefault="00E53042" w:rsidP="00C00250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>HDD</w:t>
            </w:r>
            <w:r w:rsidR="00905A5F" w:rsidRPr="00C00250">
              <w:rPr>
                <w:rFonts w:ascii="Verdana" w:hAnsi="Verdana"/>
                <w:b/>
                <w:bCs/>
                <w:sz w:val="20"/>
                <w:szCs w:val="20"/>
              </w:rPr>
              <w:t xml:space="preserve"> (DEDYKOWANY DO PRACY W NAS</w:t>
            </w:r>
            <w:r w:rsidR="00C00250" w:rsidRPr="00C00250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C00250">
              <w:rPr>
                <w:rFonts w:ascii="Verdana" w:hAnsi="Verdana"/>
                <w:b/>
                <w:bCs/>
                <w:sz w:val="20"/>
                <w:szCs w:val="20"/>
              </w:rPr>
              <w:br/>
              <w:t>OPRÓCZ</w:t>
            </w:r>
            <w:r w:rsidR="00C00250" w:rsidRPr="00C00250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C00250">
              <w:rPr>
                <w:rFonts w:ascii="Verdana" w:hAnsi="Verdana"/>
                <w:b/>
                <w:bCs/>
                <w:sz w:val="20"/>
                <w:szCs w:val="20"/>
              </w:rPr>
              <w:t xml:space="preserve">MODELI </w:t>
            </w:r>
            <w:r w:rsidR="00C00250" w:rsidRPr="00C00250">
              <w:rPr>
                <w:rFonts w:ascii="Verdana" w:hAnsi="Verdana"/>
                <w:b/>
                <w:bCs/>
                <w:sz w:val="20"/>
                <w:szCs w:val="20"/>
              </w:rPr>
              <w:t>SURVEILLANCE DRIVES</w:t>
            </w:r>
            <w:r w:rsidR="00905A5F" w:rsidRPr="00C00250">
              <w:rPr>
                <w:rFonts w:ascii="Verdana" w:hAnsi="Verdana"/>
                <w:b/>
                <w:bCs/>
                <w:sz w:val="20"/>
                <w:szCs w:val="20"/>
              </w:rPr>
              <w:t>)</w:t>
            </w:r>
          </w:p>
        </w:tc>
      </w:tr>
      <w:tr w:rsidR="00542680" w:rsidRPr="003E14DB" w14:paraId="5073CC4A" w14:textId="77777777" w:rsidTr="005C7607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154579E9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lastRenderedPageBreak/>
              <w:t>Format</w:t>
            </w:r>
          </w:p>
        </w:tc>
        <w:tc>
          <w:tcPr>
            <w:tcW w:w="5483" w:type="dxa"/>
            <w:vAlign w:val="center"/>
            <w:hideMark/>
          </w:tcPr>
          <w:p w14:paraId="25628ACE" w14:textId="77777777" w:rsidR="00542680" w:rsidRPr="003E14DB" w:rsidRDefault="00542680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3,5”</w:t>
            </w:r>
          </w:p>
        </w:tc>
      </w:tr>
      <w:tr w:rsidR="00542680" w:rsidRPr="003E14DB" w14:paraId="4AA2820C" w14:textId="77777777" w:rsidTr="005C7607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0571095B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Pojemność</w:t>
            </w:r>
          </w:p>
        </w:tc>
        <w:tc>
          <w:tcPr>
            <w:tcW w:w="5483" w:type="dxa"/>
            <w:vAlign w:val="center"/>
            <w:hideMark/>
          </w:tcPr>
          <w:p w14:paraId="5C808CB2" w14:textId="48052CB4" w:rsidR="00542680" w:rsidRPr="003E14DB" w:rsidRDefault="00542680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 w:rsidR="00E17AAF">
              <w:rPr>
                <w:rFonts w:ascii="Verdana" w:hAnsi="Verdana"/>
                <w:b/>
                <w:sz w:val="20"/>
                <w:szCs w:val="20"/>
              </w:rPr>
              <w:t>8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TB </w:t>
            </w:r>
          </w:p>
        </w:tc>
      </w:tr>
      <w:tr w:rsidR="00542680" w:rsidRPr="003E14DB" w14:paraId="5120D57C" w14:textId="77777777" w:rsidTr="005C7607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5763EA16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Interfejs</w:t>
            </w:r>
          </w:p>
        </w:tc>
        <w:tc>
          <w:tcPr>
            <w:tcW w:w="5483" w:type="dxa"/>
            <w:vAlign w:val="center"/>
            <w:hideMark/>
          </w:tcPr>
          <w:p w14:paraId="2F184521" w14:textId="77777777" w:rsidR="00542680" w:rsidRPr="003E14DB" w:rsidRDefault="00542680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Serial ATA III </w:t>
            </w:r>
          </w:p>
        </w:tc>
      </w:tr>
      <w:tr w:rsidR="00542680" w:rsidRPr="003E14DB" w14:paraId="47DC77F2" w14:textId="77777777" w:rsidTr="005C7607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73AACF5C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5483" w:type="dxa"/>
            <w:vAlign w:val="center"/>
            <w:hideMark/>
          </w:tcPr>
          <w:p w14:paraId="7AE1EA0A" w14:textId="77777777" w:rsidR="00542680" w:rsidRPr="003E14DB" w:rsidRDefault="00BA314A" w:rsidP="005C76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3</w:t>
            </w:r>
            <w:r w:rsidR="00542680" w:rsidRPr="003E14DB">
              <w:rPr>
                <w:rFonts w:ascii="Verdana" w:hAnsi="Verdana"/>
                <w:b/>
                <w:sz w:val="20"/>
                <w:szCs w:val="20"/>
              </w:rPr>
              <w:t xml:space="preserve"> lat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>a</w:t>
            </w:r>
          </w:p>
        </w:tc>
      </w:tr>
      <w:tr w:rsidR="00542680" w:rsidRPr="003E14DB" w14:paraId="493A040E" w14:textId="77777777" w:rsidTr="005C7607">
        <w:trPr>
          <w:tblCellSpacing w:w="15" w:type="dxa"/>
        </w:trPr>
        <w:tc>
          <w:tcPr>
            <w:tcW w:w="3129" w:type="dxa"/>
          </w:tcPr>
          <w:p w14:paraId="6FF2518F" w14:textId="77777777" w:rsidR="00542680" w:rsidRPr="003E14DB" w:rsidRDefault="00542680" w:rsidP="005C7607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Dodatkowe wymagania</w:t>
            </w:r>
          </w:p>
        </w:tc>
        <w:tc>
          <w:tcPr>
            <w:tcW w:w="5483" w:type="dxa"/>
          </w:tcPr>
          <w:p w14:paraId="3E2FC233" w14:textId="77777777" w:rsidR="00542680" w:rsidRPr="003E14DB" w:rsidRDefault="00542680" w:rsidP="005C7607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W przypadku awarii dysku</w:t>
            </w:r>
            <w:r w:rsidR="00E91CE7" w:rsidRPr="003E14DB">
              <w:rPr>
                <w:rFonts w:ascii="Verdana" w:hAnsi="Verdana"/>
                <w:b/>
                <w:sz w:val="20"/>
                <w:szCs w:val="20"/>
              </w:rPr>
              <w:t>,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uszkodzony dysk pozostaje u Zamawiającego. Zamawiający nie ma obowiązku udostępnienia uszkodzonego dysku do weryfikacji Wykonawcy</w:t>
            </w:r>
          </w:p>
        </w:tc>
      </w:tr>
    </w:tbl>
    <w:p w14:paraId="279AB9CC" w14:textId="4B548BE4" w:rsidR="00545DED" w:rsidRDefault="00545DED" w:rsidP="00545DED">
      <w:pPr>
        <w:rPr>
          <w:rFonts w:ascii="Verdana" w:hAnsi="Verdana"/>
          <w:b/>
          <w:sz w:val="20"/>
          <w:szCs w:val="20"/>
        </w:rPr>
      </w:pPr>
    </w:p>
    <w:p w14:paraId="06F94636" w14:textId="77777777" w:rsidR="00CE25AE" w:rsidRDefault="00CE25AE" w:rsidP="00545DED">
      <w:pPr>
        <w:rPr>
          <w:rFonts w:ascii="Verdana" w:hAnsi="Verdana"/>
          <w:b/>
          <w:sz w:val="20"/>
          <w:szCs w:val="20"/>
        </w:rPr>
      </w:pPr>
    </w:p>
    <w:p w14:paraId="49334BFD" w14:textId="77777777" w:rsidR="00CE25AE" w:rsidRPr="003E14DB" w:rsidRDefault="00CE25AE" w:rsidP="00CE25AE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>Dysk (TYP C)  - 6 szt.</w:t>
      </w:r>
    </w:p>
    <w:p w14:paraId="4FF70B24" w14:textId="77777777" w:rsidR="00CE25AE" w:rsidRPr="003E14DB" w:rsidRDefault="00CE25AE" w:rsidP="00CE25AE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4"/>
        <w:gridCol w:w="5528"/>
      </w:tblGrid>
      <w:tr w:rsidR="00CE25AE" w:rsidRPr="003E14DB" w14:paraId="15C96010" w14:textId="77777777" w:rsidTr="00F57682">
        <w:trPr>
          <w:tblCellSpacing w:w="15" w:type="dxa"/>
        </w:trPr>
        <w:tc>
          <w:tcPr>
            <w:tcW w:w="3129" w:type="dxa"/>
            <w:vAlign w:val="center"/>
          </w:tcPr>
          <w:p w14:paraId="537342F0" w14:textId="77777777" w:rsidR="00CE25AE" w:rsidRPr="003E14DB" w:rsidRDefault="00CE25AE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Kompatybilność</w:t>
            </w:r>
          </w:p>
        </w:tc>
        <w:tc>
          <w:tcPr>
            <w:tcW w:w="5483" w:type="dxa"/>
            <w:vAlign w:val="center"/>
          </w:tcPr>
          <w:p w14:paraId="07DBC962" w14:textId="77777777" w:rsidR="00CE25AE" w:rsidRPr="003E14DB" w:rsidRDefault="00CE25AE" w:rsidP="00887443">
            <w:pPr>
              <w:pStyle w:val="Nagwek1"/>
              <w:shd w:val="clear" w:color="auto" w:fill="FFFFFF"/>
              <w:spacing w:before="0" w:after="120"/>
              <w:rPr>
                <w:rFonts w:ascii="Verdana" w:hAnsi="Verdana" w:cs="Arial"/>
                <w:b/>
                <w:color w:val="auto"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color w:val="auto"/>
                <w:sz w:val="20"/>
                <w:szCs w:val="20"/>
              </w:rPr>
              <w:t>URZĄDZENIE ZNAJDUJE SIĘ NA LIŚCIE KOMPATYBILNOŚCI Z QNAP TS-253D DOSTĘPNEJ NA STRONE WWW PRODUCENTA URZĄDZENIA QNAP</w:t>
            </w:r>
          </w:p>
        </w:tc>
      </w:tr>
      <w:tr w:rsidR="003803EA" w:rsidRPr="003E14DB" w14:paraId="6DAC0A17" w14:textId="77777777" w:rsidTr="00F57682">
        <w:trPr>
          <w:tblCellSpacing w:w="15" w:type="dxa"/>
        </w:trPr>
        <w:tc>
          <w:tcPr>
            <w:tcW w:w="3129" w:type="dxa"/>
            <w:vAlign w:val="center"/>
          </w:tcPr>
          <w:p w14:paraId="26162D7A" w14:textId="21AC0403" w:rsidR="003803EA" w:rsidRPr="003E14DB" w:rsidRDefault="003803EA" w:rsidP="00F5768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483" w:type="dxa"/>
            <w:vAlign w:val="center"/>
          </w:tcPr>
          <w:p w14:paraId="3BDB788A" w14:textId="67F00B20" w:rsidR="003803EA" w:rsidRPr="003E14DB" w:rsidRDefault="00887443" w:rsidP="00887443">
            <w:pPr>
              <w:pStyle w:val="Nagwek1"/>
              <w:shd w:val="clear" w:color="auto" w:fill="FFFFFF"/>
              <w:spacing w:before="0" w:after="120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887443">
              <w:rPr>
                <w:rFonts w:ascii="Verdana" w:hAnsi="Verdana"/>
                <w:b/>
                <w:color w:val="auto"/>
                <w:sz w:val="20"/>
                <w:szCs w:val="20"/>
              </w:rPr>
              <w:t>SEAGATE ENTERPRISE DRIVE EXOS X18</w:t>
            </w:r>
          </w:p>
        </w:tc>
      </w:tr>
      <w:tr w:rsidR="00CE25AE" w:rsidRPr="003E14DB" w14:paraId="74025E4B" w14:textId="77777777" w:rsidTr="00F57682">
        <w:trPr>
          <w:tblCellSpacing w:w="15" w:type="dxa"/>
        </w:trPr>
        <w:tc>
          <w:tcPr>
            <w:tcW w:w="3129" w:type="dxa"/>
            <w:vAlign w:val="center"/>
          </w:tcPr>
          <w:p w14:paraId="697706C6" w14:textId="77777777" w:rsidR="00CE25AE" w:rsidRPr="003E14DB" w:rsidRDefault="00CE25AE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Rodzaj Dysku</w:t>
            </w:r>
          </w:p>
        </w:tc>
        <w:tc>
          <w:tcPr>
            <w:tcW w:w="5483" w:type="dxa"/>
            <w:vAlign w:val="center"/>
          </w:tcPr>
          <w:p w14:paraId="164BC647" w14:textId="77777777" w:rsidR="00CE25AE" w:rsidRPr="00C00250" w:rsidRDefault="00CE25AE" w:rsidP="0088744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 xml:space="preserve">HDD (DEDYKOWANY DO PRACY W NAS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  <w:t>OPRÓCZ</w:t>
            </w: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MODELI </w:t>
            </w: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>SURVEILLANCE DRIVES)</w:t>
            </w:r>
          </w:p>
        </w:tc>
      </w:tr>
      <w:tr w:rsidR="00CE25AE" w:rsidRPr="003E14DB" w14:paraId="01C621AD" w14:textId="77777777" w:rsidTr="00F57682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19E84E8C" w14:textId="77777777" w:rsidR="00CE25AE" w:rsidRPr="003E14DB" w:rsidRDefault="00CE25AE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Format</w:t>
            </w:r>
          </w:p>
        </w:tc>
        <w:tc>
          <w:tcPr>
            <w:tcW w:w="5483" w:type="dxa"/>
            <w:vAlign w:val="center"/>
            <w:hideMark/>
          </w:tcPr>
          <w:p w14:paraId="001A0889" w14:textId="77777777" w:rsidR="00CE25AE" w:rsidRPr="003E14DB" w:rsidRDefault="00CE25AE" w:rsidP="00887443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3,5”</w:t>
            </w:r>
          </w:p>
        </w:tc>
      </w:tr>
      <w:tr w:rsidR="00CE25AE" w:rsidRPr="003E14DB" w14:paraId="686703C3" w14:textId="77777777" w:rsidTr="00F57682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29069C47" w14:textId="77777777" w:rsidR="00CE25AE" w:rsidRPr="003E14DB" w:rsidRDefault="00CE25AE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Pojemność</w:t>
            </w:r>
          </w:p>
        </w:tc>
        <w:tc>
          <w:tcPr>
            <w:tcW w:w="5483" w:type="dxa"/>
            <w:vAlign w:val="center"/>
            <w:hideMark/>
          </w:tcPr>
          <w:p w14:paraId="7DA61B01" w14:textId="0AE386DC" w:rsidR="00CE25AE" w:rsidRPr="003E14DB" w:rsidRDefault="00CE25AE" w:rsidP="00887443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 w:rsidR="00887443">
              <w:rPr>
                <w:rFonts w:ascii="Verdana" w:hAnsi="Verdana"/>
                <w:b/>
                <w:sz w:val="20"/>
                <w:szCs w:val="20"/>
              </w:rPr>
              <w:t>1</w:t>
            </w:r>
            <w:r>
              <w:rPr>
                <w:rFonts w:ascii="Verdana" w:hAnsi="Verdana"/>
                <w:b/>
                <w:sz w:val="20"/>
                <w:szCs w:val="20"/>
              </w:rPr>
              <w:t>8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>TB</w:t>
            </w:r>
          </w:p>
        </w:tc>
      </w:tr>
      <w:tr w:rsidR="00CE25AE" w:rsidRPr="003E14DB" w14:paraId="58F34CB1" w14:textId="77777777" w:rsidTr="00F57682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530844F4" w14:textId="77777777" w:rsidR="00CE25AE" w:rsidRPr="003E14DB" w:rsidRDefault="00CE25AE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Interfejs</w:t>
            </w:r>
          </w:p>
        </w:tc>
        <w:tc>
          <w:tcPr>
            <w:tcW w:w="5483" w:type="dxa"/>
            <w:vAlign w:val="center"/>
            <w:hideMark/>
          </w:tcPr>
          <w:p w14:paraId="7F4A1ACE" w14:textId="1D34BA80" w:rsidR="00CE25AE" w:rsidRPr="003E14DB" w:rsidRDefault="00CE25AE" w:rsidP="00887443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Serial ATA III</w:t>
            </w:r>
          </w:p>
        </w:tc>
      </w:tr>
      <w:tr w:rsidR="00CE25AE" w:rsidRPr="003E14DB" w14:paraId="1C77DEEE" w14:textId="77777777" w:rsidTr="00F57682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08D205E2" w14:textId="77777777" w:rsidR="00CE25AE" w:rsidRPr="003E14DB" w:rsidRDefault="00CE25AE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5483" w:type="dxa"/>
            <w:vAlign w:val="center"/>
            <w:hideMark/>
          </w:tcPr>
          <w:p w14:paraId="7C3871EF" w14:textId="13BEC6C2" w:rsidR="00CE25AE" w:rsidRPr="003E14DB" w:rsidRDefault="00887443" w:rsidP="00887443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r w:rsidR="00CE25AE" w:rsidRPr="003E14DB">
              <w:rPr>
                <w:rFonts w:ascii="Verdana" w:hAnsi="Verdana"/>
                <w:b/>
                <w:sz w:val="20"/>
                <w:szCs w:val="20"/>
              </w:rPr>
              <w:t xml:space="preserve"> lat</w:t>
            </w:r>
            <w:r w:rsidR="002E27DB">
              <w:rPr>
                <w:rFonts w:ascii="Verdana" w:hAnsi="Verdana"/>
                <w:b/>
                <w:sz w:val="20"/>
                <w:szCs w:val="20"/>
              </w:rPr>
              <w:t xml:space="preserve"> gwarancji producenta</w:t>
            </w:r>
          </w:p>
        </w:tc>
      </w:tr>
      <w:tr w:rsidR="00CE25AE" w:rsidRPr="003E14DB" w14:paraId="7399360F" w14:textId="77777777" w:rsidTr="00F57682">
        <w:trPr>
          <w:tblCellSpacing w:w="15" w:type="dxa"/>
        </w:trPr>
        <w:tc>
          <w:tcPr>
            <w:tcW w:w="3129" w:type="dxa"/>
          </w:tcPr>
          <w:p w14:paraId="3DB002BD" w14:textId="77777777" w:rsidR="00CE25AE" w:rsidRPr="003E14DB" w:rsidRDefault="00CE25AE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Dodatkowe wymagania</w:t>
            </w:r>
          </w:p>
        </w:tc>
        <w:tc>
          <w:tcPr>
            <w:tcW w:w="5483" w:type="dxa"/>
          </w:tcPr>
          <w:p w14:paraId="2465E1EE" w14:textId="77777777" w:rsidR="00CE25AE" w:rsidRPr="003E14DB" w:rsidRDefault="00CE25AE" w:rsidP="00887443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W przypadku awarii dysku, uszkodzony dysk pozostaje u Zamawiającego. Zamawiający nie ma obowiązku udostępnienia uszkodzonego dysku do weryfikacji Wykonawcy</w:t>
            </w:r>
          </w:p>
        </w:tc>
      </w:tr>
    </w:tbl>
    <w:p w14:paraId="4303CC74" w14:textId="77777777" w:rsidR="00CE25AE" w:rsidRDefault="00CE25AE" w:rsidP="00545DED">
      <w:pPr>
        <w:rPr>
          <w:rFonts w:ascii="Verdana" w:hAnsi="Verdana"/>
          <w:b/>
          <w:sz w:val="20"/>
          <w:szCs w:val="20"/>
        </w:rPr>
      </w:pPr>
    </w:p>
    <w:p w14:paraId="5BF10AAC" w14:textId="77777777" w:rsidR="00CE25AE" w:rsidRDefault="00CE25AE" w:rsidP="00545DED">
      <w:pPr>
        <w:rPr>
          <w:rFonts w:ascii="Verdana" w:hAnsi="Verdana"/>
          <w:b/>
          <w:sz w:val="20"/>
          <w:szCs w:val="20"/>
        </w:rPr>
      </w:pPr>
    </w:p>
    <w:p w14:paraId="2BD71020" w14:textId="2C6FB101" w:rsidR="009476A2" w:rsidRPr="003E14DB" w:rsidRDefault="009476A2" w:rsidP="00CE25AE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Dysk (TYP </w:t>
      </w:r>
      <w:r w:rsidR="00BA4B0A">
        <w:rPr>
          <w:rFonts w:ascii="Verdana" w:hAnsi="Verdana"/>
          <w:b/>
          <w:sz w:val="20"/>
          <w:szCs w:val="20"/>
        </w:rPr>
        <w:t>D</w:t>
      </w:r>
      <w:r w:rsidRPr="003E14DB">
        <w:rPr>
          <w:rFonts w:ascii="Verdana" w:hAnsi="Verdana"/>
          <w:b/>
          <w:sz w:val="20"/>
          <w:szCs w:val="20"/>
        </w:rPr>
        <w:t xml:space="preserve">)  - </w:t>
      </w:r>
      <w:r w:rsidR="00CE25AE">
        <w:rPr>
          <w:rFonts w:ascii="Verdana" w:hAnsi="Verdana"/>
          <w:b/>
          <w:sz w:val="20"/>
          <w:szCs w:val="20"/>
        </w:rPr>
        <w:t>3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74925A90" w14:textId="77777777" w:rsidR="009476A2" w:rsidRPr="003E14DB" w:rsidRDefault="009476A2" w:rsidP="009476A2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4"/>
        <w:gridCol w:w="5528"/>
      </w:tblGrid>
      <w:tr w:rsidR="009476A2" w:rsidRPr="003E14DB" w14:paraId="4DE1E600" w14:textId="77777777" w:rsidTr="005D3ECC">
        <w:trPr>
          <w:tblCellSpacing w:w="15" w:type="dxa"/>
        </w:trPr>
        <w:tc>
          <w:tcPr>
            <w:tcW w:w="3129" w:type="dxa"/>
            <w:vAlign w:val="center"/>
          </w:tcPr>
          <w:p w14:paraId="2DA93655" w14:textId="17DCC2FE" w:rsidR="009476A2" w:rsidRPr="003E14DB" w:rsidRDefault="0061241E" w:rsidP="005D3EC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Nazwa i model</w:t>
            </w:r>
            <w:r w:rsidR="009476A2" w:rsidRPr="003E14D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</w:t>
            </w:r>
            <w:r w:rsidR="009476A2" w:rsidRPr="003E14DB">
              <w:rPr>
                <w:rFonts w:ascii="Verdana" w:hAnsi="Verdana"/>
                <w:sz w:val="20"/>
                <w:szCs w:val="20"/>
              </w:rPr>
              <w:t>ysku</w:t>
            </w:r>
          </w:p>
        </w:tc>
        <w:tc>
          <w:tcPr>
            <w:tcW w:w="5483" w:type="dxa"/>
            <w:vAlign w:val="center"/>
          </w:tcPr>
          <w:p w14:paraId="4F9623A2" w14:textId="73F4B95B" w:rsidR="009476A2" w:rsidRPr="009476A2" w:rsidRDefault="009476A2" w:rsidP="005D3EC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476A2">
              <w:rPr>
                <w:rFonts w:ascii="Verdana" w:hAnsi="Verdana"/>
                <w:b/>
                <w:bCs/>
                <w:sz w:val="20"/>
                <w:szCs w:val="20"/>
              </w:rPr>
              <w:t xml:space="preserve">Kingston 4TB M.2 </w:t>
            </w:r>
            <w:proofErr w:type="spellStart"/>
            <w:r w:rsidRPr="009476A2">
              <w:rPr>
                <w:rFonts w:ascii="Verdana" w:hAnsi="Verdana"/>
                <w:b/>
                <w:bCs/>
                <w:sz w:val="20"/>
                <w:szCs w:val="20"/>
              </w:rPr>
              <w:t>PCIe</w:t>
            </w:r>
            <w:proofErr w:type="spellEnd"/>
            <w:r w:rsidRPr="009476A2">
              <w:rPr>
                <w:rFonts w:ascii="Verdana" w:hAnsi="Verdana"/>
                <w:b/>
                <w:bCs/>
                <w:sz w:val="20"/>
                <w:szCs w:val="20"/>
              </w:rPr>
              <w:t xml:space="preserve"> Gen4 </w:t>
            </w:r>
            <w:proofErr w:type="spellStart"/>
            <w:r w:rsidRPr="009476A2">
              <w:rPr>
                <w:rFonts w:ascii="Verdana" w:hAnsi="Verdana"/>
                <w:b/>
                <w:bCs/>
                <w:sz w:val="20"/>
                <w:szCs w:val="20"/>
              </w:rPr>
              <w:t>NVMe</w:t>
            </w:r>
            <w:proofErr w:type="spellEnd"/>
            <w:r w:rsidRPr="009476A2">
              <w:rPr>
                <w:rFonts w:ascii="Verdana" w:hAnsi="Verdana"/>
                <w:b/>
                <w:bCs/>
                <w:sz w:val="20"/>
                <w:szCs w:val="20"/>
              </w:rPr>
              <w:t xml:space="preserve"> KC3000</w:t>
            </w:r>
          </w:p>
        </w:tc>
      </w:tr>
      <w:tr w:rsidR="009476A2" w:rsidRPr="003E14DB" w14:paraId="54EB90C9" w14:textId="77777777" w:rsidTr="005D3ECC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6E417A45" w14:textId="3AA90604" w:rsidR="009476A2" w:rsidRPr="003E14DB" w:rsidRDefault="009476A2" w:rsidP="005D3EC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Rodzaj dysku</w:t>
            </w:r>
          </w:p>
        </w:tc>
        <w:tc>
          <w:tcPr>
            <w:tcW w:w="5483" w:type="dxa"/>
            <w:vAlign w:val="center"/>
            <w:hideMark/>
          </w:tcPr>
          <w:p w14:paraId="60FC94F6" w14:textId="3C8A55F3" w:rsidR="009476A2" w:rsidRPr="003E14DB" w:rsidRDefault="009476A2" w:rsidP="005D3ECC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SSD NVME</w:t>
            </w:r>
          </w:p>
        </w:tc>
      </w:tr>
      <w:tr w:rsidR="009476A2" w:rsidRPr="003E14DB" w14:paraId="3591461C" w14:textId="77777777" w:rsidTr="005D3ECC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6C1E4CAD" w14:textId="77777777" w:rsidR="009476A2" w:rsidRPr="003E14DB" w:rsidRDefault="009476A2" w:rsidP="005D3EC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Pojemność</w:t>
            </w:r>
          </w:p>
        </w:tc>
        <w:tc>
          <w:tcPr>
            <w:tcW w:w="5483" w:type="dxa"/>
            <w:vAlign w:val="center"/>
            <w:hideMark/>
          </w:tcPr>
          <w:p w14:paraId="61708AFF" w14:textId="5FDA33A1" w:rsidR="009476A2" w:rsidRPr="003E14DB" w:rsidRDefault="009476A2" w:rsidP="005D3ECC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min. </w:t>
            </w: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TB </w:t>
            </w:r>
          </w:p>
        </w:tc>
      </w:tr>
      <w:tr w:rsidR="00AB3149" w:rsidRPr="003E14DB" w14:paraId="71E8747D" w14:textId="77777777" w:rsidTr="005D3ECC">
        <w:trPr>
          <w:tblCellSpacing w:w="15" w:type="dxa"/>
        </w:trPr>
        <w:tc>
          <w:tcPr>
            <w:tcW w:w="3129" w:type="dxa"/>
            <w:vAlign w:val="center"/>
          </w:tcPr>
          <w:p w14:paraId="595D5D05" w14:textId="33B80C03" w:rsidR="00AB3149" w:rsidRPr="003E14DB" w:rsidRDefault="00AB3149" w:rsidP="005D3EC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Prędkość odczytu</w:t>
            </w:r>
          </w:p>
        </w:tc>
        <w:tc>
          <w:tcPr>
            <w:tcW w:w="5483" w:type="dxa"/>
            <w:vAlign w:val="center"/>
          </w:tcPr>
          <w:p w14:paraId="6DC677A2" w14:textId="3F773D51" w:rsidR="00AB3149" w:rsidRPr="009476A2" w:rsidRDefault="00AB3149" w:rsidP="009476A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min. 6900 MB/s</w:t>
            </w:r>
            <w:r w:rsidR="00F47E77">
              <w:rPr>
                <w:rFonts w:ascii="Verdana" w:hAnsi="Verdana"/>
                <w:b/>
                <w:bCs/>
                <w:sz w:val="20"/>
                <w:szCs w:val="20"/>
              </w:rPr>
              <w:t xml:space="preserve"> (według danych producenta)</w:t>
            </w:r>
          </w:p>
        </w:tc>
      </w:tr>
      <w:tr w:rsidR="00AB3149" w:rsidRPr="003E14DB" w14:paraId="48859F10" w14:textId="77777777" w:rsidTr="005D3ECC">
        <w:trPr>
          <w:tblCellSpacing w:w="15" w:type="dxa"/>
        </w:trPr>
        <w:tc>
          <w:tcPr>
            <w:tcW w:w="3129" w:type="dxa"/>
            <w:vAlign w:val="center"/>
          </w:tcPr>
          <w:p w14:paraId="557F4648" w14:textId="1F41AADE" w:rsidR="00AB3149" w:rsidRPr="003E14DB" w:rsidRDefault="00AB3149" w:rsidP="005D3EC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Prędkość zapisu</w:t>
            </w:r>
          </w:p>
        </w:tc>
        <w:tc>
          <w:tcPr>
            <w:tcW w:w="5483" w:type="dxa"/>
            <w:vAlign w:val="center"/>
          </w:tcPr>
          <w:p w14:paraId="0EB81EE3" w14:textId="6189FDBA" w:rsidR="00AB3149" w:rsidRPr="009476A2" w:rsidRDefault="00AB3149" w:rsidP="009476A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min. 6</w:t>
            </w:r>
            <w:r w:rsidR="00F47E77">
              <w:rPr>
                <w:rFonts w:ascii="Verdana" w:hAnsi="Verdana"/>
                <w:b/>
                <w:bCs/>
                <w:sz w:val="20"/>
                <w:szCs w:val="20"/>
              </w:rPr>
              <w:t>900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MB/s</w:t>
            </w:r>
            <w:r w:rsidR="00F47E77">
              <w:rPr>
                <w:rFonts w:ascii="Verdana" w:hAnsi="Verdana"/>
                <w:b/>
                <w:bCs/>
                <w:sz w:val="20"/>
                <w:szCs w:val="20"/>
              </w:rPr>
              <w:t xml:space="preserve"> (według danych producenta)</w:t>
            </w:r>
          </w:p>
        </w:tc>
      </w:tr>
      <w:tr w:rsidR="009476A2" w:rsidRPr="003E14DB" w14:paraId="041A9D1D" w14:textId="77777777" w:rsidTr="005D3ECC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213B621C" w14:textId="77777777" w:rsidR="009476A2" w:rsidRPr="003E14DB" w:rsidRDefault="009476A2" w:rsidP="005D3EC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Interfejs</w:t>
            </w:r>
          </w:p>
        </w:tc>
        <w:tc>
          <w:tcPr>
            <w:tcW w:w="5483" w:type="dxa"/>
            <w:vAlign w:val="center"/>
            <w:hideMark/>
          </w:tcPr>
          <w:p w14:paraId="7E2FA003" w14:textId="5BEAD6F8" w:rsidR="009476A2" w:rsidRPr="009476A2" w:rsidRDefault="009476A2" w:rsidP="009476A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476A2">
              <w:rPr>
                <w:rFonts w:ascii="Verdana" w:hAnsi="Verdana"/>
                <w:b/>
                <w:bCs/>
                <w:sz w:val="20"/>
                <w:szCs w:val="20"/>
              </w:rPr>
              <w:t xml:space="preserve">M.2 </w:t>
            </w:r>
            <w:proofErr w:type="spellStart"/>
            <w:r w:rsidRPr="009476A2">
              <w:rPr>
                <w:rFonts w:ascii="Verdana" w:hAnsi="Verdana"/>
                <w:b/>
                <w:bCs/>
                <w:sz w:val="20"/>
                <w:szCs w:val="20"/>
              </w:rPr>
              <w:t>PCIe</w:t>
            </w:r>
            <w:proofErr w:type="spellEnd"/>
            <w:r w:rsidRPr="009476A2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476A2">
              <w:rPr>
                <w:rFonts w:ascii="Verdana" w:hAnsi="Verdana"/>
                <w:b/>
                <w:bCs/>
                <w:sz w:val="20"/>
                <w:szCs w:val="20"/>
              </w:rPr>
              <w:t>NVMe</w:t>
            </w:r>
            <w:proofErr w:type="spellEnd"/>
            <w:r w:rsidRPr="009476A2">
              <w:rPr>
                <w:rFonts w:ascii="Verdana" w:hAnsi="Verdana"/>
                <w:b/>
                <w:bCs/>
                <w:sz w:val="20"/>
                <w:szCs w:val="20"/>
              </w:rPr>
              <w:t xml:space="preserve"> 4.0 x4</w:t>
            </w:r>
          </w:p>
        </w:tc>
      </w:tr>
      <w:tr w:rsidR="009476A2" w:rsidRPr="003E14DB" w14:paraId="252F9269" w14:textId="77777777" w:rsidTr="005D3ECC">
        <w:trPr>
          <w:tblCellSpacing w:w="15" w:type="dxa"/>
        </w:trPr>
        <w:tc>
          <w:tcPr>
            <w:tcW w:w="3129" w:type="dxa"/>
            <w:vAlign w:val="center"/>
            <w:hideMark/>
          </w:tcPr>
          <w:p w14:paraId="0C0A0521" w14:textId="77777777" w:rsidR="009476A2" w:rsidRPr="003E14DB" w:rsidRDefault="009476A2" w:rsidP="005D3EC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Minimalny okres gwarancji</w:t>
            </w:r>
          </w:p>
        </w:tc>
        <w:tc>
          <w:tcPr>
            <w:tcW w:w="5483" w:type="dxa"/>
            <w:vAlign w:val="center"/>
            <w:hideMark/>
          </w:tcPr>
          <w:p w14:paraId="7773812D" w14:textId="303A3C45" w:rsidR="009476A2" w:rsidRPr="003E14DB" w:rsidRDefault="009476A2" w:rsidP="005D3EC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r w:rsidRPr="003E14DB">
              <w:rPr>
                <w:rFonts w:ascii="Verdana" w:hAnsi="Verdana"/>
                <w:b/>
                <w:sz w:val="20"/>
                <w:szCs w:val="20"/>
              </w:rPr>
              <w:t xml:space="preserve"> lat</w:t>
            </w:r>
            <w:r w:rsidR="002E27DB">
              <w:rPr>
                <w:rFonts w:ascii="Verdana" w:hAnsi="Verdana"/>
                <w:b/>
                <w:sz w:val="20"/>
                <w:szCs w:val="20"/>
              </w:rPr>
              <w:t xml:space="preserve"> gwarancji producenta</w:t>
            </w:r>
          </w:p>
        </w:tc>
      </w:tr>
      <w:tr w:rsidR="009476A2" w:rsidRPr="003E14DB" w14:paraId="6EC09E81" w14:textId="77777777" w:rsidTr="005D3ECC">
        <w:trPr>
          <w:tblCellSpacing w:w="15" w:type="dxa"/>
        </w:trPr>
        <w:tc>
          <w:tcPr>
            <w:tcW w:w="3129" w:type="dxa"/>
          </w:tcPr>
          <w:p w14:paraId="2D1091C0" w14:textId="77777777" w:rsidR="009476A2" w:rsidRPr="003E14DB" w:rsidRDefault="009476A2" w:rsidP="005D3ECC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Dodatkowe wymagania</w:t>
            </w:r>
          </w:p>
        </w:tc>
        <w:tc>
          <w:tcPr>
            <w:tcW w:w="5483" w:type="dxa"/>
          </w:tcPr>
          <w:p w14:paraId="6FB430CA" w14:textId="77777777" w:rsidR="009476A2" w:rsidRPr="003E14DB" w:rsidRDefault="009476A2" w:rsidP="005D3ECC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W przypadku awarii dysku, uszkodzony dysk pozostaje u Zamawiającego. Zamawiający nie ma obowiązku udostępnienia uszkodzonego dysku do weryfikacji Wykonawcy</w:t>
            </w:r>
          </w:p>
        </w:tc>
      </w:tr>
    </w:tbl>
    <w:p w14:paraId="3B47A285" w14:textId="77777777" w:rsidR="002E1D88" w:rsidRPr="003E14DB" w:rsidRDefault="002E1D88" w:rsidP="00545DED">
      <w:pPr>
        <w:rPr>
          <w:rFonts w:ascii="Verdana" w:hAnsi="Verdana"/>
          <w:b/>
          <w:sz w:val="20"/>
          <w:szCs w:val="20"/>
        </w:rPr>
      </w:pPr>
    </w:p>
    <w:p w14:paraId="75D6849F" w14:textId="40888F9E" w:rsidR="00C12488" w:rsidRPr="003E14DB" w:rsidRDefault="00C12488" w:rsidP="00CE25AE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 Kieszeń HDD</w:t>
      </w:r>
      <w:r w:rsidR="0082456A">
        <w:rPr>
          <w:rFonts w:ascii="Verdana" w:hAnsi="Verdana"/>
          <w:b/>
          <w:sz w:val="20"/>
          <w:szCs w:val="20"/>
        </w:rPr>
        <w:t xml:space="preserve"> (TYP A)</w:t>
      </w:r>
      <w:r w:rsidRPr="003E14DB">
        <w:rPr>
          <w:rFonts w:ascii="Verdana" w:hAnsi="Verdana"/>
          <w:b/>
          <w:sz w:val="20"/>
          <w:szCs w:val="20"/>
        </w:rPr>
        <w:t xml:space="preserve"> – </w:t>
      </w:r>
      <w:r w:rsidR="00756663" w:rsidRPr="003E14DB">
        <w:rPr>
          <w:rFonts w:ascii="Verdana" w:hAnsi="Verdana"/>
          <w:b/>
          <w:sz w:val="20"/>
          <w:szCs w:val="20"/>
        </w:rPr>
        <w:t>1</w:t>
      </w:r>
      <w:r w:rsidRPr="003E14DB">
        <w:rPr>
          <w:rFonts w:ascii="Verdana" w:hAnsi="Verdana"/>
          <w:b/>
          <w:sz w:val="20"/>
          <w:szCs w:val="20"/>
        </w:rPr>
        <w:t>0 szt.</w:t>
      </w:r>
    </w:p>
    <w:p w14:paraId="41AACCD6" w14:textId="77777777" w:rsidR="00C12488" w:rsidRPr="003E14DB" w:rsidRDefault="00C12488" w:rsidP="00C12488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8"/>
        <w:gridCol w:w="5794"/>
      </w:tblGrid>
      <w:tr w:rsidR="00C12488" w:rsidRPr="003E14DB" w14:paraId="45B1789B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5080F7FF" w14:textId="77777777" w:rsidR="00C12488" w:rsidRPr="003E14DB" w:rsidRDefault="00C12488" w:rsidP="00AC78B2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>Przeznaczenie</w:t>
            </w:r>
            <w:proofErr w:type="spellEnd"/>
          </w:p>
        </w:tc>
        <w:tc>
          <w:tcPr>
            <w:tcW w:w="5749" w:type="dxa"/>
            <w:vAlign w:val="center"/>
          </w:tcPr>
          <w:p w14:paraId="7EB6CBB2" w14:textId="77777777" w:rsidR="00C12488" w:rsidRPr="003E14DB" w:rsidRDefault="00C12488" w:rsidP="00AC78B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proofErr w:type="spellStart"/>
            <w:r w:rsidRPr="003E14DB">
              <w:rPr>
                <w:rFonts w:ascii="Verdana" w:hAnsi="Verdana"/>
                <w:b/>
                <w:sz w:val="20"/>
                <w:szCs w:val="20"/>
                <w:lang w:val="en-US"/>
              </w:rPr>
              <w:t>Dyski</w:t>
            </w:r>
            <w:proofErr w:type="spellEnd"/>
            <w:r w:rsidRPr="003E14DB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2,5” SATA</w:t>
            </w:r>
          </w:p>
        </w:tc>
      </w:tr>
      <w:tr w:rsidR="00C12488" w:rsidRPr="003E14DB" w14:paraId="3DD7734C" w14:textId="77777777" w:rsidTr="00AC78B2">
        <w:trPr>
          <w:tblCellSpacing w:w="15" w:type="dxa"/>
        </w:trPr>
        <w:tc>
          <w:tcPr>
            <w:tcW w:w="3223" w:type="dxa"/>
          </w:tcPr>
          <w:p w14:paraId="446C9F69" w14:textId="77777777" w:rsidR="00C12488" w:rsidRPr="003E14DB" w:rsidRDefault="00C12488" w:rsidP="00AC78B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>Interfejs</w:t>
            </w:r>
            <w:proofErr w:type="spellEnd"/>
          </w:p>
        </w:tc>
        <w:tc>
          <w:tcPr>
            <w:tcW w:w="5749" w:type="dxa"/>
          </w:tcPr>
          <w:p w14:paraId="162C5577" w14:textId="7051AE92" w:rsidR="00C12488" w:rsidRPr="003E14DB" w:rsidRDefault="00B0141D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min. </w:t>
            </w:r>
            <w:r w:rsidR="00C12488" w:rsidRPr="003E14DB">
              <w:rPr>
                <w:rFonts w:ascii="Verdana" w:hAnsi="Verdana" w:cs="Tahoma"/>
                <w:b/>
                <w:bCs/>
                <w:sz w:val="20"/>
                <w:szCs w:val="20"/>
              </w:rPr>
              <w:t>USB 3.0 (Gniazdo USB TYP A)</w:t>
            </w:r>
          </w:p>
        </w:tc>
      </w:tr>
      <w:tr w:rsidR="00C12488" w:rsidRPr="003E14DB" w14:paraId="184ECE18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0D6F05E0" w14:textId="77777777" w:rsidR="00C12488" w:rsidRPr="003E14DB" w:rsidRDefault="00C12488" w:rsidP="00AC78B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ETUI</w:t>
            </w:r>
          </w:p>
        </w:tc>
        <w:tc>
          <w:tcPr>
            <w:tcW w:w="5749" w:type="dxa"/>
            <w:vAlign w:val="center"/>
          </w:tcPr>
          <w:p w14:paraId="77411EFD" w14:textId="77777777" w:rsidR="00C12488" w:rsidRPr="003E14DB" w:rsidRDefault="00C12488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TAK</w:t>
            </w:r>
          </w:p>
        </w:tc>
      </w:tr>
      <w:tr w:rsidR="00C12488" w:rsidRPr="003E14DB" w14:paraId="6D287EB0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22451DB3" w14:textId="77777777" w:rsidR="00C12488" w:rsidRPr="003E14DB" w:rsidRDefault="00C12488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Przewód</w:t>
            </w:r>
          </w:p>
        </w:tc>
        <w:tc>
          <w:tcPr>
            <w:tcW w:w="5749" w:type="dxa"/>
            <w:vAlign w:val="center"/>
          </w:tcPr>
          <w:p w14:paraId="50913198" w14:textId="77777777" w:rsidR="00C12488" w:rsidRPr="003E14DB" w:rsidRDefault="00C12488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>Wtyczki</w:t>
            </w:r>
            <w:r w:rsidRPr="003E14DB">
              <w:rPr>
                <w:rFonts w:ascii="Verdana" w:hAnsi="Verdana" w:cs="Segoe UI"/>
                <w:b/>
                <w:sz w:val="20"/>
                <w:szCs w:val="20"/>
              </w:rPr>
              <w:t xml:space="preserve"> 2 x USB TYP A</w:t>
            </w:r>
          </w:p>
        </w:tc>
      </w:tr>
      <w:tr w:rsidR="00C12488" w:rsidRPr="003E14DB" w14:paraId="547DA6E8" w14:textId="77777777" w:rsidTr="00AC78B2">
        <w:trPr>
          <w:tblCellSpacing w:w="15" w:type="dxa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2A69" w14:textId="77777777" w:rsidR="00C12488" w:rsidRPr="003E14DB" w:rsidRDefault="00C12488" w:rsidP="00AC78B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DD60" w14:textId="77777777" w:rsidR="00C12488" w:rsidRPr="003E14DB" w:rsidRDefault="00C12488" w:rsidP="00AC78B2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</w:tr>
    </w:tbl>
    <w:p w14:paraId="7A34D5E4" w14:textId="2EAA2DA5" w:rsidR="00CB2A60" w:rsidRDefault="00CB2A60" w:rsidP="00756663">
      <w:pPr>
        <w:rPr>
          <w:rFonts w:ascii="Verdana" w:hAnsi="Verdana"/>
          <w:b/>
          <w:sz w:val="20"/>
          <w:szCs w:val="20"/>
        </w:rPr>
      </w:pPr>
    </w:p>
    <w:p w14:paraId="1C8B6066" w14:textId="77777777" w:rsidR="00D57A36" w:rsidRDefault="00D57A36" w:rsidP="00756663">
      <w:pPr>
        <w:rPr>
          <w:rFonts w:ascii="Verdana" w:hAnsi="Verdana"/>
          <w:b/>
          <w:sz w:val="20"/>
          <w:szCs w:val="20"/>
        </w:rPr>
      </w:pPr>
    </w:p>
    <w:p w14:paraId="4C98F92E" w14:textId="4B782779" w:rsidR="0082456A" w:rsidRPr="003E14DB" w:rsidRDefault="0082456A" w:rsidP="0082456A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lastRenderedPageBreak/>
        <w:t>Kieszeń HDD</w:t>
      </w:r>
      <w:r>
        <w:rPr>
          <w:rFonts w:ascii="Verdana" w:hAnsi="Verdana"/>
          <w:b/>
          <w:sz w:val="20"/>
          <w:szCs w:val="20"/>
        </w:rPr>
        <w:t xml:space="preserve"> (TYP B)</w:t>
      </w:r>
      <w:r w:rsidRPr="003E14DB">
        <w:rPr>
          <w:rFonts w:ascii="Verdana" w:hAnsi="Verdana"/>
          <w:b/>
          <w:sz w:val="20"/>
          <w:szCs w:val="20"/>
        </w:rPr>
        <w:t xml:space="preserve"> – </w:t>
      </w:r>
      <w:r w:rsidR="00D57A36">
        <w:rPr>
          <w:rFonts w:ascii="Verdana" w:hAnsi="Verdana"/>
          <w:b/>
          <w:sz w:val="20"/>
          <w:szCs w:val="20"/>
        </w:rPr>
        <w:t>3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239C25C4" w14:textId="77777777" w:rsidR="0082456A" w:rsidRPr="003E14DB" w:rsidRDefault="0082456A" w:rsidP="0082456A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8"/>
        <w:gridCol w:w="5794"/>
      </w:tblGrid>
      <w:tr w:rsidR="0082456A" w:rsidRPr="003E14DB" w14:paraId="4ADDC00B" w14:textId="77777777" w:rsidTr="00F57682">
        <w:trPr>
          <w:tblCellSpacing w:w="15" w:type="dxa"/>
        </w:trPr>
        <w:tc>
          <w:tcPr>
            <w:tcW w:w="3223" w:type="dxa"/>
            <w:vAlign w:val="center"/>
          </w:tcPr>
          <w:p w14:paraId="386191B1" w14:textId="109904E4" w:rsidR="0082456A" w:rsidRPr="003E14DB" w:rsidRDefault="0082456A" w:rsidP="00F5768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Model</w:t>
            </w:r>
          </w:p>
        </w:tc>
        <w:tc>
          <w:tcPr>
            <w:tcW w:w="5749" w:type="dxa"/>
            <w:vAlign w:val="center"/>
          </w:tcPr>
          <w:p w14:paraId="121F03B4" w14:textId="4E148330" w:rsidR="0082456A" w:rsidRPr="003E14DB" w:rsidRDefault="00D57A36" w:rsidP="00F5768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D57A36">
              <w:rPr>
                <w:rFonts w:ascii="Verdana" w:hAnsi="Verdana"/>
                <w:b/>
                <w:sz w:val="20"/>
                <w:szCs w:val="20"/>
                <w:lang w:val="en-US"/>
              </w:rPr>
              <w:t>ORICO-HM35C3</w:t>
            </w:r>
          </w:p>
        </w:tc>
      </w:tr>
      <w:tr w:rsidR="00D57A36" w:rsidRPr="003E14DB" w14:paraId="5026C0CA" w14:textId="77777777" w:rsidTr="00F57682">
        <w:trPr>
          <w:tblCellSpacing w:w="15" w:type="dxa"/>
        </w:trPr>
        <w:tc>
          <w:tcPr>
            <w:tcW w:w="3223" w:type="dxa"/>
            <w:vAlign w:val="center"/>
          </w:tcPr>
          <w:p w14:paraId="6B4FFE8C" w14:textId="2C8FD485" w:rsidR="00D57A36" w:rsidRDefault="00D57A36" w:rsidP="00F5768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Interfejs</w:t>
            </w:r>
            <w:proofErr w:type="spellEnd"/>
          </w:p>
        </w:tc>
        <w:tc>
          <w:tcPr>
            <w:tcW w:w="5749" w:type="dxa"/>
            <w:vAlign w:val="center"/>
          </w:tcPr>
          <w:p w14:paraId="76E5276F" w14:textId="21CB7964" w:rsidR="00D57A36" w:rsidRPr="00D57A36" w:rsidRDefault="00D57A36" w:rsidP="00F5768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min. </w:t>
            </w:r>
            <w:r w:rsidRPr="00D57A36">
              <w:rPr>
                <w:rFonts w:ascii="Verdana" w:hAnsi="Verdana"/>
                <w:b/>
                <w:sz w:val="20"/>
                <w:szCs w:val="20"/>
                <w:lang w:val="en-US"/>
              </w:rPr>
              <w:t>USB</w:t>
            </w: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</w:t>
            </w:r>
            <w:r w:rsidRPr="00D57A36">
              <w:rPr>
                <w:rFonts w:ascii="Verdana" w:hAnsi="Verdana"/>
                <w:b/>
                <w:sz w:val="20"/>
                <w:szCs w:val="20"/>
                <w:lang w:val="en-US"/>
              </w:rPr>
              <w:t>3.1 Gen1 Type-C</w:t>
            </w:r>
          </w:p>
        </w:tc>
      </w:tr>
      <w:tr w:rsidR="0082456A" w:rsidRPr="003E14DB" w14:paraId="3D4D8498" w14:textId="77777777" w:rsidTr="00F57682">
        <w:trPr>
          <w:tblCellSpacing w:w="15" w:type="dxa"/>
        </w:trPr>
        <w:tc>
          <w:tcPr>
            <w:tcW w:w="3223" w:type="dxa"/>
          </w:tcPr>
          <w:p w14:paraId="381D53EB" w14:textId="2448D792" w:rsidR="0082456A" w:rsidRPr="003E14DB" w:rsidRDefault="00D57A36" w:rsidP="00F5768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Obsługiwana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pojemność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dysku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749" w:type="dxa"/>
          </w:tcPr>
          <w:p w14:paraId="582923C1" w14:textId="0854E794" w:rsidR="0082456A" w:rsidRPr="003E14DB" w:rsidRDefault="00D57A36" w:rsidP="00F5768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min. 18</w:t>
            </w:r>
            <w:r w:rsidR="000B4744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TB </w:t>
            </w:r>
          </w:p>
        </w:tc>
      </w:tr>
      <w:tr w:rsidR="0082456A" w:rsidRPr="003E14DB" w14:paraId="5234C74F" w14:textId="77777777" w:rsidTr="00F57682">
        <w:trPr>
          <w:tblCellSpacing w:w="15" w:type="dxa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9F94" w14:textId="77777777" w:rsidR="0082456A" w:rsidRPr="003E14DB" w:rsidRDefault="0082456A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C943" w14:textId="434D5223" w:rsidR="0082456A" w:rsidRPr="003E14DB" w:rsidRDefault="0082456A" w:rsidP="00F57682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</w:tr>
    </w:tbl>
    <w:p w14:paraId="1BB8A30E" w14:textId="77777777" w:rsidR="0082456A" w:rsidRDefault="0082456A" w:rsidP="00756663">
      <w:pPr>
        <w:rPr>
          <w:rFonts w:ascii="Verdana" w:hAnsi="Verdana"/>
          <w:b/>
          <w:sz w:val="20"/>
          <w:szCs w:val="20"/>
        </w:rPr>
      </w:pPr>
    </w:p>
    <w:p w14:paraId="5555833F" w14:textId="77777777" w:rsidR="0082456A" w:rsidRPr="003E14DB" w:rsidRDefault="0082456A" w:rsidP="00756663">
      <w:pPr>
        <w:rPr>
          <w:rFonts w:ascii="Verdana" w:hAnsi="Verdana"/>
          <w:b/>
          <w:sz w:val="20"/>
          <w:szCs w:val="20"/>
        </w:rPr>
      </w:pPr>
    </w:p>
    <w:p w14:paraId="57FE96E5" w14:textId="3DB311C9" w:rsidR="00CB2A60" w:rsidRPr="003E14DB" w:rsidRDefault="00633910" w:rsidP="0082456A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 </w:t>
      </w:r>
      <w:r w:rsidR="009B6ADE">
        <w:rPr>
          <w:rFonts w:ascii="Verdana" w:hAnsi="Verdana"/>
          <w:b/>
          <w:sz w:val="20"/>
          <w:szCs w:val="20"/>
        </w:rPr>
        <w:t>Kieszeń wnękowa (TYP A)</w:t>
      </w:r>
      <w:r w:rsidR="00AC78B2" w:rsidRPr="003E14DB">
        <w:rPr>
          <w:rFonts w:ascii="Verdana" w:hAnsi="Verdana"/>
          <w:b/>
          <w:sz w:val="20"/>
          <w:szCs w:val="20"/>
        </w:rPr>
        <w:t xml:space="preserve"> </w:t>
      </w:r>
      <w:r w:rsidR="00C16A29" w:rsidRPr="003E14DB">
        <w:rPr>
          <w:rFonts w:ascii="Verdana" w:hAnsi="Verdana"/>
          <w:b/>
          <w:sz w:val="20"/>
          <w:szCs w:val="20"/>
        </w:rPr>
        <w:t xml:space="preserve">– </w:t>
      </w:r>
      <w:r w:rsidR="0087105D">
        <w:rPr>
          <w:rFonts w:ascii="Verdana" w:hAnsi="Verdana"/>
          <w:b/>
          <w:sz w:val="20"/>
          <w:szCs w:val="20"/>
        </w:rPr>
        <w:t>3</w:t>
      </w:r>
      <w:r w:rsidR="00C16A29"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5CEFADD3" w14:textId="77777777" w:rsidR="00C16A29" w:rsidRPr="003E14DB" w:rsidRDefault="00C16A29" w:rsidP="00C16A29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8"/>
        <w:gridCol w:w="5794"/>
      </w:tblGrid>
      <w:tr w:rsidR="00C16A29" w:rsidRPr="003E14DB" w14:paraId="6795D5CE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71EC614C" w14:textId="093DA46D" w:rsidR="00C16A29" w:rsidRPr="003E14DB" w:rsidRDefault="00C16A29" w:rsidP="00AC78B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 xml:space="preserve">Marka </w:t>
            </w:r>
            <w:r w:rsidR="00AC78B2" w:rsidRPr="003E14D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 xml:space="preserve"> model</w:t>
            </w:r>
          </w:p>
        </w:tc>
        <w:tc>
          <w:tcPr>
            <w:tcW w:w="5749" w:type="dxa"/>
            <w:vAlign w:val="center"/>
          </w:tcPr>
          <w:p w14:paraId="145DA529" w14:textId="4475C090" w:rsidR="00C16A29" w:rsidRPr="003E14DB" w:rsidRDefault="009B6ADE" w:rsidP="00AC78B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QNAP TR-002</w:t>
            </w:r>
          </w:p>
        </w:tc>
      </w:tr>
      <w:tr w:rsidR="00C16A29" w:rsidRPr="003E14DB" w14:paraId="72356430" w14:textId="77777777" w:rsidTr="00AC78B2">
        <w:trPr>
          <w:tblCellSpacing w:w="15" w:type="dxa"/>
        </w:trPr>
        <w:tc>
          <w:tcPr>
            <w:tcW w:w="3223" w:type="dxa"/>
          </w:tcPr>
          <w:p w14:paraId="7A383DB6" w14:textId="6D2B35A2" w:rsidR="00C16A29" w:rsidRPr="003E14DB" w:rsidRDefault="00401A10" w:rsidP="00AC78B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>Procesor</w:t>
            </w:r>
            <w:proofErr w:type="spellEnd"/>
          </w:p>
        </w:tc>
        <w:tc>
          <w:tcPr>
            <w:tcW w:w="5749" w:type="dxa"/>
          </w:tcPr>
          <w:p w14:paraId="5AA47550" w14:textId="718C5E1A" w:rsidR="00C16A29" w:rsidRPr="003E14DB" w:rsidRDefault="009B6ADE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B6AD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MIKROPROCESOR Z OSPRZĘTEM RAID</w:t>
            </w:r>
          </w:p>
        </w:tc>
      </w:tr>
      <w:tr w:rsidR="00C16A29" w:rsidRPr="003E14DB" w14:paraId="22328C1C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05517562" w14:textId="0325FF7D" w:rsidR="00C16A29" w:rsidRPr="003E14DB" w:rsidRDefault="009B6ADE" w:rsidP="00AC78B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Wnęki na dysk</w:t>
            </w:r>
          </w:p>
        </w:tc>
        <w:tc>
          <w:tcPr>
            <w:tcW w:w="5749" w:type="dxa"/>
            <w:vAlign w:val="center"/>
          </w:tcPr>
          <w:p w14:paraId="2110F277" w14:textId="105B7DD3" w:rsidR="00C16A29" w:rsidRPr="003E14DB" w:rsidRDefault="009B6ADE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 x 2,5”/3,5” SATA</w:t>
            </w:r>
          </w:p>
        </w:tc>
      </w:tr>
      <w:tr w:rsidR="00C16A29" w:rsidRPr="003E14DB" w14:paraId="500415DF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0835CF97" w14:textId="4E0975F7" w:rsidR="00C16A29" w:rsidRPr="003E14DB" w:rsidRDefault="009B6ADE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Hot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Swapp</w:t>
            </w:r>
            <w:proofErr w:type="spellEnd"/>
          </w:p>
        </w:tc>
        <w:tc>
          <w:tcPr>
            <w:tcW w:w="5749" w:type="dxa"/>
            <w:vAlign w:val="center"/>
          </w:tcPr>
          <w:p w14:paraId="136976ED" w14:textId="29948F84" w:rsidR="00C16A29" w:rsidRPr="003E14DB" w:rsidRDefault="009B6ADE" w:rsidP="00AC78B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TAK</w:t>
            </w:r>
          </w:p>
        </w:tc>
      </w:tr>
      <w:tr w:rsidR="00C16A29" w:rsidRPr="003E14DB" w14:paraId="5076C048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47C7F98F" w14:textId="22E2EE11" w:rsidR="00C16A29" w:rsidRPr="00E77E46" w:rsidRDefault="00C16A29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7E46">
              <w:rPr>
                <w:rFonts w:ascii="Verdana" w:hAnsi="Verdana"/>
                <w:bCs/>
                <w:sz w:val="20"/>
                <w:szCs w:val="20"/>
              </w:rPr>
              <w:t>Kompatybilność</w:t>
            </w:r>
          </w:p>
        </w:tc>
        <w:tc>
          <w:tcPr>
            <w:tcW w:w="5749" w:type="dxa"/>
            <w:vAlign w:val="center"/>
          </w:tcPr>
          <w:p w14:paraId="5DBDABDA" w14:textId="4CED7D91" w:rsidR="00C16A29" w:rsidRPr="00E77E46" w:rsidRDefault="002A59A7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URZĄDZENIA NAS QNAP (MOŻLIWOŚĆ ZARZĄDZANIA Z POZIOMU NAS-A)</w:t>
            </w:r>
          </w:p>
        </w:tc>
      </w:tr>
      <w:tr w:rsidR="00020E8C" w:rsidRPr="003E14DB" w14:paraId="1977104F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20168AB1" w14:textId="77777777" w:rsidR="00020E8C" w:rsidRPr="003E14DB" w:rsidRDefault="00020E8C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Interfejsy</w:t>
            </w:r>
          </w:p>
        </w:tc>
        <w:tc>
          <w:tcPr>
            <w:tcW w:w="5749" w:type="dxa"/>
            <w:vAlign w:val="center"/>
          </w:tcPr>
          <w:p w14:paraId="1BD36FDC" w14:textId="0EAE0874" w:rsidR="00020E8C" w:rsidRPr="003E14DB" w:rsidRDefault="009B6ADE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B6ADE">
              <w:rPr>
                <w:rFonts w:ascii="Verdana" w:hAnsi="Verdana"/>
                <w:b/>
                <w:bCs/>
                <w:color w:val="202020"/>
                <w:sz w:val="20"/>
                <w:szCs w:val="20"/>
              </w:rPr>
              <w:t xml:space="preserve">1 x typu C USB 3.2 Gen 2 10 </w:t>
            </w:r>
            <w:proofErr w:type="spellStart"/>
            <w:r w:rsidRPr="009B6ADE">
              <w:rPr>
                <w:rFonts w:ascii="Verdana" w:hAnsi="Verdana"/>
                <w:b/>
                <w:bCs/>
                <w:color w:val="202020"/>
                <w:sz w:val="20"/>
                <w:szCs w:val="20"/>
              </w:rPr>
              <w:t>Gb</w:t>
            </w:r>
            <w:proofErr w:type="spellEnd"/>
            <w:r w:rsidRPr="009B6ADE">
              <w:rPr>
                <w:rFonts w:ascii="Verdana" w:hAnsi="Verdana"/>
                <w:b/>
                <w:bCs/>
                <w:color w:val="202020"/>
                <w:sz w:val="20"/>
                <w:szCs w:val="20"/>
              </w:rPr>
              <w:t>/s</w:t>
            </w:r>
          </w:p>
        </w:tc>
      </w:tr>
      <w:tr w:rsidR="00020E8C" w:rsidRPr="003E14DB" w14:paraId="5690C40D" w14:textId="77777777" w:rsidTr="00AC78B2">
        <w:trPr>
          <w:tblCellSpacing w:w="15" w:type="dxa"/>
        </w:trPr>
        <w:tc>
          <w:tcPr>
            <w:tcW w:w="3223" w:type="dxa"/>
            <w:vAlign w:val="center"/>
          </w:tcPr>
          <w:p w14:paraId="07B961D2" w14:textId="77777777" w:rsidR="00020E8C" w:rsidRPr="003E14DB" w:rsidRDefault="00020E8C" w:rsidP="00AC78B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Wyposażenie</w:t>
            </w:r>
          </w:p>
        </w:tc>
        <w:tc>
          <w:tcPr>
            <w:tcW w:w="5749" w:type="dxa"/>
            <w:vAlign w:val="center"/>
          </w:tcPr>
          <w:p w14:paraId="6DEA74D3" w14:textId="1857A3D2" w:rsidR="00020E8C" w:rsidRPr="003E14DB" w:rsidRDefault="00020E8C" w:rsidP="00AC78B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 xml:space="preserve">Zasilacz, </w:t>
            </w:r>
            <w:r w:rsidR="00AC78B2" w:rsidRPr="003E14DB">
              <w:rPr>
                <w:rFonts w:ascii="Verdana" w:hAnsi="Verdana"/>
                <w:b/>
                <w:bCs/>
                <w:sz w:val="20"/>
                <w:szCs w:val="20"/>
              </w:rPr>
              <w:t>elementy</w:t>
            </w: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 xml:space="preserve"> montażowe dysków</w:t>
            </w:r>
          </w:p>
        </w:tc>
      </w:tr>
      <w:tr w:rsidR="00C16A29" w:rsidRPr="003E14DB" w14:paraId="20C88F04" w14:textId="77777777" w:rsidTr="00AC78B2">
        <w:trPr>
          <w:tblCellSpacing w:w="15" w:type="dxa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1B3D" w14:textId="77777777" w:rsidR="00C16A29" w:rsidRPr="003E14DB" w:rsidRDefault="00C16A29" w:rsidP="00AC78B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B7F2" w14:textId="77777777" w:rsidR="00C16A29" w:rsidRPr="003E14DB" w:rsidRDefault="00C16A29" w:rsidP="00AC78B2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</w:tr>
    </w:tbl>
    <w:p w14:paraId="4D50661E" w14:textId="41BE7807" w:rsidR="009F4E87" w:rsidRDefault="009F4E87" w:rsidP="00EC1D95">
      <w:pPr>
        <w:rPr>
          <w:rFonts w:ascii="Verdana" w:hAnsi="Verdana"/>
          <w:b/>
          <w:sz w:val="20"/>
          <w:szCs w:val="20"/>
        </w:rPr>
      </w:pPr>
    </w:p>
    <w:p w14:paraId="06A69F8A" w14:textId="77777777" w:rsidR="002A59A7" w:rsidRDefault="002A59A7" w:rsidP="00EC1D95">
      <w:pPr>
        <w:rPr>
          <w:rFonts w:ascii="Verdana" w:hAnsi="Verdana"/>
          <w:b/>
          <w:sz w:val="20"/>
          <w:szCs w:val="20"/>
        </w:rPr>
      </w:pPr>
    </w:p>
    <w:p w14:paraId="3DCBA54A" w14:textId="57F46E16" w:rsidR="002A59A7" w:rsidRPr="003E14DB" w:rsidRDefault="002A59A7" w:rsidP="0082456A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Kieszeń wnękowa (TYP B)</w:t>
      </w:r>
      <w:r w:rsidRPr="003E14DB">
        <w:rPr>
          <w:rFonts w:ascii="Verdana" w:hAnsi="Verdana"/>
          <w:b/>
          <w:sz w:val="20"/>
          <w:szCs w:val="20"/>
        </w:rPr>
        <w:t xml:space="preserve"> – </w:t>
      </w:r>
      <w:r>
        <w:rPr>
          <w:rFonts w:ascii="Verdana" w:hAnsi="Verdana"/>
          <w:b/>
          <w:sz w:val="20"/>
          <w:szCs w:val="20"/>
        </w:rPr>
        <w:t>2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4890DD73" w14:textId="77777777" w:rsidR="002A59A7" w:rsidRPr="003E14DB" w:rsidRDefault="002A59A7" w:rsidP="002A59A7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8"/>
        <w:gridCol w:w="5794"/>
      </w:tblGrid>
      <w:tr w:rsidR="002A59A7" w:rsidRPr="003E14DB" w14:paraId="6CD750A7" w14:textId="77777777" w:rsidTr="00F57682">
        <w:trPr>
          <w:tblCellSpacing w:w="15" w:type="dxa"/>
        </w:trPr>
        <w:tc>
          <w:tcPr>
            <w:tcW w:w="3223" w:type="dxa"/>
            <w:vAlign w:val="center"/>
          </w:tcPr>
          <w:p w14:paraId="788C6F3F" w14:textId="77777777" w:rsidR="002A59A7" w:rsidRPr="003E14DB" w:rsidRDefault="002A59A7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>Marka i model</w:t>
            </w:r>
          </w:p>
        </w:tc>
        <w:tc>
          <w:tcPr>
            <w:tcW w:w="5749" w:type="dxa"/>
            <w:vAlign w:val="center"/>
          </w:tcPr>
          <w:p w14:paraId="3E94C85C" w14:textId="6A949877" w:rsidR="002A59A7" w:rsidRPr="003E14DB" w:rsidRDefault="002A59A7" w:rsidP="00F57682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QNAP TR-004</w:t>
            </w:r>
          </w:p>
        </w:tc>
      </w:tr>
      <w:tr w:rsidR="002A59A7" w:rsidRPr="003E14DB" w14:paraId="42E35A40" w14:textId="77777777" w:rsidTr="00F57682">
        <w:trPr>
          <w:tblCellSpacing w:w="15" w:type="dxa"/>
        </w:trPr>
        <w:tc>
          <w:tcPr>
            <w:tcW w:w="3223" w:type="dxa"/>
          </w:tcPr>
          <w:p w14:paraId="1B3E11B4" w14:textId="77777777" w:rsidR="002A59A7" w:rsidRPr="003E14DB" w:rsidRDefault="002A59A7" w:rsidP="00F5768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E14DB">
              <w:rPr>
                <w:rFonts w:ascii="Verdana" w:hAnsi="Verdana"/>
                <w:sz w:val="20"/>
                <w:szCs w:val="20"/>
                <w:lang w:val="en-US"/>
              </w:rPr>
              <w:t>Procesor</w:t>
            </w:r>
            <w:proofErr w:type="spellEnd"/>
          </w:p>
        </w:tc>
        <w:tc>
          <w:tcPr>
            <w:tcW w:w="5749" w:type="dxa"/>
          </w:tcPr>
          <w:p w14:paraId="3739E3C2" w14:textId="77777777" w:rsidR="002A59A7" w:rsidRPr="003E14DB" w:rsidRDefault="002A59A7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B6ADE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MIKROPROCESOR Z OSPRZĘTEM RAID</w:t>
            </w:r>
          </w:p>
        </w:tc>
      </w:tr>
      <w:tr w:rsidR="002A59A7" w:rsidRPr="003E14DB" w14:paraId="62E68BA5" w14:textId="77777777" w:rsidTr="00F57682">
        <w:trPr>
          <w:tblCellSpacing w:w="15" w:type="dxa"/>
        </w:trPr>
        <w:tc>
          <w:tcPr>
            <w:tcW w:w="3223" w:type="dxa"/>
            <w:vAlign w:val="center"/>
          </w:tcPr>
          <w:p w14:paraId="270A1BBF" w14:textId="77777777" w:rsidR="002A59A7" w:rsidRPr="003E14DB" w:rsidRDefault="002A59A7" w:rsidP="00F5768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Wnęki na dysk</w:t>
            </w:r>
          </w:p>
        </w:tc>
        <w:tc>
          <w:tcPr>
            <w:tcW w:w="5749" w:type="dxa"/>
            <w:vAlign w:val="center"/>
          </w:tcPr>
          <w:p w14:paraId="49D747B3" w14:textId="4FCD1B4B" w:rsidR="002A59A7" w:rsidRPr="003E14DB" w:rsidRDefault="002A59A7" w:rsidP="00F5768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 x 2,5”/3,5” SATA</w:t>
            </w:r>
          </w:p>
        </w:tc>
      </w:tr>
      <w:tr w:rsidR="002A59A7" w:rsidRPr="003E14DB" w14:paraId="6CFFB877" w14:textId="77777777" w:rsidTr="00F57682">
        <w:trPr>
          <w:tblCellSpacing w:w="15" w:type="dxa"/>
        </w:trPr>
        <w:tc>
          <w:tcPr>
            <w:tcW w:w="3223" w:type="dxa"/>
            <w:vAlign w:val="center"/>
          </w:tcPr>
          <w:p w14:paraId="41882F2E" w14:textId="77777777" w:rsidR="002A59A7" w:rsidRPr="003E14DB" w:rsidRDefault="002A59A7" w:rsidP="00F5768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Hot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Swapp</w:t>
            </w:r>
            <w:proofErr w:type="spellEnd"/>
          </w:p>
        </w:tc>
        <w:tc>
          <w:tcPr>
            <w:tcW w:w="5749" w:type="dxa"/>
            <w:vAlign w:val="center"/>
          </w:tcPr>
          <w:p w14:paraId="2086C351" w14:textId="77777777" w:rsidR="002A59A7" w:rsidRPr="003E14DB" w:rsidRDefault="002A59A7" w:rsidP="00F5768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TAK</w:t>
            </w:r>
          </w:p>
        </w:tc>
      </w:tr>
      <w:tr w:rsidR="002A59A7" w:rsidRPr="003E14DB" w14:paraId="31782593" w14:textId="77777777" w:rsidTr="00F57682">
        <w:trPr>
          <w:tblCellSpacing w:w="15" w:type="dxa"/>
        </w:trPr>
        <w:tc>
          <w:tcPr>
            <w:tcW w:w="3223" w:type="dxa"/>
            <w:vAlign w:val="center"/>
          </w:tcPr>
          <w:p w14:paraId="2954965B" w14:textId="77777777" w:rsidR="002A59A7" w:rsidRPr="00E77E46" w:rsidRDefault="002A59A7" w:rsidP="00F5768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7E46">
              <w:rPr>
                <w:rFonts w:ascii="Verdana" w:hAnsi="Verdana"/>
                <w:bCs/>
                <w:sz w:val="20"/>
                <w:szCs w:val="20"/>
              </w:rPr>
              <w:t>Kompatybilność</w:t>
            </w:r>
          </w:p>
        </w:tc>
        <w:tc>
          <w:tcPr>
            <w:tcW w:w="5749" w:type="dxa"/>
            <w:vAlign w:val="center"/>
          </w:tcPr>
          <w:p w14:paraId="2D18F4E8" w14:textId="77777777" w:rsidR="002A59A7" w:rsidRPr="00E77E46" w:rsidRDefault="002A59A7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URZĄDZENIA NAS QNAP (MOŻLIWOŚĆ ZARZĄDZANIA Z POZIOMU NAS-A)</w:t>
            </w:r>
          </w:p>
        </w:tc>
      </w:tr>
      <w:tr w:rsidR="002A59A7" w:rsidRPr="003E14DB" w14:paraId="1683B26D" w14:textId="77777777" w:rsidTr="00F57682">
        <w:trPr>
          <w:tblCellSpacing w:w="15" w:type="dxa"/>
        </w:trPr>
        <w:tc>
          <w:tcPr>
            <w:tcW w:w="3223" w:type="dxa"/>
            <w:vAlign w:val="center"/>
          </w:tcPr>
          <w:p w14:paraId="441C3B6B" w14:textId="77777777" w:rsidR="002A59A7" w:rsidRPr="003E14DB" w:rsidRDefault="002A59A7" w:rsidP="00F5768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Interfejsy</w:t>
            </w:r>
          </w:p>
        </w:tc>
        <w:tc>
          <w:tcPr>
            <w:tcW w:w="5749" w:type="dxa"/>
            <w:vAlign w:val="center"/>
          </w:tcPr>
          <w:p w14:paraId="0A205C5B" w14:textId="6951D924" w:rsidR="002A59A7" w:rsidRPr="003E14DB" w:rsidRDefault="002A59A7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A59A7">
              <w:rPr>
                <w:rFonts w:ascii="Verdana" w:hAnsi="Verdana"/>
                <w:b/>
                <w:bCs/>
                <w:color w:val="202020"/>
                <w:sz w:val="20"/>
                <w:szCs w:val="20"/>
              </w:rPr>
              <w:t>1 x Typ-C USB 3.2 Gen 1 (USB 3.2 Gen 1)</w:t>
            </w:r>
          </w:p>
        </w:tc>
      </w:tr>
      <w:tr w:rsidR="002A59A7" w:rsidRPr="003E14DB" w14:paraId="348EB4AF" w14:textId="77777777" w:rsidTr="00F57682">
        <w:trPr>
          <w:tblCellSpacing w:w="15" w:type="dxa"/>
        </w:trPr>
        <w:tc>
          <w:tcPr>
            <w:tcW w:w="3223" w:type="dxa"/>
            <w:vAlign w:val="center"/>
          </w:tcPr>
          <w:p w14:paraId="5560CF3F" w14:textId="77777777" w:rsidR="002A59A7" w:rsidRPr="003E14DB" w:rsidRDefault="002A59A7" w:rsidP="00F5768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Cs/>
                <w:sz w:val="20"/>
                <w:szCs w:val="20"/>
              </w:rPr>
              <w:t>Wyposażenie</w:t>
            </w:r>
          </w:p>
        </w:tc>
        <w:tc>
          <w:tcPr>
            <w:tcW w:w="5749" w:type="dxa"/>
            <w:vAlign w:val="center"/>
          </w:tcPr>
          <w:p w14:paraId="7DFB80F2" w14:textId="77777777" w:rsidR="002A59A7" w:rsidRPr="003E14DB" w:rsidRDefault="002A59A7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>Zasilacz, elementy montażowe dysków</w:t>
            </w:r>
          </w:p>
        </w:tc>
      </w:tr>
      <w:tr w:rsidR="002A59A7" w:rsidRPr="003E14DB" w14:paraId="39C6604F" w14:textId="77777777" w:rsidTr="00F57682">
        <w:trPr>
          <w:tblCellSpacing w:w="15" w:type="dxa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5F49" w14:textId="77777777" w:rsidR="002A59A7" w:rsidRPr="003E14DB" w:rsidRDefault="002A59A7" w:rsidP="00F57682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58D3" w14:textId="77777777" w:rsidR="002A59A7" w:rsidRPr="003E14DB" w:rsidRDefault="002A59A7" w:rsidP="00F57682">
            <w:pPr>
              <w:pStyle w:val="Akapitzlist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</w:tr>
    </w:tbl>
    <w:p w14:paraId="33D2EC9A" w14:textId="77777777" w:rsidR="002A59A7" w:rsidRDefault="002A59A7" w:rsidP="00EC1D95">
      <w:pPr>
        <w:rPr>
          <w:rFonts w:ascii="Verdana" w:hAnsi="Verdana"/>
          <w:b/>
          <w:sz w:val="20"/>
          <w:szCs w:val="20"/>
        </w:rPr>
      </w:pPr>
    </w:p>
    <w:p w14:paraId="495035CA" w14:textId="77777777" w:rsidR="002A59A7" w:rsidRPr="003E14DB" w:rsidRDefault="002A59A7" w:rsidP="00EC1D95">
      <w:pPr>
        <w:rPr>
          <w:rFonts w:ascii="Verdana" w:hAnsi="Verdana"/>
          <w:b/>
          <w:sz w:val="20"/>
          <w:szCs w:val="20"/>
        </w:rPr>
      </w:pPr>
    </w:p>
    <w:p w14:paraId="35329B04" w14:textId="77670666" w:rsidR="00572E39" w:rsidRPr="003E14DB" w:rsidRDefault="00572E39" w:rsidP="0082456A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t xml:space="preserve"> Zasilacz awaryjny  - </w:t>
      </w:r>
      <w:r w:rsidR="0087105D">
        <w:rPr>
          <w:rFonts w:ascii="Verdana" w:hAnsi="Verdana"/>
          <w:b/>
          <w:sz w:val="20"/>
          <w:szCs w:val="20"/>
        </w:rPr>
        <w:t>12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7171A584" w14:textId="77777777" w:rsidR="00572E39" w:rsidRPr="003E14DB" w:rsidRDefault="00572E39" w:rsidP="00572E39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572E39" w:rsidRPr="003E14DB" w14:paraId="228F10F2" w14:textId="77777777" w:rsidTr="002813B5">
        <w:trPr>
          <w:tblCellSpacing w:w="15" w:type="dxa"/>
        </w:trPr>
        <w:tc>
          <w:tcPr>
            <w:tcW w:w="3235" w:type="dxa"/>
            <w:vAlign w:val="center"/>
          </w:tcPr>
          <w:p w14:paraId="2FE7BA95" w14:textId="77777777" w:rsidR="00572E39" w:rsidRPr="003E14DB" w:rsidRDefault="00572E39" w:rsidP="002813B5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67EDA2E5" w14:textId="34373ACB" w:rsidR="00572E39" w:rsidRPr="00C00250" w:rsidRDefault="00572E39" w:rsidP="00C00250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>POWER</w:t>
            </w:r>
            <w:r w:rsidR="00770CFA" w:rsidRPr="00C00250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C00250">
              <w:rPr>
                <w:rFonts w:ascii="Verdana" w:hAnsi="Verdana"/>
                <w:b/>
                <w:bCs/>
                <w:sz w:val="20"/>
                <w:szCs w:val="20"/>
              </w:rPr>
              <w:t>WALKER VI 800 STL FR</w:t>
            </w:r>
          </w:p>
        </w:tc>
      </w:tr>
      <w:tr w:rsidR="00572E39" w:rsidRPr="003E14DB" w14:paraId="50E464FF" w14:textId="77777777" w:rsidTr="002813B5">
        <w:trPr>
          <w:tblCellSpacing w:w="15" w:type="dxa"/>
        </w:trPr>
        <w:tc>
          <w:tcPr>
            <w:tcW w:w="3235" w:type="dxa"/>
          </w:tcPr>
          <w:p w14:paraId="6589E103" w14:textId="4F3EB875" w:rsidR="00572E39" w:rsidRPr="003E14DB" w:rsidRDefault="00770CFA" w:rsidP="002813B5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shd w:val="clear" w:color="auto" w:fill="FFFFFF"/>
              </w:rPr>
              <w:t>Architektura</w:t>
            </w:r>
          </w:p>
        </w:tc>
        <w:tc>
          <w:tcPr>
            <w:tcW w:w="5737" w:type="dxa"/>
          </w:tcPr>
          <w:p w14:paraId="758A2CC4" w14:textId="16A58311" w:rsidR="00572E39" w:rsidRPr="003E14DB" w:rsidRDefault="00572E39" w:rsidP="002813B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Line-</w:t>
            </w:r>
            <w:proofErr w:type="spellStart"/>
            <w:r w:rsidRPr="003E14DB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Interactiv</w:t>
            </w:r>
            <w:proofErr w:type="spellEnd"/>
          </w:p>
        </w:tc>
      </w:tr>
      <w:tr w:rsidR="00572E39" w:rsidRPr="003E14DB" w14:paraId="1D32C87B" w14:textId="77777777" w:rsidTr="002813B5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65F9" w14:textId="07B27C50" w:rsidR="00572E39" w:rsidRPr="003E14DB" w:rsidRDefault="00770CFA" w:rsidP="002813B5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shd w:val="clear" w:color="auto" w:fill="FFFFFF"/>
              </w:rPr>
              <w:t>Moc pozorna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EB68" w14:textId="4FDB8504" w:rsidR="00572E39" w:rsidRPr="003E14DB" w:rsidRDefault="00AF239E" w:rsidP="00AF239E">
            <w:pPr>
              <w:spacing w:line="300" w:lineRule="atLeas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 w:rsidR="00572E39" w:rsidRPr="003E14DB">
              <w:rPr>
                <w:rFonts w:ascii="Verdana" w:hAnsi="Verdana"/>
                <w:b/>
                <w:bCs/>
                <w:sz w:val="20"/>
                <w:szCs w:val="20"/>
              </w:rPr>
              <w:t>800 VA</w:t>
            </w:r>
          </w:p>
        </w:tc>
      </w:tr>
      <w:tr w:rsidR="00572E39" w:rsidRPr="003E14DB" w14:paraId="4C32CC14" w14:textId="77777777" w:rsidTr="002813B5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C60A" w14:textId="01AF5FC1" w:rsidR="00572E39" w:rsidRPr="003E14DB" w:rsidRDefault="00770CFA" w:rsidP="002813B5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  <w:shd w:val="clear" w:color="auto" w:fill="FFFFFF"/>
              </w:rPr>
              <w:t>Moc rzeczywista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3FAE" w14:textId="259ABE5A" w:rsidR="00572E39" w:rsidRPr="003E14DB" w:rsidRDefault="00572E39" w:rsidP="002813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 w:rsidRPr="003E14DB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480 W</w:t>
            </w:r>
          </w:p>
        </w:tc>
      </w:tr>
      <w:tr w:rsidR="00572E39" w:rsidRPr="003E14DB" w14:paraId="5FCC6988" w14:textId="77777777" w:rsidTr="002813B5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4FF9" w14:textId="197B5CEC" w:rsidR="00572E39" w:rsidRPr="003E14DB" w:rsidRDefault="00770CFA" w:rsidP="002813B5">
            <w:pPr>
              <w:rPr>
                <w:rFonts w:ascii="Verdana" w:hAnsi="Verdana"/>
                <w:caps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/>
                <w:sz w:val="20"/>
                <w:szCs w:val="20"/>
                <w:shd w:val="clear" w:color="auto" w:fill="FFFFFF"/>
              </w:rPr>
              <w:t>Typ baterii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D6C7" w14:textId="724E2554" w:rsidR="00572E39" w:rsidRPr="003E14DB" w:rsidRDefault="0061241E" w:rsidP="002813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1241E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>12 V - pojemność min/max 7,2 Ah</w:t>
            </w:r>
          </w:p>
        </w:tc>
      </w:tr>
      <w:tr w:rsidR="00572E39" w:rsidRPr="003E14DB" w14:paraId="12F45797" w14:textId="77777777" w:rsidTr="002813B5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8E7C" w14:textId="747E0435" w:rsidR="00572E39" w:rsidRPr="0095041D" w:rsidRDefault="00572E39" w:rsidP="002813B5">
            <w:pPr>
              <w:rPr>
                <w:rFonts w:ascii="Verdana" w:hAnsi="Verdana"/>
                <w:caps/>
                <w:sz w:val="20"/>
                <w:szCs w:val="20"/>
                <w:shd w:val="clear" w:color="auto" w:fill="FFFFFF"/>
              </w:rPr>
            </w:pPr>
            <w:r w:rsidRPr="0095041D"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>Gniazda wyjściowe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FD18" w14:textId="387F96C6" w:rsidR="00572E39" w:rsidRPr="0095041D" w:rsidRDefault="0095041D" w:rsidP="002813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</w:pPr>
            <w:r w:rsidRPr="0095041D"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  <w:t xml:space="preserve">CEE 7/5 </w:t>
            </w:r>
            <w:r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  <w:t>(</w:t>
            </w:r>
            <w:r w:rsidRPr="0095041D"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  <w:t>Typ E</w:t>
            </w:r>
            <w:r>
              <w:rPr>
                <w:rFonts w:ascii="Verdana" w:hAnsi="Verdana" w:cs="Arial"/>
                <w:b/>
                <w:bCs/>
                <w:sz w:val="20"/>
                <w:szCs w:val="20"/>
                <w:shd w:val="clear" w:color="auto" w:fill="FFFFFF"/>
              </w:rPr>
              <w:t>)</w:t>
            </w:r>
            <w:r w:rsidRPr="0095041D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="00572E39" w:rsidRPr="0095041D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x2</w:t>
            </w:r>
          </w:p>
        </w:tc>
      </w:tr>
      <w:tr w:rsidR="00770CFA" w:rsidRPr="003E14DB" w14:paraId="7590E9A7" w14:textId="77777777" w:rsidTr="002813B5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0089" w14:textId="7A50E3C6" w:rsidR="00770CFA" w:rsidRPr="003E14DB" w:rsidRDefault="00770CFA" w:rsidP="002813B5">
            <w:pPr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>Wyświetlacz LCD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64E7" w14:textId="5C79183F" w:rsidR="00770CFA" w:rsidRPr="003E14DB" w:rsidRDefault="00770CFA" w:rsidP="002813B5">
            <w:pPr>
              <w:pStyle w:val="Akapitzlist"/>
              <w:ind w:left="0"/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TAK</w:t>
            </w:r>
          </w:p>
        </w:tc>
      </w:tr>
      <w:tr w:rsidR="00572E39" w:rsidRPr="003E14DB" w14:paraId="7689B33A" w14:textId="77777777" w:rsidTr="002813B5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AC0D" w14:textId="2162490E" w:rsidR="00572E39" w:rsidRPr="003E14DB" w:rsidRDefault="00572E39" w:rsidP="002813B5">
            <w:pPr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 w:cs="Helvetica"/>
                <w:sz w:val="20"/>
                <w:szCs w:val="20"/>
                <w:shd w:val="clear" w:color="auto" w:fill="FFFFFF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32FC" w14:textId="69D761BA" w:rsidR="00572E39" w:rsidRPr="003E14DB" w:rsidRDefault="00572E39" w:rsidP="002813B5">
            <w:pPr>
              <w:pStyle w:val="Akapitzlist"/>
              <w:ind w:left="0"/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</w:pPr>
            <w:r w:rsidRPr="003E14DB">
              <w:rPr>
                <w:rFonts w:ascii="Verdana" w:hAnsi="Verdana" w:cs="Helvetica"/>
                <w:b/>
                <w:bCs/>
                <w:sz w:val="20"/>
                <w:szCs w:val="20"/>
                <w:shd w:val="clear" w:color="auto" w:fill="FFFFFF"/>
              </w:rPr>
              <w:t>min. 24 miesiące</w:t>
            </w:r>
          </w:p>
        </w:tc>
      </w:tr>
    </w:tbl>
    <w:p w14:paraId="5C25FFCE" w14:textId="4C6A784E" w:rsidR="00524E4E" w:rsidRDefault="00524E4E" w:rsidP="00F27DA3">
      <w:pPr>
        <w:rPr>
          <w:rFonts w:ascii="Verdana" w:hAnsi="Verdana"/>
          <w:b/>
          <w:sz w:val="20"/>
          <w:szCs w:val="20"/>
        </w:rPr>
      </w:pPr>
    </w:p>
    <w:p w14:paraId="6D62E7A2" w14:textId="77777777" w:rsidR="0089420C" w:rsidRDefault="0089420C" w:rsidP="00F27DA3">
      <w:pPr>
        <w:rPr>
          <w:rFonts w:ascii="Verdana" w:hAnsi="Verdana"/>
          <w:b/>
          <w:sz w:val="20"/>
          <w:szCs w:val="20"/>
        </w:rPr>
      </w:pPr>
    </w:p>
    <w:p w14:paraId="3C794152" w14:textId="77777777" w:rsidR="0089420C" w:rsidRDefault="0089420C" w:rsidP="00F27DA3">
      <w:pPr>
        <w:rPr>
          <w:rFonts w:ascii="Verdana" w:hAnsi="Verdana"/>
          <w:b/>
          <w:sz w:val="20"/>
          <w:szCs w:val="20"/>
        </w:rPr>
      </w:pPr>
    </w:p>
    <w:p w14:paraId="2E5ECA04" w14:textId="77777777" w:rsidR="0089420C" w:rsidRDefault="0089420C" w:rsidP="00F27DA3">
      <w:pPr>
        <w:rPr>
          <w:rFonts w:ascii="Verdana" w:hAnsi="Verdana"/>
          <w:b/>
          <w:sz w:val="20"/>
          <w:szCs w:val="20"/>
        </w:rPr>
      </w:pPr>
    </w:p>
    <w:p w14:paraId="03208386" w14:textId="77777777" w:rsidR="0089420C" w:rsidRDefault="0089420C" w:rsidP="00F27DA3">
      <w:pPr>
        <w:rPr>
          <w:rFonts w:ascii="Verdana" w:hAnsi="Verdana"/>
          <w:b/>
          <w:sz w:val="20"/>
          <w:szCs w:val="20"/>
        </w:rPr>
      </w:pPr>
    </w:p>
    <w:p w14:paraId="050BFD2B" w14:textId="77777777" w:rsidR="0089420C" w:rsidRDefault="0089420C" w:rsidP="00F27DA3">
      <w:pPr>
        <w:rPr>
          <w:rFonts w:ascii="Verdana" w:hAnsi="Verdana"/>
          <w:b/>
          <w:sz w:val="20"/>
          <w:szCs w:val="20"/>
        </w:rPr>
      </w:pPr>
    </w:p>
    <w:p w14:paraId="5AE6B010" w14:textId="77777777" w:rsidR="0089420C" w:rsidRDefault="0089420C" w:rsidP="00F27DA3">
      <w:pPr>
        <w:rPr>
          <w:rFonts w:ascii="Verdana" w:hAnsi="Verdana"/>
          <w:b/>
          <w:sz w:val="20"/>
          <w:szCs w:val="20"/>
        </w:rPr>
      </w:pPr>
    </w:p>
    <w:p w14:paraId="36417B7D" w14:textId="77777777" w:rsidR="0089420C" w:rsidRDefault="0089420C" w:rsidP="00F27DA3">
      <w:pPr>
        <w:rPr>
          <w:rFonts w:ascii="Verdana" w:hAnsi="Verdana"/>
          <w:b/>
          <w:sz w:val="20"/>
          <w:szCs w:val="20"/>
        </w:rPr>
      </w:pPr>
    </w:p>
    <w:p w14:paraId="1BA6B9A8" w14:textId="5687AC0F" w:rsidR="00524E4E" w:rsidRPr="003E14DB" w:rsidRDefault="00524E4E" w:rsidP="0082456A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3E14DB">
        <w:rPr>
          <w:rFonts w:ascii="Verdana" w:hAnsi="Verdana"/>
          <w:b/>
          <w:sz w:val="20"/>
          <w:szCs w:val="20"/>
        </w:rPr>
        <w:lastRenderedPageBreak/>
        <w:t xml:space="preserve"> </w:t>
      </w:r>
      <w:r w:rsidR="00995CC3">
        <w:rPr>
          <w:rFonts w:ascii="Verdana" w:hAnsi="Verdana"/>
          <w:b/>
          <w:sz w:val="20"/>
          <w:szCs w:val="20"/>
        </w:rPr>
        <w:t>Podkładka pod mysz</w:t>
      </w:r>
      <w:r w:rsidRPr="003E14DB">
        <w:rPr>
          <w:rFonts w:ascii="Verdana" w:hAnsi="Verdana"/>
          <w:b/>
          <w:sz w:val="20"/>
          <w:szCs w:val="20"/>
        </w:rPr>
        <w:t xml:space="preserve">   - </w:t>
      </w:r>
      <w:r w:rsidR="00995CC3">
        <w:rPr>
          <w:rFonts w:ascii="Verdana" w:hAnsi="Verdana"/>
          <w:b/>
          <w:sz w:val="20"/>
          <w:szCs w:val="20"/>
        </w:rPr>
        <w:t>30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662D2790" w14:textId="77777777" w:rsidR="00524E4E" w:rsidRPr="003E14DB" w:rsidRDefault="00524E4E" w:rsidP="00524E4E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524E4E" w:rsidRPr="003E14DB" w14:paraId="7AD9B827" w14:textId="77777777" w:rsidTr="00E46BA3">
        <w:trPr>
          <w:tblCellSpacing w:w="15" w:type="dxa"/>
        </w:trPr>
        <w:tc>
          <w:tcPr>
            <w:tcW w:w="3235" w:type="dxa"/>
            <w:vAlign w:val="center"/>
          </w:tcPr>
          <w:p w14:paraId="6D53AEBA" w14:textId="77777777" w:rsidR="00524E4E" w:rsidRPr="003E14DB" w:rsidRDefault="00524E4E" w:rsidP="00E46BA3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3E631998" w14:textId="0F534BB0" w:rsidR="00524E4E" w:rsidRPr="003E14DB" w:rsidRDefault="00995CC3" w:rsidP="00E46BA3">
            <w:pPr>
              <w:pStyle w:val="Nagwek1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995CC3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NATEC </w:t>
            </w:r>
            <w:proofErr w:type="spellStart"/>
            <w:r w:rsidRPr="00995CC3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Chipmunk</w:t>
            </w:r>
            <w:proofErr w:type="spellEnd"/>
          </w:p>
        </w:tc>
      </w:tr>
      <w:tr w:rsidR="00524E4E" w:rsidRPr="003E14DB" w14:paraId="2268DEB6" w14:textId="77777777" w:rsidTr="00E46BA3">
        <w:trPr>
          <w:tblCellSpacing w:w="15" w:type="dxa"/>
        </w:trPr>
        <w:tc>
          <w:tcPr>
            <w:tcW w:w="3235" w:type="dxa"/>
          </w:tcPr>
          <w:p w14:paraId="0D7AAB81" w14:textId="0F2752AA" w:rsidR="00524E4E" w:rsidRPr="003E14DB" w:rsidRDefault="00524E4E" w:rsidP="00E46BA3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Funkcjonalność</w:t>
            </w:r>
          </w:p>
        </w:tc>
        <w:tc>
          <w:tcPr>
            <w:tcW w:w="5737" w:type="dxa"/>
          </w:tcPr>
          <w:p w14:paraId="5C2AD2C2" w14:textId="0041F96C" w:rsidR="00524E4E" w:rsidRPr="003E14DB" w:rsidRDefault="00995CC3" w:rsidP="00524E4E">
            <w:pPr>
              <w:pStyle w:val="NormalnyWeb"/>
              <w:numPr>
                <w:ilvl w:val="0"/>
                <w:numId w:val="8"/>
              </w:numPr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ergonomiczna</w:t>
            </w:r>
          </w:p>
          <w:p w14:paraId="7E2833AD" w14:textId="77777777" w:rsidR="00995CC3" w:rsidRDefault="00995CC3" w:rsidP="00524E4E">
            <w:pPr>
              <w:pStyle w:val="NormalnyWeb"/>
              <w:numPr>
                <w:ilvl w:val="0"/>
                <w:numId w:val="8"/>
              </w:numPr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995CC3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z poduszką</w:t>
            </w:r>
          </w:p>
          <w:p w14:paraId="40449730" w14:textId="7746627C" w:rsidR="00172232" w:rsidRPr="00995CC3" w:rsidRDefault="00995CC3" w:rsidP="00995CC3">
            <w:pPr>
              <w:pStyle w:val="NormalnyWeb"/>
              <w:numPr>
                <w:ilvl w:val="0"/>
                <w:numId w:val="8"/>
              </w:numPr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995CC3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Pianka </w:t>
            </w:r>
            <w:proofErr w:type="spellStart"/>
            <w:r w:rsidRPr="00995CC3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memory</w:t>
            </w:r>
            <w:proofErr w:type="spellEnd"/>
            <w:r w:rsidRPr="00995CC3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995CC3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foam</w:t>
            </w:r>
            <w:proofErr w:type="spellEnd"/>
          </w:p>
        </w:tc>
      </w:tr>
      <w:tr w:rsidR="00524E4E" w:rsidRPr="003E14DB" w14:paraId="498A8E82" w14:textId="77777777" w:rsidTr="00E46BA3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B087" w14:textId="77777777" w:rsidR="00524E4E" w:rsidRPr="003E14DB" w:rsidRDefault="00524E4E" w:rsidP="00E46BA3">
            <w:pPr>
              <w:rPr>
                <w:rFonts w:ascii="Verdana" w:hAnsi="Verdana"/>
                <w:sz w:val="20"/>
                <w:szCs w:val="20"/>
              </w:rPr>
            </w:pPr>
            <w:r w:rsidRPr="003E14DB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EA9" w14:textId="77777777" w:rsidR="00524E4E" w:rsidRPr="003E14DB" w:rsidRDefault="00524E4E" w:rsidP="00E46BA3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14DB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</w:tr>
    </w:tbl>
    <w:p w14:paraId="5A866E8B" w14:textId="77777777" w:rsidR="00995CC3" w:rsidRDefault="00995CC3" w:rsidP="00EC1D95">
      <w:pPr>
        <w:rPr>
          <w:rFonts w:ascii="Verdana" w:hAnsi="Verdana"/>
          <w:b/>
          <w:sz w:val="20"/>
          <w:szCs w:val="20"/>
        </w:rPr>
      </w:pPr>
    </w:p>
    <w:p w14:paraId="4DBA879C" w14:textId="5D4A8CE2" w:rsidR="00775F10" w:rsidRPr="003E14DB" w:rsidRDefault="00775F10" w:rsidP="0082456A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D12E7E">
        <w:rPr>
          <w:rFonts w:ascii="Verdana" w:hAnsi="Verdana"/>
          <w:b/>
          <w:sz w:val="20"/>
          <w:szCs w:val="20"/>
        </w:rPr>
        <w:t>Mysz (TYP A)</w:t>
      </w:r>
      <w:r w:rsidRPr="003E14DB">
        <w:rPr>
          <w:rFonts w:ascii="Verdana" w:hAnsi="Verdana"/>
          <w:b/>
          <w:sz w:val="20"/>
          <w:szCs w:val="20"/>
        </w:rPr>
        <w:t xml:space="preserve">   - </w:t>
      </w:r>
      <w:r w:rsidR="0089420C">
        <w:rPr>
          <w:rFonts w:ascii="Verdana" w:hAnsi="Verdana"/>
          <w:b/>
          <w:sz w:val="20"/>
          <w:szCs w:val="20"/>
        </w:rPr>
        <w:t>2</w:t>
      </w:r>
      <w:r w:rsidR="004941A0">
        <w:rPr>
          <w:rFonts w:ascii="Verdana" w:hAnsi="Verdana"/>
          <w:b/>
          <w:sz w:val="20"/>
          <w:szCs w:val="20"/>
        </w:rPr>
        <w:t>0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07F14208" w14:textId="77777777" w:rsidR="00775F10" w:rsidRPr="003E14DB" w:rsidRDefault="00775F10" w:rsidP="00775F10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775F10" w:rsidRPr="004941A0" w14:paraId="48F192AD" w14:textId="77777777" w:rsidTr="004941A0">
        <w:trPr>
          <w:tblCellSpacing w:w="15" w:type="dxa"/>
        </w:trPr>
        <w:tc>
          <w:tcPr>
            <w:tcW w:w="3235" w:type="dxa"/>
            <w:vAlign w:val="center"/>
          </w:tcPr>
          <w:p w14:paraId="4D7EDA50" w14:textId="77777777" w:rsidR="00775F10" w:rsidRPr="004941A0" w:rsidRDefault="00775F10" w:rsidP="003028B5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168A0BC0" w14:textId="1DC12457" w:rsidR="00775F10" w:rsidRPr="004941A0" w:rsidRDefault="00D12E7E" w:rsidP="004941A0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12E7E">
              <w:rPr>
                <w:rFonts w:ascii="Verdana" w:hAnsi="Verdana"/>
                <w:b/>
                <w:bCs/>
                <w:sz w:val="20"/>
                <w:szCs w:val="20"/>
              </w:rPr>
              <w:t>LOGITECH M185 Nan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o</w:t>
            </w:r>
          </w:p>
        </w:tc>
      </w:tr>
      <w:tr w:rsidR="004941A0" w:rsidRPr="004941A0" w14:paraId="71B1744E" w14:textId="77777777" w:rsidTr="004941A0">
        <w:trPr>
          <w:tblCellSpacing w:w="15" w:type="dxa"/>
        </w:trPr>
        <w:tc>
          <w:tcPr>
            <w:tcW w:w="3235" w:type="dxa"/>
          </w:tcPr>
          <w:p w14:paraId="21C25EF4" w14:textId="225D5BDE" w:rsidR="004941A0" w:rsidRPr="004941A0" w:rsidRDefault="004941A0" w:rsidP="003028B5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Interfejs</w:t>
            </w:r>
          </w:p>
        </w:tc>
        <w:tc>
          <w:tcPr>
            <w:tcW w:w="5737" w:type="dxa"/>
            <w:vAlign w:val="center"/>
          </w:tcPr>
          <w:p w14:paraId="38C17BA6" w14:textId="159BD4C1" w:rsidR="004941A0" w:rsidRPr="004941A0" w:rsidRDefault="004941A0" w:rsidP="00775F10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4941A0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USB</w:t>
            </w:r>
          </w:p>
        </w:tc>
      </w:tr>
      <w:tr w:rsidR="004941A0" w:rsidRPr="004941A0" w14:paraId="68444676" w14:textId="77777777" w:rsidTr="004941A0">
        <w:trPr>
          <w:tblCellSpacing w:w="15" w:type="dxa"/>
        </w:trPr>
        <w:tc>
          <w:tcPr>
            <w:tcW w:w="3235" w:type="dxa"/>
          </w:tcPr>
          <w:p w14:paraId="71676794" w14:textId="4CCD4ADD" w:rsidR="004941A0" w:rsidRPr="004941A0" w:rsidRDefault="00D12E7E" w:rsidP="003028B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Kolor</w:t>
            </w:r>
          </w:p>
        </w:tc>
        <w:tc>
          <w:tcPr>
            <w:tcW w:w="5737" w:type="dxa"/>
            <w:vAlign w:val="center"/>
          </w:tcPr>
          <w:p w14:paraId="26FD8E2E" w14:textId="04F9BB60" w:rsidR="004941A0" w:rsidRPr="004941A0" w:rsidRDefault="00D12E7E" w:rsidP="00775F10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Czarny/Szary</w:t>
            </w:r>
          </w:p>
        </w:tc>
      </w:tr>
      <w:tr w:rsidR="00D12E7E" w:rsidRPr="004941A0" w14:paraId="2FD6A64E" w14:textId="77777777" w:rsidTr="004941A0">
        <w:trPr>
          <w:tblCellSpacing w:w="15" w:type="dxa"/>
        </w:trPr>
        <w:tc>
          <w:tcPr>
            <w:tcW w:w="3235" w:type="dxa"/>
          </w:tcPr>
          <w:p w14:paraId="259AC8C1" w14:textId="0CCFF2E0" w:rsidR="00D12E7E" w:rsidRDefault="00D12E7E" w:rsidP="003028B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Technologia czujnika</w:t>
            </w:r>
          </w:p>
        </w:tc>
        <w:tc>
          <w:tcPr>
            <w:tcW w:w="5737" w:type="dxa"/>
            <w:vAlign w:val="center"/>
          </w:tcPr>
          <w:p w14:paraId="3E146795" w14:textId="238FFE59" w:rsidR="00D12E7E" w:rsidRDefault="00106009" w:rsidP="00106009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10600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Płynne optyczne śledzenie ruchu</w:t>
            </w: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 </w:t>
            </w: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br/>
            </w:r>
            <w:r w:rsidRPr="0010600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DPI (min./maks.): ±1000</w:t>
            </w:r>
          </w:p>
        </w:tc>
      </w:tr>
      <w:tr w:rsidR="00106009" w:rsidRPr="004941A0" w14:paraId="7314A299" w14:textId="77777777" w:rsidTr="004941A0">
        <w:trPr>
          <w:tblCellSpacing w:w="15" w:type="dxa"/>
        </w:trPr>
        <w:tc>
          <w:tcPr>
            <w:tcW w:w="3235" w:type="dxa"/>
          </w:tcPr>
          <w:p w14:paraId="71446C9F" w14:textId="09181818" w:rsidR="00106009" w:rsidRDefault="00106009" w:rsidP="003028B5">
            <w:pPr>
              <w:rPr>
                <w:rFonts w:ascii="Verdana" w:hAnsi="Verdana"/>
                <w:sz w:val="20"/>
                <w:szCs w:val="20"/>
              </w:rPr>
            </w:pPr>
            <w:r w:rsidRPr="00106009">
              <w:rPr>
                <w:rFonts w:ascii="Verdana" w:hAnsi="Verdana"/>
                <w:sz w:val="20"/>
                <w:szCs w:val="20"/>
              </w:rPr>
              <w:t>Kółko przewijania</w:t>
            </w:r>
          </w:p>
        </w:tc>
        <w:tc>
          <w:tcPr>
            <w:tcW w:w="5737" w:type="dxa"/>
            <w:vAlign w:val="center"/>
          </w:tcPr>
          <w:p w14:paraId="690800D4" w14:textId="430953A2" w:rsidR="00106009" w:rsidRPr="00106009" w:rsidRDefault="00106009" w:rsidP="00106009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10600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Tak, 2D, optyczne</w:t>
            </w:r>
          </w:p>
        </w:tc>
      </w:tr>
      <w:tr w:rsidR="00106009" w:rsidRPr="004941A0" w14:paraId="19A7A451" w14:textId="77777777" w:rsidTr="004941A0">
        <w:trPr>
          <w:tblCellSpacing w:w="15" w:type="dxa"/>
        </w:trPr>
        <w:tc>
          <w:tcPr>
            <w:tcW w:w="3235" w:type="dxa"/>
          </w:tcPr>
          <w:p w14:paraId="5779EDBC" w14:textId="6C304070" w:rsidR="00106009" w:rsidRPr="00106009" w:rsidRDefault="00106009" w:rsidP="003028B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Wyposażenie</w:t>
            </w:r>
          </w:p>
        </w:tc>
        <w:tc>
          <w:tcPr>
            <w:tcW w:w="5737" w:type="dxa"/>
            <w:vAlign w:val="center"/>
          </w:tcPr>
          <w:p w14:paraId="7BA23A68" w14:textId="112C6C9C" w:rsidR="00106009" w:rsidRPr="00106009" w:rsidRDefault="00106009" w:rsidP="00106009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10600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Mysz</w:t>
            </w: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, </w:t>
            </w:r>
            <w:proofErr w:type="spellStart"/>
            <w:r w:rsidRPr="0010600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Nanoodbiornik</w:t>
            </w:r>
            <w:proofErr w:type="spellEnd"/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, </w:t>
            </w:r>
            <w:r w:rsidRPr="0010600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1 bateria AA (umieszczona w urządzeniu)</w:t>
            </w: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, </w:t>
            </w:r>
            <w:r w:rsidRPr="00106009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Dokumentacja</w:t>
            </w:r>
          </w:p>
        </w:tc>
      </w:tr>
      <w:tr w:rsidR="00775F10" w:rsidRPr="004941A0" w14:paraId="7929BDA3" w14:textId="77777777" w:rsidTr="004941A0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B55A" w14:textId="77777777" w:rsidR="00775F10" w:rsidRPr="004941A0" w:rsidRDefault="00775F10" w:rsidP="003028B5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ED20" w14:textId="77777777" w:rsidR="00775F10" w:rsidRPr="004941A0" w:rsidRDefault="00775F10" w:rsidP="003028B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41A0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</w:tr>
    </w:tbl>
    <w:p w14:paraId="0876B997" w14:textId="77777777" w:rsidR="00775F10" w:rsidRDefault="00775F10" w:rsidP="00EC1D95">
      <w:pPr>
        <w:rPr>
          <w:rFonts w:ascii="Verdana" w:hAnsi="Verdana"/>
          <w:b/>
          <w:sz w:val="20"/>
          <w:szCs w:val="20"/>
        </w:rPr>
      </w:pPr>
    </w:p>
    <w:p w14:paraId="296C0409" w14:textId="64C63A20" w:rsidR="00E535F4" w:rsidRPr="003E14DB" w:rsidRDefault="00E535F4" w:rsidP="00E535F4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Mysz (TYP B)</w:t>
      </w:r>
      <w:r w:rsidRPr="003E14DB">
        <w:rPr>
          <w:rFonts w:ascii="Verdana" w:hAnsi="Verdana"/>
          <w:b/>
          <w:sz w:val="20"/>
          <w:szCs w:val="20"/>
        </w:rPr>
        <w:t xml:space="preserve">   - </w:t>
      </w:r>
      <w:r>
        <w:rPr>
          <w:rFonts w:ascii="Verdana" w:hAnsi="Verdana"/>
          <w:b/>
          <w:sz w:val="20"/>
          <w:szCs w:val="20"/>
        </w:rPr>
        <w:t>10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2FE3926E" w14:textId="77777777" w:rsidR="00E535F4" w:rsidRPr="003E14DB" w:rsidRDefault="00E535F4" w:rsidP="00E535F4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E535F4" w:rsidRPr="004941A0" w14:paraId="1DFAE730" w14:textId="77777777" w:rsidTr="00F57682">
        <w:trPr>
          <w:tblCellSpacing w:w="15" w:type="dxa"/>
        </w:trPr>
        <w:tc>
          <w:tcPr>
            <w:tcW w:w="3235" w:type="dxa"/>
            <w:vAlign w:val="center"/>
          </w:tcPr>
          <w:p w14:paraId="4875528A" w14:textId="77777777" w:rsidR="00E535F4" w:rsidRPr="004941A0" w:rsidRDefault="00E535F4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57EC4409" w14:textId="087B79E2" w:rsidR="00E535F4" w:rsidRPr="004941A0" w:rsidRDefault="00E535F4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 w:rsidRPr="00E535F4">
              <w:rPr>
                <w:rFonts w:ascii="Verdana" w:hAnsi="Verdana"/>
                <w:b/>
                <w:bCs/>
                <w:sz w:val="20"/>
                <w:szCs w:val="20"/>
              </w:rPr>
              <w:t>Logitech</w:t>
            </w:r>
            <w:proofErr w:type="spellEnd"/>
            <w:r w:rsidRPr="00E535F4">
              <w:rPr>
                <w:rFonts w:ascii="Verdana" w:hAnsi="Verdana"/>
                <w:b/>
                <w:bCs/>
                <w:sz w:val="20"/>
                <w:szCs w:val="20"/>
              </w:rPr>
              <w:t xml:space="preserve"> Lift Grafitowy</w:t>
            </w:r>
          </w:p>
        </w:tc>
      </w:tr>
      <w:tr w:rsidR="00E535F4" w:rsidRPr="004941A0" w14:paraId="4001EF5A" w14:textId="77777777" w:rsidTr="00F57682">
        <w:trPr>
          <w:tblCellSpacing w:w="15" w:type="dxa"/>
        </w:trPr>
        <w:tc>
          <w:tcPr>
            <w:tcW w:w="3235" w:type="dxa"/>
          </w:tcPr>
          <w:p w14:paraId="3D83CEB7" w14:textId="666DCA47" w:rsidR="00E535F4" w:rsidRPr="004941A0" w:rsidRDefault="00E535F4" w:rsidP="00F5768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Przeznaczenie</w:t>
            </w:r>
          </w:p>
        </w:tc>
        <w:tc>
          <w:tcPr>
            <w:tcW w:w="5737" w:type="dxa"/>
            <w:vAlign w:val="center"/>
          </w:tcPr>
          <w:p w14:paraId="049E17C1" w14:textId="7D4F4D24" w:rsidR="00E535F4" w:rsidRPr="004941A0" w:rsidRDefault="002326DB" w:rsidP="00F57682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D</w:t>
            </w:r>
            <w:r w:rsidR="00E535F4" w:rsidRPr="00E535F4">
              <w:rPr>
                <w:rFonts w:ascii="Verdana" w:hAnsi="Verdana"/>
                <w:b/>
                <w:bCs/>
                <w:sz w:val="20"/>
                <w:szCs w:val="20"/>
              </w:rPr>
              <w:t xml:space="preserve">la </w:t>
            </w:r>
            <w:r w:rsidR="00E535F4">
              <w:rPr>
                <w:rFonts w:ascii="Verdana" w:hAnsi="Verdana"/>
                <w:b/>
                <w:bCs/>
                <w:sz w:val="20"/>
                <w:szCs w:val="20"/>
              </w:rPr>
              <w:t xml:space="preserve">osób </w:t>
            </w:r>
            <w:r w:rsidR="00E535F4" w:rsidRPr="00E535F4">
              <w:rPr>
                <w:rFonts w:ascii="Verdana" w:hAnsi="Verdana"/>
                <w:b/>
                <w:bCs/>
                <w:sz w:val="20"/>
                <w:szCs w:val="20"/>
              </w:rPr>
              <w:t>praworęcznych</w:t>
            </w:r>
          </w:p>
        </w:tc>
      </w:tr>
      <w:tr w:rsidR="00E535F4" w:rsidRPr="004941A0" w14:paraId="60DD87D1" w14:textId="77777777" w:rsidTr="00F5768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72A4" w14:textId="77777777" w:rsidR="00E535F4" w:rsidRPr="004941A0" w:rsidRDefault="00E535F4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0472" w14:textId="77777777" w:rsidR="00E535F4" w:rsidRPr="004941A0" w:rsidRDefault="00E535F4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41A0">
              <w:rPr>
                <w:rFonts w:ascii="Verdana" w:hAnsi="Verdana"/>
                <w:b/>
                <w:bCs/>
                <w:sz w:val="20"/>
                <w:szCs w:val="20"/>
              </w:rPr>
              <w:t>min. 24 miesiące</w:t>
            </w:r>
          </w:p>
        </w:tc>
      </w:tr>
    </w:tbl>
    <w:p w14:paraId="44165FF5" w14:textId="77777777" w:rsidR="00E535F4" w:rsidRDefault="00E535F4" w:rsidP="00EC1D95">
      <w:pPr>
        <w:rPr>
          <w:rFonts w:ascii="Verdana" w:hAnsi="Verdana"/>
          <w:b/>
          <w:sz w:val="20"/>
          <w:szCs w:val="20"/>
        </w:rPr>
      </w:pPr>
    </w:p>
    <w:p w14:paraId="5845AC97" w14:textId="29B14B20" w:rsidR="00D12E7E" w:rsidRPr="003E14DB" w:rsidRDefault="002335BA" w:rsidP="00E535F4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8D48EB">
        <w:rPr>
          <w:rFonts w:ascii="Verdana" w:hAnsi="Verdana"/>
          <w:b/>
          <w:sz w:val="20"/>
          <w:szCs w:val="20"/>
        </w:rPr>
        <w:t xml:space="preserve">Przełącznik sieciowy </w:t>
      </w:r>
      <w:r w:rsidR="00D12E7E" w:rsidRPr="003E14DB">
        <w:rPr>
          <w:rFonts w:ascii="Verdana" w:hAnsi="Verdana"/>
          <w:b/>
          <w:sz w:val="20"/>
          <w:szCs w:val="20"/>
        </w:rPr>
        <w:t xml:space="preserve">- </w:t>
      </w:r>
      <w:r w:rsidR="008D48EB">
        <w:rPr>
          <w:rFonts w:ascii="Verdana" w:hAnsi="Verdana"/>
          <w:b/>
          <w:sz w:val="20"/>
          <w:szCs w:val="20"/>
        </w:rPr>
        <w:t>8</w:t>
      </w:r>
      <w:r w:rsidR="00D12E7E"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03FB0BAE" w14:textId="77777777" w:rsidR="00D12E7E" w:rsidRPr="003E14DB" w:rsidRDefault="00D12E7E" w:rsidP="00D12E7E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D12E7E" w:rsidRPr="004941A0" w14:paraId="42FCD5DA" w14:textId="77777777" w:rsidTr="00F57682">
        <w:trPr>
          <w:tblCellSpacing w:w="15" w:type="dxa"/>
        </w:trPr>
        <w:tc>
          <w:tcPr>
            <w:tcW w:w="3235" w:type="dxa"/>
            <w:vAlign w:val="center"/>
          </w:tcPr>
          <w:p w14:paraId="50FBB820" w14:textId="77777777" w:rsidR="00D12E7E" w:rsidRPr="004941A0" w:rsidRDefault="00D12E7E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63D37A04" w14:textId="0640A4BB" w:rsidR="00D12E7E" w:rsidRPr="004941A0" w:rsidRDefault="008D48EB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D48EB">
              <w:rPr>
                <w:rFonts w:ascii="Verdana" w:hAnsi="Verdana"/>
                <w:b/>
                <w:bCs/>
                <w:sz w:val="20"/>
                <w:szCs w:val="20"/>
              </w:rPr>
              <w:t>TL-SG108</w:t>
            </w:r>
          </w:p>
        </w:tc>
      </w:tr>
      <w:tr w:rsidR="00D12E7E" w:rsidRPr="004941A0" w14:paraId="18F1EB07" w14:textId="77777777" w:rsidTr="00F57682">
        <w:trPr>
          <w:tblCellSpacing w:w="15" w:type="dxa"/>
        </w:trPr>
        <w:tc>
          <w:tcPr>
            <w:tcW w:w="3235" w:type="dxa"/>
          </w:tcPr>
          <w:p w14:paraId="78A4E355" w14:textId="78FC3D4C" w:rsidR="00D12E7E" w:rsidRPr="004941A0" w:rsidRDefault="00D12E7E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Interfejs</w:t>
            </w:r>
            <w:r w:rsidR="008D48EB">
              <w:rPr>
                <w:rFonts w:ascii="Verdana" w:hAnsi="Verdana"/>
                <w:sz w:val="20"/>
                <w:szCs w:val="20"/>
              </w:rPr>
              <w:t>y</w:t>
            </w:r>
          </w:p>
        </w:tc>
        <w:tc>
          <w:tcPr>
            <w:tcW w:w="5737" w:type="dxa"/>
            <w:vAlign w:val="center"/>
          </w:tcPr>
          <w:p w14:paraId="68B23D98" w14:textId="6FB1C81D" w:rsidR="00D12E7E" w:rsidRPr="004941A0" w:rsidRDefault="008D48EB" w:rsidP="00F57682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 w:rsidRPr="008D48EB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8 portów RJ45 10/100/1000Mb/s, </w:t>
            </w: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br/>
            </w:r>
            <w:r w:rsidRPr="008D48EB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Auto-Negocjacja, Auto-MDI/MDIX</w:t>
            </w:r>
          </w:p>
        </w:tc>
      </w:tr>
      <w:tr w:rsidR="00D12E7E" w:rsidRPr="004941A0" w14:paraId="2248BF1D" w14:textId="77777777" w:rsidTr="00F57682">
        <w:trPr>
          <w:tblCellSpacing w:w="15" w:type="dxa"/>
        </w:trPr>
        <w:tc>
          <w:tcPr>
            <w:tcW w:w="3235" w:type="dxa"/>
          </w:tcPr>
          <w:p w14:paraId="13D23A38" w14:textId="308204B9" w:rsidR="00D12E7E" w:rsidRPr="004941A0" w:rsidRDefault="008D48EB" w:rsidP="00F5768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Rozmiar bufora</w:t>
            </w:r>
          </w:p>
        </w:tc>
        <w:tc>
          <w:tcPr>
            <w:tcW w:w="5737" w:type="dxa"/>
            <w:vAlign w:val="center"/>
          </w:tcPr>
          <w:p w14:paraId="0310458C" w14:textId="170F1A3F" w:rsidR="00D12E7E" w:rsidRPr="004941A0" w:rsidRDefault="008D48EB" w:rsidP="00F57682">
            <w:pPr>
              <w:pStyle w:val="NormalnyWeb"/>
              <w:shd w:val="clear" w:color="auto" w:fill="FFFFFF"/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 xml:space="preserve">min. </w:t>
            </w:r>
            <w:r w:rsidRPr="008D48EB">
              <w:rPr>
                <w:rFonts w:ascii="Verdana" w:hAnsi="Verdana" w:cs="Open Sans"/>
                <w:b/>
                <w:bCs/>
                <w:color w:val="222222"/>
                <w:sz w:val="20"/>
                <w:szCs w:val="20"/>
              </w:rPr>
              <w:t>2Mb</w:t>
            </w:r>
          </w:p>
        </w:tc>
      </w:tr>
      <w:tr w:rsidR="00D12E7E" w:rsidRPr="004941A0" w14:paraId="0C83AFF9" w14:textId="77777777" w:rsidTr="00F5768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784E" w14:textId="77777777" w:rsidR="00D12E7E" w:rsidRPr="004941A0" w:rsidRDefault="00D12E7E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1EBB" w14:textId="3B79D326" w:rsidR="00D12E7E" w:rsidRPr="004941A0" w:rsidRDefault="00D12E7E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41A0"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 w:rsidR="008D48EB">
              <w:rPr>
                <w:rFonts w:ascii="Verdana" w:hAnsi="Verdana"/>
                <w:b/>
                <w:bCs/>
                <w:sz w:val="20"/>
                <w:szCs w:val="20"/>
              </w:rPr>
              <w:t>36</w:t>
            </w:r>
            <w:r w:rsidRPr="004941A0">
              <w:rPr>
                <w:rFonts w:ascii="Verdana" w:hAnsi="Verdana"/>
                <w:b/>
                <w:bCs/>
                <w:sz w:val="20"/>
                <w:szCs w:val="20"/>
              </w:rPr>
              <w:t xml:space="preserve"> miesi</w:t>
            </w:r>
            <w:r w:rsidR="008D48EB">
              <w:rPr>
                <w:rFonts w:ascii="Verdana" w:hAnsi="Verdana"/>
                <w:b/>
                <w:bCs/>
                <w:sz w:val="20"/>
                <w:szCs w:val="20"/>
              </w:rPr>
              <w:t>ęcy</w:t>
            </w:r>
          </w:p>
        </w:tc>
      </w:tr>
    </w:tbl>
    <w:p w14:paraId="3302943D" w14:textId="77777777" w:rsidR="00D12E7E" w:rsidRPr="003E14DB" w:rsidRDefault="00D12E7E" w:rsidP="00D12E7E">
      <w:pPr>
        <w:rPr>
          <w:rFonts w:ascii="Verdana" w:hAnsi="Verdana"/>
          <w:b/>
          <w:sz w:val="20"/>
          <w:szCs w:val="20"/>
        </w:rPr>
      </w:pPr>
    </w:p>
    <w:p w14:paraId="4FABEF8F" w14:textId="6E9F9DF7" w:rsidR="00D12E7E" w:rsidRPr="003E14DB" w:rsidRDefault="002335BA" w:rsidP="00E535F4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B26095">
        <w:rPr>
          <w:rFonts w:ascii="Verdana" w:hAnsi="Verdana"/>
          <w:b/>
          <w:sz w:val="20"/>
          <w:szCs w:val="20"/>
        </w:rPr>
        <w:t>Monitor graficzny</w:t>
      </w:r>
      <w:r w:rsidR="00D12E7E" w:rsidRPr="003E14DB">
        <w:rPr>
          <w:rFonts w:ascii="Verdana" w:hAnsi="Verdana"/>
          <w:b/>
          <w:sz w:val="20"/>
          <w:szCs w:val="20"/>
        </w:rPr>
        <w:t xml:space="preserve">   - </w:t>
      </w:r>
      <w:r w:rsidR="00D12E7E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 xml:space="preserve"> </w:t>
      </w:r>
      <w:r w:rsidR="00D12E7E" w:rsidRPr="003E14DB">
        <w:rPr>
          <w:rFonts w:ascii="Verdana" w:hAnsi="Verdana"/>
          <w:b/>
          <w:sz w:val="20"/>
          <w:szCs w:val="20"/>
        </w:rPr>
        <w:t>szt.</w:t>
      </w:r>
    </w:p>
    <w:p w14:paraId="12121E03" w14:textId="77777777" w:rsidR="00D12E7E" w:rsidRPr="003E14DB" w:rsidRDefault="00D12E7E" w:rsidP="00D12E7E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D12E7E" w:rsidRPr="004941A0" w14:paraId="6FC50A43" w14:textId="77777777" w:rsidTr="00F57682">
        <w:trPr>
          <w:tblCellSpacing w:w="15" w:type="dxa"/>
        </w:trPr>
        <w:tc>
          <w:tcPr>
            <w:tcW w:w="3235" w:type="dxa"/>
            <w:vAlign w:val="center"/>
          </w:tcPr>
          <w:p w14:paraId="5C16237E" w14:textId="77777777" w:rsidR="00D12E7E" w:rsidRPr="004941A0" w:rsidRDefault="00D12E7E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585C80C6" w14:textId="70509D7B" w:rsidR="00D12E7E" w:rsidRPr="004941A0" w:rsidRDefault="00B26095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 xml:space="preserve">Eizo </w:t>
            </w:r>
            <w:proofErr w:type="spellStart"/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>ColorEdge</w:t>
            </w:r>
            <w:proofErr w:type="spellEnd"/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 xml:space="preserve"> CS2400S</w:t>
            </w:r>
          </w:p>
        </w:tc>
      </w:tr>
      <w:tr w:rsidR="00D12E7E" w:rsidRPr="004941A0" w14:paraId="25AE248B" w14:textId="77777777" w:rsidTr="00F5768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5622" w14:textId="617876D1" w:rsidR="00D12E7E" w:rsidRPr="004941A0" w:rsidRDefault="00D12E7E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  <w:r w:rsidR="00B26095">
              <w:rPr>
                <w:rFonts w:ascii="Verdana" w:hAnsi="Verdana"/>
                <w:sz w:val="20"/>
                <w:szCs w:val="20"/>
              </w:rPr>
              <w:t xml:space="preserve"> producenta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3C67" w14:textId="2D469E69" w:rsidR="00D12E7E" w:rsidRPr="004941A0" w:rsidRDefault="00D12E7E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941A0"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 w:rsidR="00B26095">
              <w:rPr>
                <w:rFonts w:ascii="Verdana" w:hAnsi="Verdana"/>
                <w:b/>
                <w:bCs/>
                <w:sz w:val="20"/>
                <w:szCs w:val="20"/>
              </w:rPr>
              <w:t>60</w:t>
            </w:r>
            <w:r w:rsidRPr="004941A0">
              <w:rPr>
                <w:rFonts w:ascii="Verdana" w:hAnsi="Verdana"/>
                <w:b/>
                <w:bCs/>
                <w:sz w:val="20"/>
                <w:szCs w:val="20"/>
              </w:rPr>
              <w:t xml:space="preserve"> miesi</w:t>
            </w:r>
            <w:r w:rsidR="00B26095">
              <w:rPr>
                <w:rFonts w:ascii="Verdana" w:hAnsi="Verdana"/>
                <w:b/>
                <w:bCs/>
                <w:sz w:val="20"/>
                <w:szCs w:val="20"/>
              </w:rPr>
              <w:t>ęcy</w:t>
            </w:r>
          </w:p>
        </w:tc>
      </w:tr>
    </w:tbl>
    <w:p w14:paraId="24BCBC45" w14:textId="77777777" w:rsidR="00D12E7E" w:rsidRPr="003E14DB" w:rsidRDefault="00D12E7E" w:rsidP="00D12E7E">
      <w:pPr>
        <w:rPr>
          <w:rFonts w:ascii="Verdana" w:hAnsi="Verdana"/>
          <w:b/>
          <w:sz w:val="20"/>
          <w:szCs w:val="20"/>
        </w:rPr>
      </w:pPr>
    </w:p>
    <w:p w14:paraId="140CF889" w14:textId="1DEF53F2" w:rsidR="00D12E7E" w:rsidRPr="003E14DB" w:rsidRDefault="002335BA" w:rsidP="00E535F4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B26095">
        <w:rPr>
          <w:rFonts w:ascii="Verdana" w:hAnsi="Verdana"/>
          <w:b/>
          <w:sz w:val="20"/>
          <w:szCs w:val="20"/>
        </w:rPr>
        <w:t>Projektor</w:t>
      </w:r>
      <w:r w:rsidR="00D12E7E" w:rsidRPr="003E14DB">
        <w:rPr>
          <w:rFonts w:ascii="Verdana" w:hAnsi="Verdana"/>
          <w:b/>
          <w:sz w:val="20"/>
          <w:szCs w:val="20"/>
        </w:rPr>
        <w:t xml:space="preserve">  - </w:t>
      </w:r>
      <w:r w:rsidR="00D12E7E">
        <w:rPr>
          <w:rFonts w:ascii="Verdana" w:hAnsi="Verdana"/>
          <w:b/>
          <w:sz w:val="20"/>
          <w:szCs w:val="20"/>
        </w:rPr>
        <w:t>1</w:t>
      </w:r>
      <w:r w:rsidR="00D12E7E"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50A76766" w14:textId="77777777" w:rsidR="00D12E7E" w:rsidRPr="003E14DB" w:rsidRDefault="00D12E7E" w:rsidP="00D12E7E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D12E7E" w:rsidRPr="004941A0" w14:paraId="2A985A60" w14:textId="77777777" w:rsidTr="00F57682">
        <w:trPr>
          <w:tblCellSpacing w:w="15" w:type="dxa"/>
        </w:trPr>
        <w:tc>
          <w:tcPr>
            <w:tcW w:w="3235" w:type="dxa"/>
            <w:vAlign w:val="center"/>
          </w:tcPr>
          <w:p w14:paraId="4136A6C5" w14:textId="77777777" w:rsidR="00D12E7E" w:rsidRPr="004941A0" w:rsidRDefault="00D12E7E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68A8B0ED" w14:textId="15D972B3" w:rsidR="00D12E7E" w:rsidRPr="004941A0" w:rsidRDefault="00B26095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>Projektor Epson EB-770F</w:t>
            </w:r>
          </w:p>
        </w:tc>
      </w:tr>
      <w:tr w:rsidR="00D12E7E" w:rsidRPr="004941A0" w14:paraId="6852B60A" w14:textId="77777777" w:rsidTr="00F5768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C354" w14:textId="5C8D686B" w:rsidR="00D12E7E" w:rsidRPr="004941A0" w:rsidRDefault="00D12E7E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  <w:r w:rsidR="00B26095">
              <w:rPr>
                <w:rFonts w:ascii="Verdana" w:hAnsi="Verdana"/>
                <w:sz w:val="20"/>
                <w:szCs w:val="20"/>
              </w:rPr>
              <w:t xml:space="preserve"> producenta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564E" w14:textId="345A263C" w:rsidR="00D12E7E" w:rsidRPr="004941A0" w:rsidRDefault="00B26095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>60 miesięcy lub 12.000 h</w:t>
            </w:r>
          </w:p>
        </w:tc>
      </w:tr>
    </w:tbl>
    <w:p w14:paraId="481E9751" w14:textId="77777777" w:rsidR="00D12E7E" w:rsidRPr="003E14DB" w:rsidRDefault="00D12E7E" w:rsidP="00D12E7E">
      <w:pPr>
        <w:rPr>
          <w:rFonts w:ascii="Verdana" w:hAnsi="Verdana"/>
          <w:b/>
          <w:sz w:val="20"/>
          <w:szCs w:val="20"/>
        </w:rPr>
      </w:pPr>
    </w:p>
    <w:p w14:paraId="072B5F5C" w14:textId="2F87E459" w:rsidR="002335BA" w:rsidRPr="003E14DB" w:rsidRDefault="002335BA" w:rsidP="00E535F4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Zgrzewarka do akumulatorów</w:t>
      </w:r>
      <w:r w:rsidRPr="003E14DB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1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25F608E4" w14:textId="77777777" w:rsidR="002335BA" w:rsidRPr="003E14DB" w:rsidRDefault="002335BA" w:rsidP="002335BA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2335BA" w:rsidRPr="004941A0" w14:paraId="023E836E" w14:textId="77777777" w:rsidTr="00F57682">
        <w:trPr>
          <w:tblCellSpacing w:w="15" w:type="dxa"/>
        </w:trPr>
        <w:tc>
          <w:tcPr>
            <w:tcW w:w="3235" w:type="dxa"/>
            <w:vAlign w:val="center"/>
          </w:tcPr>
          <w:p w14:paraId="6ABFDCB5" w14:textId="77777777" w:rsidR="002335BA" w:rsidRPr="004941A0" w:rsidRDefault="002335BA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5D82E956" w14:textId="6268A2D6" w:rsidR="002335BA" w:rsidRPr="004941A0" w:rsidRDefault="002335BA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 w:rsidRPr="002335BA">
              <w:rPr>
                <w:rFonts w:ascii="Verdana" w:hAnsi="Verdana"/>
                <w:b/>
                <w:bCs/>
                <w:sz w:val="20"/>
                <w:szCs w:val="20"/>
              </w:rPr>
              <w:t>Fnirsi</w:t>
            </w:r>
            <w:proofErr w:type="spellEnd"/>
            <w:r w:rsidRPr="002335BA">
              <w:rPr>
                <w:rFonts w:ascii="Verdana" w:hAnsi="Verdana"/>
                <w:b/>
                <w:bCs/>
                <w:sz w:val="20"/>
                <w:szCs w:val="20"/>
              </w:rPr>
              <w:t xml:space="preserve"> SWM-10</w:t>
            </w:r>
          </w:p>
        </w:tc>
      </w:tr>
      <w:tr w:rsidR="002335BA" w:rsidRPr="004941A0" w14:paraId="2CFC0F3F" w14:textId="77777777" w:rsidTr="00F5768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B7C0" w14:textId="41D9BECC" w:rsidR="002335BA" w:rsidRPr="004941A0" w:rsidRDefault="002335BA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21B5" w14:textId="783A34AD" w:rsidR="002335BA" w:rsidRPr="004941A0" w:rsidRDefault="002335BA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min. 24</w:t>
            </w: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miesiące</w:t>
            </w:r>
          </w:p>
        </w:tc>
      </w:tr>
    </w:tbl>
    <w:p w14:paraId="5CE1AC57" w14:textId="77777777" w:rsidR="002335BA" w:rsidRDefault="002335BA" w:rsidP="002335BA">
      <w:pPr>
        <w:rPr>
          <w:rFonts w:ascii="Verdana" w:hAnsi="Verdana"/>
          <w:b/>
          <w:sz w:val="20"/>
          <w:szCs w:val="20"/>
        </w:rPr>
      </w:pPr>
    </w:p>
    <w:p w14:paraId="2B0E69FF" w14:textId="77777777" w:rsidR="0089420C" w:rsidRPr="003E14DB" w:rsidRDefault="0089420C" w:rsidP="002335BA">
      <w:pPr>
        <w:rPr>
          <w:rFonts w:ascii="Verdana" w:hAnsi="Verdana"/>
          <w:b/>
          <w:sz w:val="20"/>
          <w:szCs w:val="20"/>
        </w:rPr>
      </w:pPr>
    </w:p>
    <w:p w14:paraId="589D783F" w14:textId="77777777" w:rsidR="002335BA" w:rsidRPr="003E14DB" w:rsidRDefault="002335BA" w:rsidP="002335BA">
      <w:pPr>
        <w:rPr>
          <w:rFonts w:ascii="Verdana" w:hAnsi="Verdana"/>
          <w:b/>
          <w:sz w:val="20"/>
          <w:szCs w:val="20"/>
        </w:rPr>
      </w:pPr>
    </w:p>
    <w:p w14:paraId="1A00D48E" w14:textId="2134B2D3" w:rsidR="002335BA" w:rsidRPr="003E14DB" w:rsidRDefault="002335BA" w:rsidP="00E535F4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Tester</w:t>
      </w:r>
      <w:r w:rsidRPr="003E14DB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1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2CE71B77" w14:textId="77777777" w:rsidR="002335BA" w:rsidRPr="003E14DB" w:rsidRDefault="002335BA" w:rsidP="002335BA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2335BA" w:rsidRPr="004941A0" w14:paraId="48907032" w14:textId="77777777" w:rsidTr="00F57682">
        <w:trPr>
          <w:tblCellSpacing w:w="15" w:type="dxa"/>
        </w:trPr>
        <w:tc>
          <w:tcPr>
            <w:tcW w:w="3235" w:type="dxa"/>
            <w:vAlign w:val="center"/>
          </w:tcPr>
          <w:p w14:paraId="39156079" w14:textId="77777777" w:rsidR="002335BA" w:rsidRPr="004941A0" w:rsidRDefault="002335BA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0422DD4C" w14:textId="4F93A306" w:rsidR="002335BA" w:rsidRPr="004941A0" w:rsidRDefault="002335BA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F</w:t>
            </w:r>
            <w:r w:rsidRPr="002335BA">
              <w:rPr>
                <w:rFonts w:ascii="Verdana" w:hAnsi="Verdana"/>
                <w:b/>
                <w:bCs/>
                <w:sz w:val="20"/>
                <w:szCs w:val="20"/>
              </w:rPr>
              <w:t>nirsi</w:t>
            </w:r>
            <w:proofErr w:type="spellEnd"/>
            <w:r w:rsidRPr="002335BA">
              <w:rPr>
                <w:rFonts w:ascii="Verdana" w:hAnsi="Verdana"/>
                <w:b/>
                <w:bCs/>
                <w:sz w:val="20"/>
                <w:szCs w:val="20"/>
              </w:rPr>
              <w:t xml:space="preserve"> (FNB58 z Bluetooth)</w:t>
            </w:r>
          </w:p>
        </w:tc>
      </w:tr>
      <w:tr w:rsidR="002335BA" w:rsidRPr="004941A0" w14:paraId="0B49A7A1" w14:textId="77777777" w:rsidTr="00F5768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01DB" w14:textId="6BEEB249" w:rsidR="002335BA" w:rsidRPr="004941A0" w:rsidRDefault="002335BA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2AA4" w14:textId="5B244C16" w:rsidR="002335BA" w:rsidRPr="004941A0" w:rsidRDefault="002335BA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min. 24</w:t>
            </w: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miesiące</w:t>
            </w:r>
          </w:p>
        </w:tc>
      </w:tr>
    </w:tbl>
    <w:p w14:paraId="446B4242" w14:textId="77777777" w:rsidR="002335BA" w:rsidRPr="003E14DB" w:rsidRDefault="002335BA" w:rsidP="002335BA">
      <w:pPr>
        <w:rPr>
          <w:rFonts w:ascii="Verdana" w:hAnsi="Verdana"/>
          <w:b/>
          <w:sz w:val="20"/>
          <w:szCs w:val="20"/>
        </w:rPr>
      </w:pPr>
    </w:p>
    <w:p w14:paraId="59B799B4" w14:textId="694513C1" w:rsidR="002335BA" w:rsidRPr="003E14DB" w:rsidRDefault="000F7990" w:rsidP="000F7990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2335BA">
        <w:rPr>
          <w:rFonts w:ascii="Verdana" w:hAnsi="Verdana"/>
          <w:b/>
          <w:sz w:val="20"/>
          <w:szCs w:val="20"/>
        </w:rPr>
        <w:t>P</w:t>
      </w:r>
      <w:r>
        <w:rPr>
          <w:rFonts w:ascii="Verdana" w:hAnsi="Verdana"/>
          <w:b/>
          <w:sz w:val="20"/>
          <w:szCs w:val="20"/>
        </w:rPr>
        <w:t>odstawka pod laptopa</w:t>
      </w:r>
      <w:r w:rsidR="002335BA" w:rsidRPr="003E14DB">
        <w:rPr>
          <w:rFonts w:ascii="Verdana" w:hAnsi="Verdana"/>
          <w:b/>
          <w:sz w:val="20"/>
          <w:szCs w:val="20"/>
        </w:rPr>
        <w:t xml:space="preserve">  - </w:t>
      </w:r>
      <w:r w:rsidR="002335BA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0</w:t>
      </w:r>
      <w:r w:rsidR="002335BA"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739066CE" w14:textId="77777777" w:rsidR="002335BA" w:rsidRPr="003E14DB" w:rsidRDefault="002335BA" w:rsidP="002335BA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2335BA" w:rsidRPr="004941A0" w14:paraId="576748C5" w14:textId="77777777" w:rsidTr="00F57682">
        <w:trPr>
          <w:tblCellSpacing w:w="15" w:type="dxa"/>
        </w:trPr>
        <w:tc>
          <w:tcPr>
            <w:tcW w:w="3235" w:type="dxa"/>
            <w:vAlign w:val="center"/>
          </w:tcPr>
          <w:p w14:paraId="05C4D391" w14:textId="5BABFC3D" w:rsidR="002335BA" w:rsidRPr="004941A0" w:rsidRDefault="000F7990" w:rsidP="00F5768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Przeznaczenie</w:t>
            </w:r>
          </w:p>
        </w:tc>
        <w:tc>
          <w:tcPr>
            <w:tcW w:w="5737" w:type="dxa"/>
            <w:vAlign w:val="center"/>
          </w:tcPr>
          <w:p w14:paraId="6AF51659" w14:textId="64D64364" w:rsidR="002335BA" w:rsidRPr="004941A0" w:rsidRDefault="000F7990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Laptop 15,6”</w:t>
            </w:r>
          </w:p>
        </w:tc>
      </w:tr>
      <w:tr w:rsidR="000F7990" w:rsidRPr="004941A0" w14:paraId="49876906" w14:textId="77777777" w:rsidTr="00F57682">
        <w:trPr>
          <w:tblCellSpacing w:w="15" w:type="dxa"/>
        </w:trPr>
        <w:tc>
          <w:tcPr>
            <w:tcW w:w="3235" w:type="dxa"/>
            <w:vAlign w:val="center"/>
          </w:tcPr>
          <w:p w14:paraId="42835E8A" w14:textId="404FC35A" w:rsidR="000F7990" w:rsidRDefault="000F7990" w:rsidP="00F5768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Dodatkowe wymagania</w:t>
            </w:r>
          </w:p>
        </w:tc>
        <w:tc>
          <w:tcPr>
            <w:tcW w:w="5737" w:type="dxa"/>
            <w:vAlign w:val="center"/>
          </w:tcPr>
          <w:p w14:paraId="44CEB876" w14:textId="382A43E3" w:rsidR="000F7990" w:rsidRDefault="000F7990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Zgodność z aktualnymi przepisami BHP (wyposażenie pracownika)</w:t>
            </w:r>
          </w:p>
        </w:tc>
      </w:tr>
      <w:tr w:rsidR="002335BA" w:rsidRPr="004941A0" w14:paraId="34E78E39" w14:textId="77777777" w:rsidTr="00F5768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91E6" w14:textId="2F3F2A1D" w:rsidR="002335BA" w:rsidRPr="004941A0" w:rsidRDefault="002335BA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</w:t>
            </w:r>
            <w:r w:rsidR="000F7990">
              <w:rPr>
                <w:rFonts w:ascii="Verdana" w:hAnsi="Verdana"/>
                <w:sz w:val="20"/>
                <w:szCs w:val="20"/>
              </w:rPr>
              <w:t>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E059" w14:textId="0790404E" w:rsidR="002335BA" w:rsidRPr="004941A0" w:rsidRDefault="002335BA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 w:rsidR="000F7990">
              <w:rPr>
                <w:rFonts w:ascii="Verdana" w:hAnsi="Verdana"/>
                <w:b/>
                <w:bCs/>
                <w:sz w:val="20"/>
                <w:szCs w:val="20"/>
              </w:rPr>
              <w:t>24</w:t>
            </w: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 xml:space="preserve"> miesi</w:t>
            </w:r>
            <w:r w:rsidR="000F7990">
              <w:rPr>
                <w:rFonts w:ascii="Verdana" w:hAnsi="Verdana"/>
                <w:b/>
                <w:bCs/>
                <w:sz w:val="20"/>
                <w:szCs w:val="20"/>
              </w:rPr>
              <w:t>ą</w:t>
            </w: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>c</w:t>
            </w:r>
            <w:r w:rsidR="000F7990"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</w:p>
        </w:tc>
      </w:tr>
    </w:tbl>
    <w:p w14:paraId="0EC27A44" w14:textId="77777777" w:rsidR="002335BA" w:rsidRPr="003E14DB" w:rsidRDefault="002335BA" w:rsidP="002335BA">
      <w:pPr>
        <w:rPr>
          <w:rFonts w:ascii="Verdana" w:hAnsi="Verdana"/>
          <w:b/>
          <w:sz w:val="20"/>
          <w:szCs w:val="20"/>
        </w:rPr>
      </w:pPr>
    </w:p>
    <w:p w14:paraId="5B0C4AF3" w14:textId="630518B4" w:rsidR="002335BA" w:rsidRPr="003E14DB" w:rsidRDefault="0089420C" w:rsidP="000F7990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82456A">
        <w:rPr>
          <w:rFonts w:ascii="Verdana" w:hAnsi="Verdana"/>
          <w:b/>
          <w:sz w:val="20"/>
          <w:szCs w:val="20"/>
        </w:rPr>
        <w:t>K</w:t>
      </w:r>
      <w:r w:rsidR="00752A98">
        <w:rPr>
          <w:rFonts w:ascii="Verdana" w:hAnsi="Verdana"/>
          <w:b/>
          <w:sz w:val="20"/>
          <w:szCs w:val="20"/>
        </w:rPr>
        <w:t>lawiatura</w:t>
      </w:r>
      <w:r w:rsidR="002335BA" w:rsidRPr="003E14DB">
        <w:rPr>
          <w:rFonts w:ascii="Verdana" w:hAnsi="Verdana"/>
          <w:b/>
          <w:sz w:val="20"/>
          <w:szCs w:val="20"/>
        </w:rPr>
        <w:t xml:space="preserve">  - </w:t>
      </w:r>
      <w:r w:rsidR="00752A98">
        <w:rPr>
          <w:rFonts w:ascii="Verdana" w:hAnsi="Verdana"/>
          <w:b/>
          <w:sz w:val="20"/>
          <w:szCs w:val="20"/>
        </w:rPr>
        <w:t>20</w:t>
      </w:r>
      <w:r w:rsidR="002335BA"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01A44477" w14:textId="77777777" w:rsidR="002335BA" w:rsidRPr="003E14DB" w:rsidRDefault="002335BA" w:rsidP="002335BA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2335BA" w:rsidRPr="004941A0" w14:paraId="269E57CF" w14:textId="77777777" w:rsidTr="00F57682">
        <w:trPr>
          <w:tblCellSpacing w:w="15" w:type="dxa"/>
        </w:trPr>
        <w:tc>
          <w:tcPr>
            <w:tcW w:w="3235" w:type="dxa"/>
            <w:vAlign w:val="center"/>
          </w:tcPr>
          <w:p w14:paraId="15E34A32" w14:textId="77777777" w:rsidR="002335BA" w:rsidRPr="004941A0" w:rsidRDefault="002335BA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4BA22626" w14:textId="6DB5BB7A" w:rsidR="002335BA" w:rsidRPr="004941A0" w:rsidRDefault="00752A98" w:rsidP="00F5768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 w:rsidRPr="00752A98">
              <w:rPr>
                <w:rFonts w:ascii="Verdana" w:hAnsi="Verdana"/>
                <w:b/>
                <w:bCs/>
                <w:sz w:val="20"/>
                <w:szCs w:val="20"/>
              </w:rPr>
              <w:t>Logitech</w:t>
            </w:r>
            <w:proofErr w:type="spellEnd"/>
            <w:r w:rsidRPr="00752A98">
              <w:rPr>
                <w:rFonts w:ascii="Verdana" w:hAnsi="Verdana"/>
                <w:b/>
                <w:bCs/>
                <w:sz w:val="20"/>
                <w:szCs w:val="20"/>
              </w:rPr>
              <w:t xml:space="preserve"> K120 czarna USB</w:t>
            </w:r>
          </w:p>
        </w:tc>
      </w:tr>
      <w:tr w:rsidR="002335BA" w:rsidRPr="004941A0" w14:paraId="12A26BCE" w14:textId="77777777" w:rsidTr="00F57682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73D2" w14:textId="54149722" w:rsidR="002335BA" w:rsidRPr="004941A0" w:rsidRDefault="002335BA" w:rsidP="00F57682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0E0B" w14:textId="5BE6F198" w:rsidR="002335BA" w:rsidRPr="004941A0" w:rsidRDefault="002335BA" w:rsidP="00F57682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 w:rsidR="00752A98">
              <w:rPr>
                <w:rFonts w:ascii="Verdana" w:hAnsi="Verdana"/>
                <w:b/>
                <w:bCs/>
                <w:sz w:val="20"/>
                <w:szCs w:val="20"/>
              </w:rPr>
              <w:t>24</w:t>
            </w: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 xml:space="preserve"> miesi</w:t>
            </w:r>
            <w:r w:rsidR="00752A98">
              <w:rPr>
                <w:rFonts w:ascii="Verdana" w:hAnsi="Verdana"/>
                <w:b/>
                <w:bCs/>
                <w:sz w:val="20"/>
                <w:szCs w:val="20"/>
              </w:rPr>
              <w:t>ące</w:t>
            </w:r>
          </w:p>
        </w:tc>
      </w:tr>
    </w:tbl>
    <w:p w14:paraId="7C0E6CF6" w14:textId="77777777" w:rsidR="002335BA" w:rsidRPr="003E14DB" w:rsidRDefault="002335BA" w:rsidP="002335BA">
      <w:pPr>
        <w:rPr>
          <w:rFonts w:ascii="Verdana" w:hAnsi="Verdana"/>
          <w:b/>
          <w:sz w:val="20"/>
          <w:szCs w:val="20"/>
        </w:rPr>
      </w:pPr>
    </w:p>
    <w:p w14:paraId="0ECC8CE3" w14:textId="77777777" w:rsidR="00D12E7E" w:rsidRDefault="00D12E7E" w:rsidP="00EC1D95">
      <w:pPr>
        <w:rPr>
          <w:rFonts w:ascii="Verdana" w:hAnsi="Verdana"/>
          <w:b/>
          <w:sz w:val="20"/>
          <w:szCs w:val="20"/>
        </w:rPr>
      </w:pPr>
    </w:p>
    <w:p w14:paraId="326EDE44" w14:textId="2CCEACB1" w:rsidR="00663803" w:rsidRPr="003E14DB" w:rsidRDefault="00663803" w:rsidP="00663803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Zasilacz</w:t>
      </w:r>
      <w:r w:rsidRPr="003E14DB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1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6251B842" w14:textId="77777777" w:rsidR="00663803" w:rsidRPr="003E14DB" w:rsidRDefault="00663803" w:rsidP="00663803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663803" w:rsidRPr="004941A0" w14:paraId="6DF78B33" w14:textId="77777777" w:rsidTr="00081205">
        <w:trPr>
          <w:tblCellSpacing w:w="15" w:type="dxa"/>
        </w:trPr>
        <w:tc>
          <w:tcPr>
            <w:tcW w:w="3235" w:type="dxa"/>
            <w:vAlign w:val="center"/>
          </w:tcPr>
          <w:p w14:paraId="7416A8D8" w14:textId="77777777" w:rsidR="00663803" w:rsidRPr="004941A0" w:rsidRDefault="00663803" w:rsidP="00081205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245863C0" w14:textId="445FDDD9" w:rsidR="00663803" w:rsidRPr="00663803" w:rsidRDefault="00663803" w:rsidP="00663803">
            <w:pPr>
              <w:pStyle w:val="Nagwek1"/>
              <w:shd w:val="clear" w:color="auto" w:fill="FFFFFF"/>
              <w:spacing w:before="0"/>
              <w:rPr>
                <w:rFonts w:ascii="Verdana" w:hAnsi="Verdana"/>
                <w:b/>
                <w:bCs/>
                <w:color w:val="0F0F0F"/>
                <w:sz w:val="20"/>
                <w:szCs w:val="20"/>
              </w:rPr>
            </w:pPr>
            <w:r w:rsidRPr="00663803">
              <w:rPr>
                <w:rFonts w:ascii="Verdana" w:hAnsi="Verdana"/>
                <w:b/>
                <w:bCs/>
                <w:color w:val="0F0F0F"/>
                <w:sz w:val="20"/>
                <w:szCs w:val="20"/>
              </w:rPr>
              <w:t>FNIRSI DPS-150</w:t>
            </w:r>
          </w:p>
        </w:tc>
      </w:tr>
      <w:tr w:rsidR="00663803" w:rsidRPr="004941A0" w14:paraId="26D44579" w14:textId="77777777" w:rsidTr="00081205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042F" w14:textId="77777777" w:rsidR="00663803" w:rsidRPr="004941A0" w:rsidRDefault="00663803" w:rsidP="00081205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6533" w14:textId="77777777" w:rsidR="00663803" w:rsidRPr="004941A0" w:rsidRDefault="00663803" w:rsidP="0008120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min. 24</w:t>
            </w: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 xml:space="preserve"> miesi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ące</w:t>
            </w:r>
          </w:p>
        </w:tc>
      </w:tr>
    </w:tbl>
    <w:p w14:paraId="3879F4AC" w14:textId="77777777" w:rsidR="00663803" w:rsidRPr="003E14DB" w:rsidRDefault="00663803" w:rsidP="00663803">
      <w:pPr>
        <w:rPr>
          <w:rFonts w:ascii="Verdana" w:hAnsi="Verdana"/>
          <w:b/>
          <w:sz w:val="20"/>
          <w:szCs w:val="20"/>
        </w:rPr>
      </w:pPr>
    </w:p>
    <w:p w14:paraId="5E9702AA" w14:textId="7C09F458" w:rsidR="00663803" w:rsidRPr="003E14DB" w:rsidRDefault="00663803" w:rsidP="00663803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Miernik</w:t>
      </w:r>
      <w:r w:rsidRPr="003E14DB">
        <w:rPr>
          <w:rFonts w:ascii="Verdana" w:hAnsi="Verdana"/>
          <w:b/>
          <w:sz w:val="20"/>
          <w:szCs w:val="20"/>
        </w:rPr>
        <w:t xml:space="preserve">  - </w:t>
      </w:r>
      <w:r>
        <w:rPr>
          <w:rFonts w:ascii="Verdana" w:hAnsi="Verdana"/>
          <w:b/>
          <w:sz w:val="20"/>
          <w:szCs w:val="20"/>
        </w:rPr>
        <w:t>1</w:t>
      </w:r>
      <w:r w:rsidRPr="003E14DB">
        <w:rPr>
          <w:rFonts w:ascii="Verdana" w:hAnsi="Verdana"/>
          <w:b/>
          <w:sz w:val="20"/>
          <w:szCs w:val="20"/>
        </w:rPr>
        <w:t xml:space="preserve"> szt.</w:t>
      </w:r>
    </w:p>
    <w:p w14:paraId="624E0F78" w14:textId="77777777" w:rsidR="00663803" w:rsidRPr="003E14DB" w:rsidRDefault="00663803" w:rsidP="00663803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5782"/>
      </w:tblGrid>
      <w:tr w:rsidR="00663803" w:rsidRPr="004941A0" w14:paraId="6FE1DCA8" w14:textId="77777777" w:rsidTr="00081205">
        <w:trPr>
          <w:tblCellSpacing w:w="15" w:type="dxa"/>
        </w:trPr>
        <w:tc>
          <w:tcPr>
            <w:tcW w:w="3235" w:type="dxa"/>
            <w:vAlign w:val="center"/>
          </w:tcPr>
          <w:p w14:paraId="67B45505" w14:textId="77777777" w:rsidR="00663803" w:rsidRPr="004941A0" w:rsidRDefault="00663803" w:rsidP="00081205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Model</w:t>
            </w:r>
          </w:p>
        </w:tc>
        <w:tc>
          <w:tcPr>
            <w:tcW w:w="5737" w:type="dxa"/>
            <w:vAlign w:val="center"/>
          </w:tcPr>
          <w:p w14:paraId="0C2E8646" w14:textId="3B0FB4DA" w:rsidR="00663803" w:rsidRPr="00663803" w:rsidRDefault="00663803" w:rsidP="00081205">
            <w:pPr>
              <w:pStyle w:val="Nagwek1"/>
              <w:shd w:val="clear" w:color="auto" w:fill="FFFFFF"/>
              <w:spacing w:before="0"/>
              <w:rPr>
                <w:rFonts w:ascii="Verdana" w:hAnsi="Verdana"/>
                <w:b/>
                <w:bCs/>
                <w:color w:val="0F0F0F"/>
                <w:sz w:val="20"/>
                <w:szCs w:val="20"/>
              </w:rPr>
            </w:pPr>
            <w:r w:rsidRPr="00663803">
              <w:rPr>
                <w:rFonts w:ascii="Verdana" w:hAnsi="Verdana"/>
                <w:b/>
                <w:bCs/>
                <w:color w:val="0F0F0F"/>
                <w:sz w:val="20"/>
                <w:szCs w:val="20"/>
              </w:rPr>
              <w:t>FNIRSI 2C53T</w:t>
            </w:r>
          </w:p>
        </w:tc>
      </w:tr>
      <w:tr w:rsidR="00663803" w:rsidRPr="004941A0" w14:paraId="3202700D" w14:textId="77777777" w:rsidTr="00081205">
        <w:trPr>
          <w:tblCellSpacing w:w="15" w:type="dxa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FFD5" w14:textId="77777777" w:rsidR="00663803" w:rsidRPr="004941A0" w:rsidRDefault="00663803" w:rsidP="00081205">
            <w:pPr>
              <w:rPr>
                <w:rFonts w:ascii="Verdana" w:hAnsi="Verdana"/>
                <w:sz w:val="20"/>
                <w:szCs w:val="20"/>
              </w:rPr>
            </w:pPr>
            <w:r w:rsidRPr="004941A0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704F" w14:textId="77777777" w:rsidR="00663803" w:rsidRPr="004941A0" w:rsidRDefault="00663803" w:rsidP="00081205">
            <w:pPr>
              <w:pStyle w:val="Akapitzlist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min. 24</w:t>
            </w:r>
            <w:r w:rsidRPr="00B26095">
              <w:rPr>
                <w:rFonts w:ascii="Verdana" w:hAnsi="Verdana"/>
                <w:b/>
                <w:bCs/>
                <w:sz w:val="20"/>
                <w:szCs w:val="20"/>
              </w:rPr>
              <w:t xml:space="preserve"> miesi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ące</w:t>
            </w:r>
          </w:p>
        </w:tc>
      </w:tr>
    </w:tbl>
    <w:p w14:paraId="22916509" w14:textId="77777777" w:rsidR="00663803" w:rsidRPr="003E14DB" w:rsidRDefault="00663803" w:rsidP="00663803">
      <w:pPr>
        <w:rPr>
          <w:rFonts w:ascii="Verdana" w:hAnsi="Verdana"/>
          <w:b/>
          <w:sz w:val="20"/>
          <w:szCs w:val="20"/>
        </w:rPr>
      </w:pPr>
    </w:p>
    <w:p w14:paraId="2088C965" w14:textId="49D87684" w:rsidR="00920C2B" w:rsidRPr="00920C2B" w:rsidRDefault="00920C2B" w:rsidP="00920C2B">
      <w:pPr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bookmarkStart w:id="0" w:name="_Hlk180744188"/>
      <w:r>
        <w:rPr>
          <w:rFonts w:ascii="Verdana" w:hAnsi="Verdana"/>
          <w:b/>
          <w:sz w:val="20"/>
          <w:szCs w:val="20"/>
        </w:rPr>
        <w:t xml:space="preserve"> </w:t>
      </w:r>
      <w:r w:rsidRPr="00920C2B">
        <w:rPr>
          <w:rFonts w:ascii="Verdana" w:hAnsi="Verdana"/>
          <w:b/>
          <w:sz w:val="20"/>
          <w:szCs w:val="20"/>
        </w:rPr>
        <w:t xml:space="preserve">Słuchawki z mikrofonem – </w:t>
      </w:r>
      <w:r w:rsidR="002955A8">
        <w:rPr>
          <w:rFonts w:ascii="Verdana" w:hAnsi="Verdana"/>
          <w:b/>
          <w:sz w:val="20"/>
          <w:szCs w:val="20"/>
        </w:rPr>
        <w:t>20</w:t>
      </w:r>
      <w:r w:rsidRPr="00920C2B">
        <w:rPr>
          <w:rFonts w:ascii="Verdana" w:hAnsi="Verdana"/>
          <w:b/>
          <w:sz w:val="20"/>
          <w:szCs w:val="20"/>
        </w:rPr>
        <w:t xml:space="preserve"> szt.</w:t>
      </w:r>
    </w:p>
    <w:p w14:paraId="3AA2FCBD" w14:textId="77777777" w:rsidR="00920C2B" w:rsidRPr="00920C2B" w:rsidRDefault="00920C2B" w:rsidP="00920C2B">
      <w:pPr>
        <w:rPr>
          <w:rFonts w:ascii="Verdana" w:hAnsi="Verdana"/>
          <w:b/>
          <w:sz w:val="20"/>
          <w:szCs w:val="20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8"/>
        <w:gridCol w:w="5794"/>
      </w:tblGrid>
      <w:tr w:rsidR="00920C2B" w:rsidRPr="00920C2B" w14:paraId="43C98490" w14:textId="77777777" w:rsidTr="00920C2B">
        <w:trPr>
          <w:tblCellSpacing w:w="15" w:type="dxa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C6A3DC" w14:textId="77777777" w:rsidR="00920C2B" w:rsidRPr="00920C2B" w:rsidRDefault="00920C2B" w:rsidP="00920C2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20C2B">
              <w:rPr>
                <w:rFonts w:ascii="Verdana" w:hAnsi="Verdana"/>
                <w:bCs/>
                <w:sz w:val="20"/>
                <w:szCs w:val="20"/>
                <w:lang w:val="en-US"/>
              </w:rPr>
              <w:t>Marka i model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88EBC3" w14:textId="7FD8004B" w:rsidR="00920C2B" w:rsidRPr="00920C2B" w:rsidRDefault="002955A8" w:rsidP="00920C2B">
            <w:pPr>
              <w:rPr>
                <w:rFonts w:ascii="Verdana" w:hAnsi="Verdana"/>
                <w:b/>
                <w:sz w:val="20"/>
                <w:szCs w:val="20"/>
              </w:rPr>
            </w:pPr>
            <w:r w:rsidRPr="002955A8">
              <w:rPr>
                <w:rFonts w:ascii="Verdana" w:hAnsi="Verdana"/>
                <w:b/>
                <w:sz w:val="20"/>
                <w:szCs w:val="20"/>
              </w:rPr>
              <w:t>Słuchawki GEMBIRD MHS-U-001 Nauszne</w:t>
            </w:r>
          </w:p>
        </w:tc>
      </w:tr>
      <w:tr w:rsidR="00920C2B" w:rsidRPr="00920C2B" w14:paraId="11BBC0FD" w14:textId="77777777" w:rsidTr="00920C2B">
        <w:trPr>
          <w:tblCellSpacing w:w="15" w:type="dxa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EF515F" w14:textId="77777777" w:rsidR="00920C2B" w:rsidRPr="00920C2B" w:rsidRDefault="00920C2B" w:rsidP="00920C2B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920C2B">
              <w:rPr>
                <w:rFonts w:ascii="Verdana" w:hAnsi="Verdana"/>
                <w:bCs/>
                <w:sz w:val="20"/>
                <w:szCs w:val="20"/>
                <w:lang w:val="en-US"/>
              </w:rPr>
              <w:t>Interfejs</w:t>
            </w:r>
            <w:proofErr w:type="spellEnd"/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1160D0" w14:textId="30B6EB10" w:rsidR="00920C2B" w:rsidRPr="00920C2B" w:rsidRDefault="002955A8" w:rsidP="00920C2B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USB</w:t>
            </w:r>
          </w:p>
        </w:tc>
      </w:tr>
      <w:tr w:rsidR="00920C2B" w:rsidRPr="00920C2B" w14:paraId="1F15EC25" w14:textId="77777777" w:rsidTr="00920C2B">
        <w:trPr>
          <w:tblCellSpacing w:w="15" w:type="dxa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E770F1" w14:textId="435A2A2D" w:rsidR="00920C2B" w:rsidRPr="00920C2B" w:rsidRDefault="00920C2B" w:rsidP="00920C2B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920C2B">
              <w:rPr>
                <w:rFonts w:ascii="Verdana" w:hAnsi="Verdana"/>
                <w:bCs/>
                <w:sz w:val="20"/>
                <w:szCs w:val="20"/>
                <w:lang w:val="en-US"/>
              </w:rPr>
              <w:t>Regul</w:t>
            </w:r>
            <w:r w:rsidR="002955A8">
              <w:rPr>
                <w:rFonts w:ascii="Verdana" w:hAnsi="Verdana"/>
                <w:bCs/>
                <w:sz w:val="20"/>
                <w:szCs w:val="20"/>
                <w:lang w:val="en-US"/>
              </w:rPr>
              <w:t>owany</w:t>
            </w:r>
            <w:proofErr w:type="spellEnd"/>
            <w:r w:rsidR="002955A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955A8">
              <w:rPr>
                <w:rFonts w:ascii="Verdana" w:hAnsi="Verdana"/>
                <w:bCs/>
                <w:sz w:val="20"/>
                <w:szCs w:val="20"/>
                <w:lang w:val="en-US"/>
              </w:rPr>
              <w:t>pałąk</w:t>
            </w:r>
            <w:proofErr w:type="spellEnd"/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E4AEE2" w14:textId="4EA0D275" w:rsidR="00920C2B" w:rsidRPr="00920C2B" w:rsidRDefault="00920C2B" w:rsidP="00920C2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20C2B">
              <w:rPr>
                <w:rFonts w:ascii="Verdana" w:hAnsi="Verdana"/>
                <w:b/>
                <w:bCs/>
                <w:sz w:val="20"/>
                <w:szCs w:val="20"/>
              </w:rPr>
              <w:t>TAK</w:t>
            </w:r>
          </w:p>
        </w:tc>
      </w:tr>
      <w:tr w:rsidR="00920C2B" w:rsidRPr="00920C2B" w14:paraId="2DFAA471" w14:textId="77777777" w:rsidTr="00920C2B">
        <w:trPr>
          <w:tblCellSpacing w:w="15" w:type="dxa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110B54" w14:textId="77777777" w:rsidR="00920C2B" w:rsidRPr="00920C2B" w:rsidRDefault="00920C2B" w:rsidP="00920C2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20C2B">
              <w:rPr>
                <w:rFonts w:ascii="Verdana" w:hAnsi="Verdana"/>
                <w:bCs/>
                <w:sz w:val="20"/>
                <w:szCs w:val="20"/>
              </w:rPr>
              <w:t>Mikrofon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EC5EB8" w14:textId="77777777" w:rsidR="00920C2B" w:rsidRPr="00920C2B" w:rsidRDefault="00920C2B" w:rsidP="00920C2B">
            <w:pPr>
              <w:rPr>
                <w:rFonts w:ascii="Verdana" w:hAnsi="Verdana"/>
                <w:b/>
                <w:sz w:val="20"/>
                <w:szCs w:val="20"/>
              </w:rPr>
            </w:pPr>
            <w:r w:rsidRPr="00920C2B">
              <w:rPr>
                <w:rFonts w:ascii="Verdana" w:hAnsi="Verdana"/>
                <w:b/>
                <w:sz w:val="20"/>
                <w:szCs w:val="20"/>
              </w:rPr>
              <w:t xml:space="preserve">MOCOWANY NA WYSIĘGNIKU (PAŁĄKU) </w:t>
            </w:r>
          </w:p>
        </w:tc>
      </w:tr>
      <w:tr w:rsidR="00920C2B" w:rsidRPr="00920C2B" w14:paraId="268E1113" w14:textId="77777777" w:rsidTr="00920C2B">
        <w:trPr>
          <w:tblCellSpacing w:w="15" w:type="dxa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83569A" w14:textId="77777777" w:rsidR="00920C2B" w:rsidRPr="00920C2B" w:rsidRDefault="00920C2B" w:rsidP="00920C2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20C2B">
              <w:rPr>
                <w:rFonts w:ascii="Verdana" w:hAnsi="Verdana"/>
                <w:bCs/>
                <w:sz w:val="20"/>
                <w:szCs w:val="20"/>
              </w:rPr>
              <w:t>Długość przewodu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9DF35D" w14:textId="77777777" w:rsidR="00920C2B" w:rsidRPr="00920C2B" w:rsidRDefault="00920C2B" w:rsidP="00920C2B">
            <w:pPr>
              <w:rPr>
                <w:rFonts w:ascii="Verdana" w:hAnsi="Verdana"/>
                <w:b/>
                <w:sz w:val="20"/>
                <w:szCs w:val="20"/>
              </w:rPr>
            </w:pPr>
            <w:r w:rsidRPr="00920C2B">
              <w:rPr>
                <w:rFonts w:ascii="Verdana" w:hAnsi="Verdana"/>
                <w:b/>
                <w:bCs/>
                <w:sz w:val="20"/>
                <w:szCs w:val="20"/>
              </w:rPr>
              <w:t>min. 1,8m</w:t>
            </w:r>
          </w:p>
        </w:tc>
      </w:tr>
      <w:tr w:rsidR="00920C2B" w:rsidRPr="00920C2B" w14:paraId="5B9A6FF1" w14:textId="77777777" w:rsidTr="00920C2B">
        <w:trPr>
          <w:tblCellSpacing w:w="15" w:type="dxa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31DB06" w14:textId="77777777" w:rsidR="00920C2B" w:rsidRPr="00920C2B" w:rsidRDefault="00920C2B" w:rsidP="00920C2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20C2B">
              <w:rPr>
                <w:rFonts w:ascii="Verdana" w:hAnsi="Verdana"/>
                <w:bCs/>
                <w:sz w:val="20"/>
                <w:szCs w:val="20"/>
              </w:rPr>
              <w:t>Gwarancja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AC35D8" w14:textId="77777777" w:rsidR="00920C2B" w:rsidRPr="00920C2B" w:rsidRDefault="00920C2B" w:rsidP="00920C2B">
            <w:pPr>
              <w:rPr>
                <w:rFonts w:ascii="Verdana" w:hAnsi="Verdana"/>
                <w:b/>
                <w:sz w:val="20"/>
                <w:szCs w:val="20"/>
              </w:rPr>
            </w:pPr>
            <w:r w:rsidRPr="00920C2B">
              <w:rPr>
                <w:rFonts w:ascii="Verdana" w:hAnsi="Verdana"/>
                <w:b/>
                <w:sz w:val="20"/>
                <w:szCs w:val="20"/>
              </w:rPr>
              <w:t>min. 24 miesiące</w:t>
            </w:r>
          </w:p>
        </w:tc>
      </w:tr>
      <w:bookmarkEnd w:id="0"/>
    </w:tbl>
    <w:p w14:paraId="5828DB38" w14:textId="77777777" w:rsidR="00663803" w:rsidRDefault="00663803" w:rsidP="00EC1D95">
      <w:pPr>
        <w:rPr>
          <w:rFonts w:ascii="Verdana" w:hAnsi="Verdana"/>
          <w:b/>
          <w:sz w:val="20"/>
          <w:szCs w:val="20"/>
        </w:rPr>
      </w:pPr>
    </w:p>
    <w:p w14:paraId="48AF2735" w14:textId="77777777" w:rsidR="0046592F" w:rsidRDefault="0046592F" w:rsidP="00EC1D95">
      <w:pPr>
        <w:rPr>
          <w:rFonts w:ascii="Verdana" w:hAnsi="Verdana"/>
          <w:b/>
          <w:sz w:val="20"/>
          <w:szCs w:val="20"/>
        </w:rPr>
      </w:pPr>
    </w:p>
    <w:p w14:paraId="0380B7D7" w14:textId="368670D7" w:rsidR="0046592F" w:rsidRDefault="0046592F" w:rsidP="0046592F">
      <w:pPr>
        <w:ind w:left="6372"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Sporządził</w:t>
      </w:r>
    </w:p>
    <w:p w14:paraId="47F5D962" w14:textId="77777777" w:rsidR="0046592F" w:rsidRDefault="0046592F" w:rsidP="0046592F">
      <w:pPr>
        <w:ind w:left="6372" w:firstLine="708"/>
        <w:jc w:val="center"/>
        <w:rPr>
          <w:rFonts w:ascii="Verdana" w:hAnsi="Verdana"/>
          <w:b/>
          <w:sz w:val="20"/>
          <w:szCs w:val="20"/>
        </w:rPr>
      </w:pPr>
    </w:p>
    <w:p w14:paraId="2DD3D432" w14:textId="77777777" w:rsidR="0046592F" w:rsidRDefault="0046592F" w:rsidP="0046592F">
      <w:pPr>
        <w:ind w:left="6372"/>
        <w:jc w:val="center"/>
        <w:rPr>
          <w:rFonts w:ascii="Verdana" w:hAnsi="Verdana"/>
          <w:b/>
          <w:sz w:val="20"/>
          <w:szCs w:val="20"/>
        </w:rPr>
      </w:pPr>
    </w:p>
    <w:p w14:paraId="2A09D230" w14:textId="328042D4" w:rsidR="0046592F" w:rsidRPr="003E14DB" w:rsidRDefault="0046592F" w:rsidP="0046592F">
      <w:pPr>
        <w:ind w:left="6372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Dariusz Świerczek</w:t>
      </w:r>
      <w:r>
        <w:rPr>
          <w:rFonts w:ascii="Verdana" w:hAnsi="Verdana"/>
          <w:b/>
          <w:sz w:val="20"/>
          <w:szCs w:val="20"/>
        </w:rPr>
        <w:br/>
        <w:t>………………………………</w:t>
      </w:r>
    </w:p>
    <w:sectPr w:rsidR="0046592F" w:rsidRPr="003E14DB" w:rsidSect="002E1D88">
      <w:footerReference w:type="default" r:id="rId7"/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AB61D" w14:textId="77777777" w:rsidR="00ED22ED" w:rsidRDefault="00ED22ED" w:rsidP="003054AC">
      <w:r>
        <w:separator/>
      </w:r>
    </w:p>
  </w:endnote>
  <w:endnote w:type="continuationSeparator" w:id="0">
    <w:p w14:paraId="5A823B4A" w14:textId="77777777" w:rsidR="00ED22ED" w:rsidRDefault="00ED22ED" w:rsidP="0030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7783022"/>
      <w:docPartObj>
        <w:docPartGallery w:val="Page Numbers (Bottom of Page)"/>
        <w:docPartUnique/>
      </w:docPartObj>
    </w:sdtPr>
    <w:sdtContent>
      <w:p w14:paraId="4546518A" w14:textId="15B642C5" w:rsidR="00AC78B2" w:rsidRDefault="00AC78B2" w:rsidP="00EF6F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>
          <w:t>/</w:t>
        </w:r>
        <w:r w:rsidR="00586EAE">
          <w:t>5</w:t>
        </w:r>
      </w:p>
    </w:sdtContent>
  </w:sdt>
  <w:p w14:paraId="35B2FA25" w14:textId="77777777" w:rsidR="00AC78B2" w:rsidRDefault="00AC78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F9937" w14:textId="77777777" w:rsidR="00ED22ED" w:rsidRDefault="00ED22ED" w:rsidP="003054AC">
      <w:r>
        <w:separator/>
      </w:r>
    </w:p>
  </w:footnote>
  <w:footnote w:type="continuationSeparator" w:id="0">
    <w:p w14:paraId="5583A6C1" w14:textId="77777777" w:rsidR="00ED22ED" w:rsidRDefault="00ED22ED" w:rsidP="00305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5AA1"/>
    <w:multiLevelType w:val="hybridMultilevel"/>
    <w:tmpl w:val="B122F1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4411E"/>
    <w:multiLevelType w:val="hybridMultilevel"/>
    <w:tmpl w:val="B122F1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4407E"/>
    <w:multiLevelType w:val="multilevel"/>
    <w:tmpl w:val="E7E02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8D1D28"/>
    <w:multiLevelType w:val="multilevel"/>
    <w:tmpl w:val="86F63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26CEF"/>
    <w:multiLevelType w:val="hybridMultilevel"/>
    <w:tmpl w:val="B122F1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3D1B"/>
    <w:multiLevelType w:val="hybridMultilevel"/>
    <w:tmpl w:val="7C4CF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71331"/>
    <w:multiLevelType w:val="hybridMultilevel"/>
    <w:tmpl w:val="7C4CF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653DB"/>
    <w:multiLevelType w:val="hybridMultilevel"/>
    <w:tmpl w:val="D85A81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C1833"/>
    <w:multiLevelType w:val="hybridMultilevel"/>
    <w:tmpl w:val="CEBEEB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E6551"/>
    <w:multiLevelType w:val="hybridMultilevel"/>
    <w:tmpl w:val="75D4A1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036F4"/>
    <w:multiLevelType w:val="multilevel"/>
    <w:tmpl w:val="C34EF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5F429A"/>
    <w:multiLevelType w:val="hybridMultilevel"/>
    <w:tmpl w:val="1A660E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436FF"/>
    <w:multiLevelType w:val="hybridMultilevel"/>
    <w:tmpl w:val="0FE671E8"/>
    <w:lvl w:ilvl="0" w:tplc="2B945C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62442"/>
    <w:multiLevelType w:val="hybridMultilevel"/>
    <w:tmpl w:val="90663C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160FC"/>
    <w:multiLevelType w:val="multilevel"/>
    <w:tmpl w:val="F6FE3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C37F28"/>
    <w:multiLevelType w:val="multilevel"/>
    <w:tmpl w:val="C758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A65381"/>
    <w:multiLevelType w:val="hybridMultilevel"/>
    <w:tmpl w:val="7C4CF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13086"/>
    <w:multiLevelType w:val="hybridMultilevel"/>
    <w:tmpl w:val="7C4CF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66C51"/>
    <w:multiLevelType w:val="hybridMultilevel"/>
    <w:tmpl w:val="786C6E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2A53D1"/>
    <w:multiLevelType w:val="hybridMultilevel"/>
    <w:tmpl w:val="63868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2B77BE"/>
    <w:multiLevelType w:val="multilevel"/>
    <w:tmpl w:val="10D62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3E2443"/>
    <w:multiLevelType w:val="hybridMultilevel"/>
    <w:tmpl w:val="9828E3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A2592A"/>
    <w:multiLevelType w:val="hybridMultilevel"/>
    <w:tmpl w:val="9C947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828913">
    <w:abstractNumId w:val="12"/>
  </w:num>
  <w:num w:numId="2" w16cid:durableId="1985163706">
    <w:abstractNumId w:val="14"/>
  </w:num>
  <w:num w:numId="3" w16cid:durableId="1656493177">
    <w:abstractNumId w:val="20"/>
  </w:num>
  <w:num w:numId="4" w16cid:durableId="1709792">
    <w:abstractNumId w:val="15"/>
  </w:num>
  <w:num w:numId="5" w16cid:durableId="1167088605">
    <w:abstractNumId w:val="3"/>
  </w:num>
  <w:num w:numId="6" w16cid:durableId="747534818">
    <w:abstractNumId w:val="10"/>
  </w:num>
  <w:num w:numId="7" w16cid:durableId="653411635">
    <w:abstractNumId w:val="2"/>
  </w:num>
  <w:num w:numId="8" w16cid:durableId="562452358">
    <w:abstractNumId w:val="22"/>
  </w:num>
  <w:num w:numId="9" w16cid:durableId="946351258">
    <w:abstractNumId w:val="18"/>
  </w:num>
  <w:num w:numId="10" w16cid:durableId="1701465796">
    <w:abstractNumId w:val="21"/>
  </w:num>
  <w:num w:numId="11" w16cid:durableId="1249196412">
    <w:abstractNumId w:val="7"/>
  </w:num>
  <w:num w:numId="12" w16cid:durableId="828399947">
    <w:abstractNumId w:val="13"/>
  </w:num>
  <w:num w:numId="13" w16cid:durableId="1463813077">
    <w:abstractNumId w:val="4"/>
  </w:num>
  <w:num w:numId="14" w16cid:durableId="1699161908">
    <w:abstractNumId w:val="1"/>
  </w:num>
  <w:num w:numId="15" w16cid:durableId="624779468">
    <w:abstractNumId w:val="0"/>
  </w:num>
  <w:num w:numId="16" w16cid:durableId="2031028401">
    <w:abstractNumId w:val="6"/>
  </w:num>
  <w:num w:numId="17" w16cid:durableId="2044284638">
    <w:abstractNumId w:val="5"/>
  </w:num>
  <w:num w:numId="18" w16cid:durableId="1386025132">
    <w:abstractNumId w:val="16"/>
  </w:num>
  <w:num w:numId="19" w16cid:durableId="936181958">
    <w:abstractNumId w:val="17"/>
  </w:num>
  <w:num w:numId="20" w16cid:durableId="216942644">
    <w:abstractNumId w:val="8"/>
  </w:num>
  <w:num w:numId="21" w16cid:durableId="869101661">
    <w:abstractNumId w:val="19"/>
  </w:num>
  <w:num w:numId="22" w16cid:durableId="773718617">
    <w:abstractNumId w:val="9"/>
  </w:num>
  <w:num w:numId="23" w16cid:durableId="1052576770">
    <w:abstractNumId w:val="11"/>
  </w:num>
  <w:num w:numId="24" w16cid:durableId="3558870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CF9"/>
    <w:rsid w:val="00000D55"/>
    <w:rsid w:val="00001CF9"/>
    <w:rsid w:val="00004406"/>
    <w:rsid w:val="00011306"/>
    <w:rsid w:val="000153C8"/>
    <w:rsid w:val="0002053C"/>
    <w:rsid w:val="00020E8C"/>
    <w:rsid w:val="00021FA5"/>
    <w:rsid w:val="00022621"/>
    <w:rsid w:val="00031346"/>
    <w:rsid w:val="00037A0C"/>
    <w:rsid w:val="00040E73"/>
    <w:rsid w:val="000446AF"/>
    <w:rsid w:val="00045867"/>
    <w:rsid w:val="00051903"/>
    <w:rsid w:val="000543FD"/>
    <w:rsid w:val="00065720"/>
    <w:rsid w:val="00065933"/>
    <w:rsid w:val="000678AF"/>
    <w:rsid w:val="00067BB5"/>
    <w:rsid w:val="000738D4"/>
    <w:rsid w:val="00076066"/>
    <w:rsid w:val="0008248C"/>
    <w:rsid w:val="00093F9F"/>
    <w:rsid w:val="000963F8"/>
    <w:rsid w:val="000A1A61"/>
    <w:rsid w:val="000B4744"/>
    <w:rsid w:val="000B52E7"/>
    <w:rsid w:val="000B6355"/>
    <w:rsid w:val="000B6B21"/>
    <w:rsid w:val="000C7E7C"/>
    <w:rsid w:val="000D4470"/>
    <w:rsid w:val="000E2A67"/>
    <w:rsid w:val="000E7CC0"/>
    <w:rsid w:val="000F4B27"/>
    <w:rsid w:val="000F6D20"/>
    <w:rsid w:val="000F7990"/>
    <w:rsid w:val="0010228D"/>
    <w:rsid w:val="00106009"/>
    <w:rsid w:val="00115803"/>
    <w:rsid w:val="0012181C"/>
    <w:rsid w:val="00122C3F"/>
    <w:rsid w:val="001232C0"/>
    <w:rsid w:val="00125999"/>
    <w:rsid w:val="001307DA"/>
    <w:rsid w:val="00150652"/>
    <w:rsid w:val="00150C4E"/>
    <w:rsid w:val="001519C6"/>
    <w:rsid w:val="00154640"/>
    <w:rsid w:val="001564FC"/>
    <w:rsid w:val="00166D81"/>
    <w:rsid w:val="00170FAA"/>
    <w:rsid w:val="00172232"/>
    <w:rsid w:val="00177923"/>
    <w:rsid w:val="00184433"/>
    <w:rsid w:val="001948B9"/>
    <w:rsid w:val="001A1699"/>
    <w:rsid w:val="001A4C39"/>
    <w:rsid w:val="001A6903"/>
    <w:rsid w:val="001A7CA4"/>
    <w:rsid w:val="001A7E57"/>
    <w:rsid w:val="001B0921"/>
    <w:rsid w:val="001B1E63"/>
    <w:rsid w:val="001B7ACD"/>
    <w:rsid w:val="001C06E9"/>
    <w:rsid w:val="001C0A78"/>
    <w:rsid w:val="001C36C7"/>
    <w:rsid w:val="001C5FF4"/>
    <w:rsid w:val="001D1CBB"/>
    <w:rsid w:val="001D276F"/>
    <w:rsid w:val="001D29B7"/>
    <w:rsid w:val="001D304A"/>
    <w:rsid w:val="001E007A"/>
    <w:rsid w:val="001E34AE"/>
    <w:rsid w:val="001E3D4F"/>
    <w:rsid w:val="001E5C43"/>
    <w:rsid w:val="001E7BAC"/>
    <w:rsid w:val="001F3059"/>
    <w:rsid w:val="00206DCD"/>
    <w:rsid w:val="00210C05"/>
    <w:rsid w:val="00212B48"/>
    <w:rsid w:val="002143E9"/>
    <w:rsid w:val="00221575"/>
    <w:rsid w:val="00225B6C"/>
    <w:rsid w:val="00226A10"/>
    <w:rsid w:val="002326DB"/>
    <w:rsid w:val="002335BA"/>
    <w:rsid w:val="002352C4"/>
    <w:rsid w:val="00241BFB"/>
    <w:rsid w:val="00246C2E"/>
    <w:rsid w:val="0025082F"/>
    <w:rsid w:val="0025653E"/>
    <w:rsid w:val="002604F5"/>
    <w:rsid w:val="00273254"/>
    <w:rsid w:val="002733A1"/>
    <w:rsid w:val="002738E1"/>
    <w:rsid w:val="00274B02"/>
    <w:rsid w:val="00277435"/>
    <w:rsid w:val="00280F48"/>
    <w:rsid w:val="00283277"/>
    <w:rsid w:val="002955A8"/>
    <w:rsid w:val="00296734"/>
    <w:rsid w:val="002A1B53"/>
    <w:rsid w:val="002A59A7"/>
    <w:rsid w:val="002A7907"/>
    <w:rsid w:val="002B0D02"/>
    <w:rsid w:val="002B4592"/>
    <w:rsid w:val="002B61BB"/>
    <w:rsid w:val="002B6648"/>
    <w:rsid w:val="002B7028"/>
    <w:rsid w:val="002C0089"/>
    <w:rsid w:val="002C1D3B"/>
    <w:rsid w:val="002C1E15"/>
    <w:rsid w:val="002C21AE"/>
    <w:rsid w:val="002C3CC5"/>
    <w:rsid w:val="002C60BC"/>
    <w:rsid w:val="002E1B88"/>
    <w:rsid w:val="002E1D88"/>
    <w:rsid w:val="002E27DB"/>
    <w:rsid w:val="002E3EAC"/>
    <w:rsid w:val="002E4742"/>
    <w:rsid w:val="002E476E"/>
    <w:rsid w:val="002E6001"/>
    <w:rsid w:val="002F1721"/>
    <w:rsid w:val="00301BC9"/>
    <w:rsid w:val="003021EF"/>
    <w:rsid w:val="003023D4"/>
    <w:rsid w:val="0030425B"/>
    <w:rsid w:val="003049A9"/>
    <w:rsid w:val="003054AC"/>
    <w:rsid w:val="003067C5"/>
    <w:rsid w:val="0031097A"/>
    <w:rsid w:val="003125B9"/>
    <w:rsid w:val="003126BC"/>
    <w:rsid w:val="00314177"/>
    <w:rsid w:val="003142C7"/>
    <w:rsid w:val="00316385"/>
    <w:rsid w:val="00316AF4"/>
    <w:rsid w:val="00333F30"/>
    <w:rsid w:val="003356F0"/>
    <w:rsid w:val="003361C5"/>
    <w:rsid w:val="00342795"/>
    <w:rsid w:val="003431BB"/>
    <w:rsid w:val="003431F9"/>
    <w:rsid w:val="0035629E"/>
    <w:rsid w:val="003616AD"/>
    <w:rsid w:val="00363661"/>
    <w:rsid w:val="003779E7"/>
    <w:rsid w:val="003803EA"/>
    <w:rsid w:val="00383B7C"/>
    <w:rsid w:val="00390C72"/>
    <w:rsid w:val="003920B3"/>
    <w:rsid w:val="00393A21"/>
    <w:rsid w:val="00396305"/>
    <w:rsid w:val="003A420E"/>
    <w:rsid w:val="003A75B6"/>
    <w:rsid w:val="003B695A"/>
    <w:rsid w:val="003C5A3E"/>
    <w:rsid w:val="003C610D"/>
    <w:rsid w:val="003D6941"/>
    <w:rsid w:val="003D6B65"/>
    <w:rsid w:val="003E0085"/>
    <w:rsid w:val="003E14DB"/>
    <w:rsid w:val="003E30D5"/>
    <w:rsid w:val="003E45CF"/>
    <w:rsid w:val="003E51CB"/>
    <w:rsid w:val="003E7692"/>
    <w:rsid w:val="003F0DB1"/>
    <w:rsid w:val="003F14BA"/>
    <w:rsid w:val="003F44C1"/>
    <w:rsid w:val="003F6C21"/>
    <w:rsid w:val="00401A10"/>
    <w:rsid w:val="00405918"/>
    <w:rsid w:val="004079A5"/>
    <w:rsid w:val="00413822"/>
    <w:rsid w:val="004207C8"/>
    <w:rsid w:val="00420B3C"/>
    <w:rsid w:val="00422251"/>
    <w:rsid w:val="00422DE1"/>
    <w:rsid w:val="00425DC2"/>
    <w:rsid w:val="00426C77"/>
    <w:rsid w:val="00430BED"/>
    <w:rsid w:val="004330AA"/>
    <w:rsid w:val="004400CC"/>
    <w:rsid w:val="00441E3E"/>
    <w:rsid w:val="0044314D"/>
    <w:rsid w:val="00445290"/>
    <w:rsid w:val="004461FA"/>
    <w:rsid w:val="00450C98"/>
    <w:rsid w:val="0045118E"/>
    <w:rsid w:val="0046592F"/>
    <w:rsid w:val="00466AEF"/>
    <w:rsid w:val="00474BCD"/>
    <w:rsid w:val="00475B62"/>
    <w:rsid w:val="004837A3"/>
    <w:rsid w:val="004856B5"/>
    <w:rsid w:val="00490AEA"/>
    <w:rsid w:val="00491872"/>
    <w:rsid w:val="00492FF5"/>
    <w:rsid w:val="004941A0"/>
    <w:rsid w:val="00496052"/>
    <w:rsid w:val="00496B64"/>
    <w:rsid w:val="004976FD"/>
    <w:rsid w:val="004A0004"/>
    <w:rsid w:val="004A79B7"/>
    <w:rsid w:val="004B055B"/>
    <w:rsid w:val="004B0E1D"/>
    <w:rsid w:val="004B5CC3"/>
    <w:rsid w:val="004B7368"/>
    <w:rsid w:val="004C0528"/>
    <w:rsid w:val="004C21C3"/>
    <w:rsid w:val="004C759B"/>
    <w:rsid w:val="004D3993"/>
    <w:rsid w:val="004F1228"/>
    <w:rsid w:val="004F3554"/>
    <w:rsid w:val="004F3BCF"/>
    <w:rsid w:val="004F3D66"/>
    <w:rsid w:val="004F4698"/>
    <w:rsid w:val="005003B5"/>
    <w:rsid w:val="00502992"/>
    <w:rsid w:val="00503ACC"/>
    <w:rsid w:val="00512F10"/>
    <w:rsid w:val="00524E2F"/>
    <w:rsid w:val="00524E4E"/>
    <w:rsid w:val="005273C4"/>
    <w:rsid w:val="005328CA"/>
    <w:rsid w:val="00534A72"/>
    <w:rsid w:val="00536368"/>
    <w:rsid w:val="005366E6"/>
    <w:rsid w:val="00537A28"/>
    <w:rsid w:val="00541EC3"/>
    <w:rsid w:val="00542082"/>
    <w:rsid w:val="00542680"/>
    <w:rsid w:val="00545DED"/>
    <w:rsid w:val="00555086"/>
    <w:rsid w:val="00555590"/>
    <w:rsid w:val="00570A3C"/>
    <w:rsid w:val="00572E39"/>
    <w:rsid w:val="00576196"/>
    <w:rsid w:val="0058197B"/>
    <w:rsid w:val="00582035"/>
    <w:rsid w:val="00583DF7"/>
    <w:rsid w:val="00586EAE"/>
    <w:rsid w:val="005A62D4"/>
    <w:rsid w:val="005B14B3"/>
    <w:rsid w:val="005B5539"/>
    <w:rsid w:val="005C252A"/>
    <w:rsid w:val="005C32E8"/>
    <w:rsid w:val="005C4A51"/>
    <w:rsid w:val="005C7607"/>
    <w:rsid w:val="005D369E"/>
    <w:rsid w:val="005E672A"/>
    <w:rsid w:val="0061241E"/>
    <w:rsid w:val="00620483"/>
    <w:rsid w:val="00633720"/>
    <w:rsid w:val="00633910"/>
    <w:rsid w:val="0064031A"/>
    <w:rsid w:val="00645257"/>
    <w:rsid w:val="0065230A"/>
    <w:rsid w:val="0065712A"/>
    <w:rsid w:val="00661849"/>
    <w:rsid w:val="00663803"/>
    <w:rsid w:val="00663AE7"/>
    <w:rsid w:val="006679B6"/>
    <w:rsid w:val="0067289B"/>
    <w:rsid w:val="006736DE"/>
    <w:rsid w:val="0068024C"/>
    <w:rsid w:val="00680796"/>
    <w:rsid w:val="00687ADA"/>
    <w:rsid w:val="00695599"/>
    <w:rsid w:val="00695F45"/>
    <w:rsid w:val="006B6DDB"/>
    <w:rsid w:val="006C0E19"/>
    <w:rsid w:val="006C543C"/>
    <w:rsid w:val="006C58CF"/>
    <w:rsid w:val="006E15DA"/>
    <w:rsid w:val="006E35E2"/>
    <w:rsid w:val="006E43AE"/>
    <w:rsid w:val="006E72A7"/>
    <w:rsid w:val="006E7A9E"/>
    <w:rsid w:val="006F0F1B"/>
    <w:rsid w:val="006F56B7"/>
    <w:rsid w:val="00703759"/>
    <w:rsid w:val="0071013F"/>
    <w:rsid w:val="007150AA"/>
    <w:rsid w:val="007150FC"/>
    <w:rsid w:val="00724AAB"/>
    <w:rsid w:val="00737BCC"/>
    <w:rsid w:val="00743573"/>
    <w:rsid w:val="00746C86"/>
    <w:rsid w:val="0074789E"/>
    <w:rsid w:val="00752A98"/>
    <w:rsid w:val="00753967"/>
    <w:rsid w:val="00756663"/>
    <w:rsid w:val="00757080"/>
    <w:rsid w:val="00765674"/>
    <w:rsid w:val="00770CFA"/>
    <w:rsid w:val="00774608"/>
    <w:rsid w:val="00775F10"/>
    <w:rsid w:val="00781229"/>
    <w:rsid w:val="00781A88"/>
    <w:rsid w:val="00781CE5"/>
    <w:rsid w:val="007820FF"/>
    <w:rsid w:val="007911C0"/>
    <w:rsid w:val="007A7762"/>
    <w:rsid w:val="007B11CD"/>
    <w:rsid w:val="007C0269"/>
    <w:rsid w:val="007C28C6"/>
    <w:rsid w:val="007C3CB4"/>
    <w:rsid w:val="007D08E1"/>
    <w:rsid w:val="007D3ED5"/>
    <w:rsid w:val="007D6E6F"/>
    <w:rsid w:val="007D767A"/>
    <w:rsid w:val="007E118A"/>
    <w:rsid w:val="007E4F60"/>
    <w:rsid w:val="007E6636"/>
    <w:rsid w:val="007F4896"/>
    <w:rsid w:val="00801975"/>
    <w:rsid w:val="0080430B"/>
    <w:rsid w:val="00804DE2"/>
    <w:rsid w:val="008156CF"/>
    <w:rsid w:val="0081768A"/>
    <w:rsid w:val="0082456A"/>
    <w:rsid w:val="00824D68"/>
    <w:rsid w:val="0082604D"/>
    <w:rsid w:val="008311DF"/>
    <w:rsid w:val="00833782"/>
    <w:rsid w:val="00843002"/>
    <w:rsid w:val="008450E7"/>
    <w:rsid w:val="008469AD"/>
    <w:rsid w:val="0085057F"/>
    <w:rsid w:val="00860019"/>
    <w:rsid w:val="00866545"/>
    <w:rsid w:val="00870E8B"/>
    <w:rsid w:val="0087105D"/>
    <w:rsid w:val="00871AB9"/>
    <w:rsid w:val="00872BBB"/>
    <w:rsid w:val="0087488B"/>
    <w:rsid w:val="008749CC"/>
    <w:rsid w:val="008769DF"/>
    <w:rsid w:val="008807E3"/>
    <w:rsid w:val="00882528"/>
    <w:rsid w:val="008825DB"/>
    <w:rsid w:val="00885B23"/>
    <w:rsid w:val="00887443"/>
    <w:rsid w:val="008913F7"/>
    <w:rsid w:val="0089420C"/>
    <w:rsid w:val="008A3666"/>
    <w:rsid w:val="008A5CBC"/>
    <w:rsid w:val="008B4B02"/>
    <w:rsid w:val="008D0B9D"/>
    <w:rsid w:val="008D24CE"/>
    <w:rsid w:val="008D48EB"/>
    <w:rsid w:val="008E18AA"/>
    <w:rsid w:val="008E2894"/>
    <w:rsid w:val="008E6EAA"/>
    <w:rsid w:val="008E72D7"/>
    <w:rsid w:val="008F1800"/>
    <w:rsid w:val="008F1ECE"/>
    <w:rsid w:val="00900B4B"/>
    <w:rsid w:val="00901A6E"/>
    <w:rsid w:val="00905A5F"/>
    <w:rsid w:val="00920C2B"/>
    <w:rsid w:val="00923749"/>
    <w:rsid w:val="009242B7"/>
    <w:rsid w:val="0092448F"/>
    <w:rsid w:val="00931026"/>
    <w:rsid w:val="00932260"/>
    <w:rsid w:val="00932AE6"/>
    <w:rsid w:val="009443F9"/>
    <w:rsid w:val="009476A2"/>
    <w:rsid w:val="0095041D"/>
    <w:rsid w:val="009533B8"/>
    <w:rsid w:val="00954A39"/>
    <w:rsid w:val="009649E0"/>
    <w:rsid w:val="00967922"/>
    <w:rsid w:val="00972622"/>
    <w:rsid w:val="00975654"/>
    <w:rsid w:val="0098625B"/>
    <w:rsid w:val="00991E32"/>
    <w:rsid w:val="009921DA"/>
    <w:rsid w:val="00992282"/>
    <w:rsid w:val="0099397F"/>
    <w:rsid w:val="00995CC3"/>
    <w:rsid w:val="00996620"/>
    <w:rsid w:val="0099669B"/>
    <w:rsid w:val="00997F86"/>
    <w:rsid w:val="009B6ADE"/>
    <w:rsid w:val="009D2959"/>
    <w:rsid w:val="009D3980"/>
    <w:rsid w:val="009E0F31"/>
    <w:rsid w:val="009E2EA0"/>
    <w:rsid w:val="009E4A8F"/>
    <w:rsid w:val="009F3051"/>
    <w:rsid w:val="009F41BB"/>
    <w:rsid w:val="009F4443"/>
    <w:rsid w:val="009F4E87"/>
    <w:rsid w:val="00A02872"/>
    <w:rsid w:val="00A03F3F"/>
    <w:rsid w:val="00A112F5"/>
    <w:rsid w:val="00A11B74"/>
    <w:rsid w:val="00A1282B"/>
    <w:rsid w:val="00A14201"/>
    <w:rsid w:val="00A14F80"/>
    <w:rsid w:val="00A24324"/>
    <w:rsid w:val="00A27A34"/>
    <w:rsid w:val="00A36020"/>
    <w:rsid w:val="00A43DFF"/>
    <w:rsid w:val="00A45483"/>
    <w:rsid w:val="00A45EFA"/>
    <w:rsid w:val="00A51489"/>
    <w:rsid w:val="00A51513"/>
    <w:rsid w:val="00A575EE"/>
    <w:rsid w:val="00A578BC"/>
    <w:rsid w:val="00A61C81"/>
    <w:rsid w:val="00A7485C"/>
    <w:rsid w:val="00A74ACD"/>
    <w:rsid w:val="00A7736C"/>
    <w:rsid w:val="00A93209"/>
    <w:rsid w:val="00A96276"/>
    <w:rsid w:val="00AA1A9E"/>
    <w:rsid w:val="00AA5CA0"/>
    <w:rsid w:val="00AB2F96"/>
    <w:rsid w:val="00AB3149"/>
    <w:rsid w:val="00AB4C98"/>
    <w:rsid w:val="00AC6578"/>
    <w:rsid w:val="00AC78B2"/>
    <w:rsid w:val="00AC7B9E"/>
    <w:rsid w:val="00AE1F3A"/>
    <w:rsid w:val="00AE2E04"/>
    <w:rsid w:val="00AF239E"/>
    <w:rsid w:val="00B0141D"/>
    <w:rsid w:val="00B057F7"/>
    <w:rsid w:val="00B077DF"/>
    <w:rsid w:val="00B23877"/>
    <w:rsid w:val="00B26095"/>
    <w:rsid w:val="00B4693B"/>
    <w:rsid w:val="00B512B7"/>
    <w:rsid w:val="00B61A61"/>
    <w:rsid w:val="00B61BCA"/>
    <w:rsid w:val="00B63A1A"/>
    <w:rsid w:val="00B65495"/>
    <w:rsid w:val="00B662DF"/>
    <w:rsid w:val="00B67FE9"/>
    <w:rsid w:val="00B7285B"/>
    <w:rsid w:val="00B760A9"/>
    <w:rsid w:val="00B802AE"/>
    <w:rsid w:val="00B8112A"/>
    <w:rsid w:val="00B85FB4"/>
    <w:rsid w:val="00B86182"/>
    <w:rsid w:val="00B8773B"/>
    <w:rsid w:val="00BA314A"/>
    <w:rsid w:val="00BA3F11"/>
    <w:rsid w:val="00BA4B0A"/>
    <w:rsid w:val="00BA6AD2"/>
    <w:rsid w:val="00BB4DBE"/>
    <w:rsid w:val="00BC3AB8"/>
    <w:rsid w:val="00BD08D7"/>
    <w:rsid w:val="00BD1B24"/>
    <w:rsid w:val="00BD59D3"/>
    <w:rsid w:val="00BE57CA"/>
    <w:rsid w:val="00BE7938"/>
    <w:rsid w:val="00BE7C83"/>
    <w:rsid w:val="00BF107D"/>
    <w:rsid w:val="00C00250"/>
    <w:rsid w:val="00C019C9"/>
    <w:rsid w:val="00C023CA"/>
    <w:rsid w:val="00C12488"/>
    <w:rsid w:val="00C14AE6"/>
    <w:rsid w:val="00C15D89"/>
    <w:rsid w:val="00C16A29"/>
    <w:rsid w:val="00C16AF5"/>
    <w:rsid w:val="00C21C36"/>
    <w:rsid w:val="00C231D0"/>
    <w:rsid w:val="00C318A5"/>
    <w:rsid w:val="00C4366E"/>
    <w:rsid w:val="00C46B56"/>
    <w:rsid w:val="00C47330"/>
    <w:rsid w:val="00C503E5"/>
    <w:rsid w:val="00C50CF7"/>
    <w:rsid w:val="00C52674"/>
    <w:rsid w:val="00C55E01"/>
    <w:rsid w:val="00C57234"/>
    <w:rsid w:val="00C60E35"/>
    <w:rsid w:val="00C6333B"/>
    <w:rsid w:val="00C679BE"/>
    <w:rsid w:val="00C755D8"/>
    <w:rsid w:val="00C8368E"/>
    <w:rsid w:val="00C8434C"/>
    <w:rsid w:val="00C90F80"/>
    <w:rsid w:val="00C91BDE"/>
    <w:rsid w:val="00C930A1"/>
    <w:rsid w:val="00CA0670"/>
    <w:rsid w:val="00CA23B0"/>
    <w:rsid w:val="00CB2A60"/>
    <w:rsid w:val="00CB552A"/>
    <w:rsid w:val="00CB5BD0"/>
    <w:rsid w:val="00CC3474"/>
    <w:rsid w:val="00CC41E1"/>
    <w:rsid w:val="00CC48B4"/>
    <w:rsid w:val="00CD38FC"/>
    <w:rsid w:val="00CD6F1F"/>
    <w:rsid w:val="00CE25AE"/>
    <w:rsid w:val="00CE4BA2"/>
    <w:rsid w:val="00CF79A3"/>
    <w:rsid w:val="00D05B18"/>
    <w:rsid w:val="00D10722"/>
    <w:rsid w:val="00D12E7E"/>
    <w:rsid w:val="00D132B9"/>
    <w:rsid w:val="00D15DA9"/>
    <w:rsid w:val="00D2439B"/>
    <w:rsid w:val="00D52FCA"/>
    <w:rsid w:val="00D56F18"/>
    <w:rsid w:val="00D57A36"/>
    <w:rsid w:val="00D64828"/>
    <w:rsid w:val="00D71551"/>
    <w:rsid w:val="00D7338B"/>
    <w:rsid w:val="00D82346"/>
    <w:rsid w:val="00D90BC4"/>
    <w:rsid w:val="00D90CF9"/>
    <w:rsid w:val="00DA378C"/>
    <w:rsid w:val="00DA4B04"/>
    <w:rsid w:val="00DB0389"/>
    <w:rsid w:val="00DB4194"/>
    <w:rsid w:val="00DC2400"/>
    <w:rsid w:val="00DC4451"/>
    <w:rsid w:val="00DE09DB"/>
    <w:rsid w:val="00DE2023"/>
    <w:rsid w:val="00DE4FBF"/>
    <w:rsid w:val="00DE62CB"/>
    <w:rsid w:val="00DF052D"/>
    <w:rsid w:val="00DF6AFF"/>
    <w:rsid w:val="00DF7886"/>
    <w:rsid w:val="00DF796C"/>
    <w:rsid w:val="00E006B5"/>
    <w:rsid w:val="00E0181A"/>
    <w:rsid w:val="00E118B7"/>
    <w:rsid w:val="00E12BFE"/>
    <w:rsid w:val="00E17AAF"/>
    <w:rsid w:val="00E2395C"/>
    <w:rsid w:val="00E2552B"/>
    <w:rsid w:val="00E300BA"/>
    <w:rsid w:val="00E30F47"/>
    <w:rsid w:val="00E4027B"/>
    <w:rsid w:val="00E42DFF"/>
    <w:rsid w:val="00E435E2"/>
    <w:rsid w:val="00E46063"/>
    <w:rsid w:val="00E471F5"/>
    <w:rsid w:val="00E51784"/>
    <w:rsid w:val="00E51C3B"/>
    <w:rsid w:val="00E52E1A"/>
    <w:rsid w:val="00E53042"/>
    <w:rsid w:val="00E53145"/>
    <w:rsid w:val="00E535F4"/>
    <w:rsid w:val="00E614FB"/>
    <w:rsid w:val="00E62E05"/>
    <w:rsid w:val="00E639C0"/>
    <w:rsid w:val="00E64172"/>
    <w:rsid w:val="00E64553"/>
    <w:rsid w:val="00E677BE"/>
    <w:rsid w:val="00E71636"/>
    <w:rsid w:val="00E720C5"/>
    <w:rsid w:val="00E74DD1"/>
    <w:rsid w:val="00E77E46"/>
    <w:rsid w:val="00E8009C"/>
    <w:rsid w:val="00E90C5F"/>
    <w:rsid w:val="00E91CE7"/>
    <w:rsid w:val="00EB1DE3"/>
    <w:rsid w:val="00EB2410"/>
    <w:rsid w:val="00EB3CBD"/>
    <w:rsid w:val="00EB4AB2"/>
    <w:rsid w:val="00EB664D"/>
    <w:rsid w:val="00EB6D99"/>
    <w:rsid w:val="00EB7FC6"/>
    <w:rsid w:val="00EC0EC1"/>
    <w:rsid w:val="00EC1D95"/>
    <w:rsid w:val="00EC2F9A"/>
    <w:rsid w:val="00EC447F"/>
    <w:rsid w:val="00ED1097"/>
    <w:rsid w:val="00ED22ED"/>
    <w:rsid w:val="00ED4F44"/>
    <w:rsid w:val="00ED5B95"/>
    <w:rsid w:val="00ED722C"/>
    <w:rsid w:val="00EF27D0"/>
    <w:rsid w:val="00EF50C3"/>
    <w:rsid w:val="00EF5F04"/>
    <w:rsid w:val="00EF6FC8"/>
    <w:rsid w:val="00F1024C"/>
    <w:rsid w:val="00F27DA3"/>
    <w:rsid w:val="00F27FFA"/>
    <w:rsid w:val="00F333FF"/>
    <w:rsid w:val="00F35CAF"/>
    <w:rsid w:val="00F45BD0"/>
    <w:rsid w:val="00F47E77"/>
    <w:rsid w:val="00F55634"/>
    <w:rsid w:val="00F61286"/>
    <w:rsid w:val="00F70CAD"/>
    <w:rsid w:val="00F76109"/>
    <w:rsid w:val="00F77BBF"/>
    <w:rsid w:val="00F8163C"/>
    <w:rsid w:val="00F817C6"/>
    <w:rsid w:val="00F821BE"/>
    <w:rsid w:val="00F83AA3"/>
    <w:rsid w:val="00F84B9D"/>
    <w:rsid w:val="00F94D50"/>
    <w:rsid w:val="00F95999"/>
    <w:rsid w:val="00F96604"/>
    <w:rsid w:val="00F97725"/>
    <w:rsid w:val="00F977A2"/>
    <w:rsid w:val="00FA1657"/>
    <w:rsid w:val="00FA304E"/>
    <w:rsid w:val="00FC041C"/>
    <w:rsid w:val="00FC18BE"/>
    <w:rsid w:val="00FC1BC0"/>
    <w:rsid w:val="00FC25CF"/>
    <w:rsid w:val="00FC50C0"/>
    <w:rsid w:val="00FC5B61"/>
    <w:rsid w:val="00FD0566"/>
    <w:rsid w:val="00FD6E1A"/>
    <w:rsid w:val="00FE083F"/>
    <w:rsid w:val="00FE540A"/>
    <w:rsid w:val="00FE68F9"/>
    <w:rsid w:val="00FF4CCF"/>
    <w:rsid w:val="00FF5D45"/>
    <w:rsid w:val="00FF6425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8985"/>
  <w15:docId w15:val="{ED12AB67-EB91-43F1-815C-ABF9B55E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8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9559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79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5CC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4C0528"/>
    <w:pPr>
      <w:ind w:left="720" w:hanging="720"/>
      <w:jc w:val="center"/>
    </w:pPr>
    <w:rPr>
      <w:rFonts w:ascii="Verdana" w:hAnsi="Verdana"/>
      <w:spacing w:val="4"/>
      <w:sz w:val="20"/>
      <w:szCs w:val="20"/>
    </w:rPr>
  </w:style>
  <w:style w:type="paragraph" w:styleId="Nagwek">
    <w:name w:val="header"/>
    <w:basedOn w:val="Normalny"/>
    <w:link w:val="NagwekZnak"/>
    <w:rsid w:val="008311DF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8311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11D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311D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311DF"/>
    <w:rPr>
      <w:b/>
      <w:bCs/>
    </w:rPr>
  </w:style>
  <w:style w:type="character" w:customStyle="1" w:styleId="jm">
    <w:name w:val="jm"/>
    <w:basedOn w:val="Domylnaczcionkaakapitu"/>
    <w:rsid w:val="00011306"/>
  </w:style>
  <w:style w:type="character" w:customStyle="1" w:styleId="Nagwek2Znak">
    <w:name w:val="Nagłówek 2 Znak"/>
    <w:basedOn w:val="Domylnaczcionkaakapitu"/>
    <w:link w:val="Nagwek2"/>
    <w:uiPriority w:val="9"/>
    <w:rsid w:val="0069559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F79A3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79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54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54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7289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textnormal">
    <w:name w:val="text_normal"/>
    <w:basedOn w:val="Normalny"/>
    <w:rsid w:val="00824D68"/>
    <w:pPr>
      <w:spacing w:before="100" w:beforeAutospacing="1" w:after="100" w:afterAutospacing="1"/>
    </w:pPr>
  </w:style>
  <w:style w:type="character" w:customStyle="1" w:styleId="style2">
    <w:name w:val="style2"/>
    <w:basedOn w:val="Domylnaczcionkaakapitu"/>
    <w:rsid w:val="00824D68"/>
  </w:style>
  <w:style w:type="character" w:customStyle="1" w:styleId="articlebody">
    <w:name w:val="articlebody"/>
    <w:basedOn w:val="Domylnaczcionkaakapitu"/>
    <w:rsid w:val="00FF5D45"/>
  </w:style>
  <w:style w:type="character" w:customStyle="1" w:styleId="spec-item">
    <w:name w:val="spec-item"/>
    <w:basedOn w:val="Domylnaczcionkaakapitu"/>
    <w:rsid w:val="004C759B"/>
  </w:style>
  <w:style w:type="paragraph" w:styleId="Tekstdymka">
    <w:name w:val="Balloon Text"/>
    <w:basedOn w:val="Normalny"/>
    <w:link w:val="TekstdymkaZnak"/>
    <w:uiPriority w:val="99"/>
    <w:semiHidden/>
    <w:unhideWhenUsed/>
    <w:rsid w:val="00A112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2F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5CC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757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145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0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1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67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69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1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68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9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96616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09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870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54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0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5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4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8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77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52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7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73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9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6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90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86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114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62760">
          <w:marLeft w:val="75"/>
          <w:marRight w:val="75"/>
          <w:marTop w:val="0"/>
          <w:marBottom w:val="150"/>
          <w:divBdr>
            <w:top w:val="single" w:sz="6" w:space="0" w:color="387FF3"/>
            <w:left w:val="single" w:sz="6" w:space="4" w:color="387FF3"/>
            <w:bottom w:val="single" w:sz="6" w:space="0" w:color="387FF3"/>
            <w:right w:val="single" w:sz="6" w:space="4" w:color="387FF3"/>
          </w:divBdr>
        </w:div>
      </w:divsChild>
    </w:div>
    <w:div w:id="12523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220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443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33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31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8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893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Świerczek Dariusz</dc:creator>
  <cp:keywords/>
  <dc:description/>
  <cp:lastModifiedBy>Szymura Natalia</cp:lastModifiedBy>
  <cp:revision>2</cp:revision>
  <cp:lastPrinted>2017-04-13T06:09:00Z</cp:lastPrinted>
  <dcterms:created xsi:type="dcterms:W3CDTF">2024-10-29T12:31:00Z</dcterms:created>
  <dcterms:modified xsi:type="dcterms:W3CDTF">2024-10-29T12:31:00Z</dcterms:modified>
</cp:coreProperties>
</file>