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A60C82E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735467">
        <w:rPr>
          <w:rFonts w:asciiTheme="minorHAnsi" w:hAnsiTheme="minorHAnsi" w:cstheme="minorHAnsi"/>
        </w:rPr>
        <w:t>11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AA51D2">
        <w:rPr>
          <w:rFonts w:asciiTheme="minorHAnsi" w:hAnsiTheme="minorHAnsi" w:cstheme="minorHAnsi"/>
        </w:rPr>
        <w:t xml:space="preserve">3 </w:t>
      </w:r>
      <w:r w:rsidR="00735467">
        <w:rPr>
          <w:rFonts w:asciiTheme="minorHAnsi" w:hAnsiTheme="minorHAnsi" w:cstheme="minorHAnsi"/>
        </w:rPr>
        <w:t xml:space="preserve"> lut</w:t>
      </w:r>
      <w:r w:rsidR="003D04C8">
        <w:rPr>
          <w:rFonts w:asciiTheme="minorHAnsi" w:hAnsiTheme="minorHAnsi" w:cstheme="minorHAnsi"/>
        </w:rPr>
        <w:t>ego</w:t>
      </w:r>
      <w:r w:rsidR="00735467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106E5377" w14:textId="44B789F3" w:rsidR="005D3B74" w:rsidRDefault="005D3B74" w:rsidP="00480BDD">
      <w:pPr>
        <w:spacing w:line="276" w:lineRule="auto"/>
        <w:rPr>
          <w:rFonts w:asciiTheme="minorHAnsi" w:hAnsiTheme="minorHAnsi" w:cstheme="minorHAnsi"/>
        </w:rPr>
      </w:pPr>
    </w:p>
    <w:p w14:paraId="50340F09" w14:textId="77777777" w:rsidR="000220B1" w:rsidRPr="00CA550B" w:rsidRDefault="000220B1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69CBA64B" w14:textId="77777777" w:rsidR="000220B1" w:rsidRPr="00EA02BF" w:rsidRDefault="000220B1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3BB3950C" w:rsidR="002D1C61" w:rsidRPr="00EA02BF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806546" w:rsidRPr="00EA02BF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A02BF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r w:rsidR="00BF3294" w:rsidRPr="00EA02BF">
        <w:rPr>
          <w:rFonts w:asciiTheme="minorHAnsi" w:hAnsiTheme="minorHAnsi" w:cstheme="minorHAnsi"/>
        </w:rPr>
        <w:t>późn</w:t>
      </w:r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0624B3" w:rsidRPr="00EA02BF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A7231C" w:rsidRPr="00EA02BF">
        <w:rPr>
          <w:rFonts w:asciiTheme="minorHAnsi" w:hAnsiTheme="minorHAnsi" w:cstheme="minorHAnsi"/>
        </w:rPr>
        <w:t>zgromadzenia</w:t>
      </w:r>
      <w:r w:rsidR="006C0D6F">
        <w:rPr>
          <w:rFonts w:asciiTheme="minorHAnsi" w:hAnsiTheme="minorHAnsi" w:cstheme="minorHAnsi"/>
        </w:rPr>
        <w:t xml:space="preserve"> organizowanego </w:t>
      </w:r>
      <w:r w:rsidR="00785E8D">
        <w:rPr>
          <w:rFonts w:asciiTheme="minorHAnsi" w:hAnsiTheme="minorHAnsi" w:cstheme="minorHAnsi"/>
        </w:rPr>
        <w:br/>
      </w:r>
      <w:r w:rsidR="006C0D6F">
        <w:rPr>
          <w:rFonts w:asciiTheme="minorHAnsi" w:hAnsiTheme="minorHAnsi" w:cstheme="minorHAnsi"/>
        </w:rPr>
        <w:t>w dniu</w:t>
      </w:r>
      <w:r w:rsidR="00BB7FA4" w:rsidRPr="00EA02BF">
        <w:rPr>
          <w:rFonts w:asciiTheme="minorHAnsi" w:hAnsiTheme="minorHAnsi" w:cstheme="minorHAnsi"/>
        </w:rPr>
        <w:t xml:space="preserve"> 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5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EA02BF">
        <w:rPr>
          <w:rFonts w:asciiTheme="minorHAnsi" w:hAnsiTheme="minorHAnsi" w:cstheme="minorHAnsi"/>
        </w:rPr>
        <w:t>.</w:t>
      </w:r>
      <w:r w:rsidR="002D1C61" w:rsidRPr="00EA02BF">
        <w:rPr>
          <w:rFonts w:asciiTheme="minorHAnsi" w:hAnsiTheme="minorHAnsi" w:cstheme="minorHAnsi"/>
        </w:rPr>
        <w:t xml:space="preserve"> </w:t>
      </w:r>
      <w:r w:rsidR="00607632">
        <w:rPr>
          <w:rFonts w:asciiTheme="minorHAnsi" w:hAnsiTheme="minorHAnsi" w:cstheme="minorHAnsi"/>
        </w:rPr>
        <w:t xml:space="preserve">– miejsce zgromadzenia na Rynku Staromiejskim (plac) w Koszalinie </w:t>
      </w:r>
      <w:r w:rsidR="00607632">
        <w:rPr>
          <w:rFonts w:asciiTheme="minorHAnsi" w:hAnsiTheme="minorHAnsi" w:cstheme="minorHAnsi"/>
        </w:rPr>
        <w:br/>
        <w:t xml:space="preserve">i dalej </w:t>
      </w:r>
      <w:r w:rsidR="00CB1360">
        <w:rPr>
          <w:rFonts w:asciiTheme="minorHAnsi" w:hAnsiTheme="minorHAnsi" w:cstheme="minorHAnsi"/>
        </w:rPr>
        <w:t>przemarsz</w:t>
      </w:r>
      <w:r w:rsidR="00785E8D">
        <w:rPr>
          <w:rFonts w:asciiTheme="minorHAnsi" w:hAnsiTheme="minorHAnsi" w:cstheme="minorHAnsi"/>
        </w:rPr>
        <w:t xml:space="preserve"> </w:t>
      </w:r>
      <w:r w:rsidR="00CB1360">
        <w:rPr>
          <w:rFonts w:asciiTheme="minorHAnsi" w:hAnsiTheme="minorHAnsi" w:cstheme="minorHAnsi"/>
        </w:rPr>
        <w:t xml:space="preserve">chodnikiem wzdłuż </w:t>
      </w:r>
      <w:r w:rsidR="00785E8D">
        <w:rPr>
          <w:rFonts w:asciiTheme="minorHAnsi" w:hAnsiTheme="minorHAnsi" w:cstheme="minorHAnsi"/>
        </w:rPr>
        <w:t>ul.</w:t>
      </w:r>
      <w:r w:rsidR="00CB1360">
        <w:rPr>
          <w:rFonts w:asciiTheme="minorHAnsi" w:hAnsiTheme="minorHAnsi" w:cstheme="minorHAnsi"/>
        </w:rPr>
        <w:t xml:space="preserve"> Zwycięstwa na</w:t>
      </w:r>
      <w:r w:rsidR="00785E8D">
        <w:rPr>
          <w:rFonts w:asciiTheme="minorHAnsi" w:hAnsiTheme="minorHAnsi" w:cstheme="minorHAnsi"/>
        </w:rPr>
        <w:t xml:space="preserve"> </w:t>
      </w:r>
      <w:r w:rsidR="00CB1360">
        <w:rPr>
          <w:rFonts w:asciiTheme="minorHAnsi" w:hAnsiTheme="minorHAnsi" w:cstheme="minorHAnsi"/>
        </w:rPr>
        <w:t xml:space="preserve">ul. Mickiewicza i powrót </w:t>
      </w:r>
      <w:r w:rsidR="004D3BB6" w:rsidRPr="00EA02BF">
        <w:rPr>
          <w:rFonts w:asciiTheme="minorHAnsi" w:hAnsiTheme="minorHAnsi" w:cstheme="minorHAnsi"/>
        </w:rPr>
        <w:t xml:space="preserve">na </w:t>
      </w:r>
      <w:r w:rsidR="006B4089">
        <w:rPr>
          <w:rFonts w:asciiTheme="minorHAnsi" w:hAnsiTheme="minorHAnsi" w:cstheme="minorHAnsi"/>
        </w:rPr>
        <w:t>Ryn</w:t>
      </w:r>
      <w:r w:rsidR="00CB1360">
        <w:rPr>
          <w:rFonts w:asciiTheme="minorHAnsi" w:hAnsiTheme="minorHAnsi" w:cstheme="minorHAnsi"/>
        </w:rPr>
        <w:t>e</w:t>
      </w:r>
      <w:r w:rsidR="006B4089">
        <w:rPr>
          <w:rFonts w:asciiTheme="minorHAnsi" w:hAnsiTheme="minorHAnsi" w:cstheme="minorHAnsi"/>
        </w:rPr>
        <w:t>k Staromiejski</w:t>
      </w:r>
      <w:r w:rsidR="00CA550B" w:rsidRPr="00EA02BF">
        <w:rPr>
          <w:rFonts w:asciiTheme="minorHAnsi" w:hAnsiTheme="minorHAnsi" w:cstheme="minorHAnsi"/>
        </w:rPr>
        <w:t xml:space="preserve"> </w:t>
      </w:r>
      <w:r w:rsidR="00425F1C" w:rsidRPr="00EA02BF">
        <w:rPr>
          <w:rFonts w:asciiTheme="minorHAnsi" w:hAnsiTheme="minorHAnsi" w:cstheme="minorHAnsi"/>
        </w:rPr>
        <w:t xml:space="preserve">w </w:t>
      </w:r>
      <w:bookmarkEnd w:id="0"/>
      <w:r w:rsidR="008448B4" w:rsidRPr="00EA02BF">
        <w:rPr>
          <w:rFonts w:asciiTheme="minorHAnsi" w:hAnsiTheme="minorHAnsi" w:cstheme="minorHAnsi"/>
        </w:rPr>
        <w:t>Koszalinie</w:t>
      </w:r>
      <w:r w:rsidR="006B4089">
        <w:rPr>
          <w:rFonts w:asciiTheme="minorHAnsi" w:hAnsiTheme="minorHAnsi" w:cstheme="minorHAnsi"/>
        </w:rPr>
        <w:t>.</w:t>
      </w:r>
    </w:p>
    <w:p w14:paraId="318E26AD" w14:textId="6D8B73D7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3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5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3D7A54">
        <w:rPr>
          <w:rFonts w:asciiTheme="minorHAnsi" w:eastAsia="Times New Roman" w:hAnsiTheme="minorHAnsi" w:cstheme="minorHAnsi"/>
        </w:rPr>
        <w:br/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6C0D6F">
        <w:rPr>
          <w:rFonts w:asciiTheme="minorHAnsi" w:eastAsia="Times New Roman" w:hAnsiTheme="minorHAnsi" w:cstheme="minorHAnsi"/>
        </w:rPr>
        <w:t>1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6C0D6F">
        <w:rPr>
          <w:rFonts w:asciiTheme="minorHAnsi" w:eastAsia="Times New Roman" w:hAnsiTheme="minorHAnsi" w:cstheme="minorHAnsi"/>
        </w:rPr>
        <w:t>3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6C0D6F">
        <w:rPr>
          <w:rFonts w:asciiTheme="minorHAnsi" w:hAnsiTheme="minorHAnsi" w:cstheme="minorHAnsi"/>
        </w:rPr>
        <w:t>ok</w:t>
      </w:r>
      <w:r w:rsidR="00562E57">
        <w:rPr>
          <w:rFonts w:asciiTheme="minorHAnsi" w:hAnsiTheme="minorHAnsi" w:cstheme="minorHAnsi"/>
        </w:rPr>
        <w:t>.</w:t>
      </w:r>
      <w:r w:rsidR="006C0D6F">
        <w:rPr>
          <w:rFonts w:asciiTheme="minorHAnsi" w:hAnsiTheme="minorHAnsi" w:cstheme="minorHAnsi"/>
        </w:rPr>
        <w:t xml:space="preserve"> 5</w:t>
      </w:r>
      <w:r w:rsidR="004D3BB6" w:rsidRPr="005D6352">
        <w:rPr>
          <w:rFonts w:asciiTheme="minorHAnsi" w:hAnsiTheme="minorHAnsi" w:cstheme="minorHAnsi"/>
        </w:rPr>
        <w:t>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76F93C18" w14:textId="02B1F43B" w:rsidR="00DE33A5" w:rsidRPr="00EA02BF" w:rsidRDefault="0084553D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Pr="005D6352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5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2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>r. zgromadzeniem</w:t>
      </w:r>
      <w:r w:rsidR="002F6DB1" w:rsidRPr="005D6352">
        <w:rPr>
          <w:rFonts w:asciiTheme="minorHAnsi" w:hAnsiTheme="minorHAnsi" w:cstheme="minorHAnsi"/>
        </w:rPr>
        <w:t xml:space="preserve"> </w:t>
      </w:r>
      <w:r w:rsidR="00DE33A5">
        <w:rPr>
          <w:rFonts w:asciiTheme="minorHAnsi" w:hAnsiTheme="minorHAnsi" w:cstheme="minorHAnsi"/>
        </w:rPr>
        <w:t xml:space="preserve">na Rynku Staromiejskim (plac) w Koszalinie i dalej przemarsz chodnikiem wzdłuż ul. Zwycięstwa na </w:t>
      </w:r>
      <w:r w:rsidR="00DE33A5">
        <w:rPr>
          <w:rFonts w:asciiTheme="minorHAnsi" w:hAnsiTheme="minorHAnsi" w:cstheme="minorHAnsi"/>
        </w:rPr>
        <w:br/>
        <w:t xml:space="preserve">ul. Mickiewicza i powrót </w:t>
      </w:r>
      <w:r w:rsidR="00DE33A5" w:rsidRPr="00EA02BF">
        <w:rPr>
          <w:rFonts w:asciiTheme="minorHAnsi" w:hAnsiTheme="minorHAnsi" w:cstheme="minorHAnsi"/>
        </w:rPr>
        <w:t xml:space="preserve">na </w:t>
      </w:r>
      <w:r w:rsidR="00DE33A5">
        <w:rPr>
          <w:rFonts w:asciiTheme="minorHAnsi" w:hAnsiTheme="minorHAnsi" w:cstheme="minorHAnsi"/>
        </w:rPr>
        <w:t>Rynek Staromiejski</w:t>
      </w:r>
      <w:r w:rsidR="00DE33A5" w:rsidRPr="00EA02BF">
        <w:rPr>
          <w:rFonts w:asciiTheme="minorHAnsi" w:hAnsiTheme="minorHAnsi" w:cstheme="minorHAnsi"/>
        </w:rPr>
        <w:t xml:space="preserve"> w Koszalinie</w:t>
      </w:r>
      <w:r w:rsidR="00DE33A5">
        <w:rPr>
          <w:rFonts w:asciiTheme="minorHAnsi" w:hAnsiTheme="minorHAnsi" w:cstheme="minorHAnsi"/>
        </w:rPr>
        <w:t>.</w:t>
      </w:r>
    </w:p>
    <w:p w14:paraId="697CF4AF" w14:textId="528354F6" w:rsidR="00775D18" w:rsidRPr="005D6352" w:rsidRDefault="00491D89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BC170B" w:rsidRPr="005D6352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D6352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448B4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17C898E9" w:rsidR="002C233E" w:rsidRPr="008448B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r w:rsidR="00657E22" w:rsidRPr="008448B4">
        <w:rPr>
          <w:rFonts w:asciiTheme="minorHAnsi" w:hAnsiTheme="minorHAnsi" w:cstheme="minorHAnsi"/>
        </w:rPr>
        <w:t>późn</w:t>
      </w:r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0F5E7682" w14:textId="35F5097B" w:rsidR="002C233E" w:rsidRPr="008448B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448B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CDB6BF0" w14:textId="77777777" w:rsidR="0093600D" w:rsidRPr="007E671A" w:rsidRDefault="0093600D" w:rsidP="0093600D">
      <w:pPr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Pismo niniejsze zostało opatrzone bezpiecznym podpisem elektronicznym</w:t>
      </w:r>
    </w:p>
    <w:p w14:paraId="68C8CC1F" w14:textId="77777777" w:rsidR="0093600D" w:rsidRPr="007E671A" w:rsidRDefault="0093600D" w:rsidP="0093600D">
      <w:pPr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weryfikowanym ważnym certyfikatem kwalifikowanym przez</w:t>
      </w:r>
    </w:p>
    <w:p w14:paraId="7A4BBDB7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 xml:space="preserve">Z-cę Zachodniopomorskiego Państwowego </w:t>
      </w:r>
    </w:p>
    <w:p w14:paraId="46BA0A5E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 xml:space="preserve">Wojewódzkiego Inspektora Sanitarnego </w:t>
      </w:r>
    </w:p>
    <w:p w14:paraId="6A2C9FC6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 xml:space="preserve">w Szczecinie </w:t>
      </w:r>
    </w:p>
    <w:p w14:paraId="4CFA50C9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>dr inż. Edytę Szopa</w:t>
      </w:r>
    </w:p>
    <w:p w14:paraId="39FA1167" w14:textId="77777777" w:rsidR="0093600D" w:rsidRPr="007E671A" w:rsidRDefault="0093600D" w:rsidP="0093600D">
      <w:pPr>
        <w:ind w:left="3540" w:firstLine="70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działającą z upoważnienia</w:t>
      </w:r>
    </w:p>
    <w:p w14:paraId="497A62DA" w14:textId="77777777" w:rsidR="0093600D" w:rsidRPr="007E671A" w:rsidRDefault="0093600D" w:rsidP="0093600D">
      <w:pPr>
        <w:ind w:left="424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Zachodniopomorskiego Państwowego Wojewódzkiego Państwowego Inspektora Sanitarnego w Szczecinie</w:t>
      </w:r>
    </w:p>
    <w:p w14:paraId="7716809B" w14:textId="3550B3EB" w:rsidR="00884A09" w:rsidRPr="007E671A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color w:val="FFFFFF" w:themeColor="background1"/>
          <w:sz w:val="20"/>
          <w:szCs w:val="20"/>
          <w:lang w:eastAsia="en-US"/>
        </w:rPr>
      </w:pPr>
    </w:p>
    <w:p w14:paraId="741310B7" w14:textId="1A752E39" w:rsidR="00884A09" w:rsidRPr="007E671A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color w:val="FFFFFF" w:themeColor="background1"/>
          <w:sz w:val="20"/>
          <w:szCs w:val="20"/>
          <w:lang w:eastAsia="en-US"/>
        </w:rPr>
      </w:pPr>
    </w:p>
    <w:p w14:paraId="1C7B105C" w14:textId="382F501F" w:rsidR="00884A09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78CF7A60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35F17AB4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</w:p>
    <w:sectPr w:rsidR="006A26B1" w:rsidRPr="008448B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1F84DD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0B1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10D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04C8"/>
    <w:rsid w:val="003D47B3"/>
    <w:rsid w:val="003D78E4"/>
    <w:rsid w:val="003D7A5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712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2E57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07632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90669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0D6F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46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5E8D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71A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00D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1D2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2345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866E5"/>
    <w:rsid w:val="00C91E27"/>
    <w:rsid w:val="00C92F19"/>
    <w:rsid w:val="00CA550B"/>
    <w:rsid w:val="00CA5FA2"/>
    <w:rsid w:val="00CA6FBD"/>
    <w:rsid w:val="00CB1360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33A5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Dorota Zosiuk</cp:lastModifiedBy>
  <cp:revision>215</cp:revision>
  <cp:lastPrinted>2021-08-27T10:57:00Z</cp:lastPrinted>
  <dcterms:created xsi:type="dcterms:W3CDTF">2021-06-18T05:44:00Z</dcterms:created>
  <dcterms:modified xsi:type="dcterms:W3CDTF">2022-02-03T13:15:00Z</dcterms:modified>
</cp:coreProperties>
</file>