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9052" w14:textId="553D7603" w:rsidR="000260C4" w:rsidRDefault="00854859" w:rsidP="008548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AD68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="009E4B4D">
        <w:rPr>
          <w:rFonts w:ascii="Times New Roman" w:hAnsi="Times New Roman" w:cs="Times New Roman"/>
        </w:rPr>
        <w:t>O</w:t>
      </w:r>
      <w:r w:rsidR="00993569">
        <w:rPr>
          <w:rFonts w:ascii="Times New Roman" w:hAnsi="Times New Roman" w:cs="Times New Roman"/>
        </w:rPr>
        <w:t>głoszenia</w:t>
      </w:r>
    </w:p>
    <w:p w14:paraId="0FDC60D3" w14:textId="77777777" w:rsidR="00282D02" w:rsidRDefault="00282D02" w:rsidP="00854859">
      <w:pPr>
        <w:jc w:val="right"/>
        <w:rPr>
          <w:rFonts w:ascii="Times New Roman" w:hAnsi="Times New Roman" w:cs="Times New Roman"/>
        </w:rPr>
      </w:pPr>
    </w:p>
    <w:p w14:paraId="147B39A0" w14:textId="77777777" w:rsidR="00F165CE" w:rsidRPr="00F165CE" w:rsidRDefault="00F165CE" w:rsidP="00F165CE">
      <w:pPr>
        <w:spacing w:after="0" w:line="240" w:lineRule="auto"/>
        <w:ind w:left="284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5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5C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565E60BA" w14:textId="77777777" w:rsidR="00282D02" w:rsidRDefault="00282D02" w:rsidP="00854859">
      <w:pPr>
        <w:jc w:val="right"/>
        <w:rPr>
          <w:rFonts w:ascii="Times New Roman" w:hAnsi="Times New Roman" w:cs="Times New Roman"/>
        </w:rPr>
      </w:pPr>
    </w:p>
    <w:p w14:paraId="7DB1A2D9" w14:textId="77777777" w:rsidR="00282D02" w:rsidRDefault="00282D02" w:rsidP="00854859">
      <w:pPr>
        <w:jc w:val="right"/>
        <w:rPr>
          <w:rFonts w:ascii="Times New Roman" w:hAnsi="Times New Roman" w:cs="Times New Roman"/>
        </w:rPr>
      </w:pPr>
    </w:p>
    <w:p w14:paraId="22C15286" w14:textId="77777777" w:rsidR="00F165CE" w:rsidRDefault="00F165CE" w:rsidP="00854859">
      <w:pPr>
        <w:jc w:val="right"/>
        <w:rPr>
          <w:rFonts w:ascii="Times New Roman" w:hAnsi="Times New Roman" w:cs="Times New Roman"/>
        </w:rPr>
      </w:pPr>
    </w:p>
    <w:p w14:paraId="6D87A389" w14:textId="77777777" w:rsidR="00F165CE" w:rsidRDefault="00F165CE" w:rsidP="00854859">
      <w:pPr>
        <w:jc w:val="right"/>
        <w:rPr>
          <w:rFonts w:ascii="Times New Roman" w:hAnsi="Times New Roman" w:cs="Times New Roman"/>
        </w:rPr>
      </w:pPr>
    </w:p>
    <w:p w14:paraId="0799BC34" w14:textId="77777777" w:rsidR="00282D02" w:rsidRDefault="00282D02" w:rsidP="00282D02">
      <w:pPr>
        <w:tabs>
          <w:tab w:val="left" w:pos="31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…………………………………………</w:t>
      </w:r>
    </w:p>
    <w:p w14:paraId="2FD5CD11" w14:textId="222FA003" w:rsidR="00282D02" w:rsidRPr="00282D02" w:rsidRDefault="00282D02" w:rsidP="00282D02">
      <w:pPr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                                                                                                                            </w:t>
      </w:r>
      <w:r w:rsidRPr="00282D02">
        <w:rPr>
          <w:rFonts w:ascii="Times New Roman" w:hAnsi="Times New Roman" w:cs="Times New Roman"/>
          <w:lang w:bidi="pl-PL"/>
        </w:rPr>
        <w:t>(</w:t>
      </w:r>
      <w:r w:rsidR="00ED7BC9">
        <w:rPr>
          <w:rFonts w:ascii="Times New Roman" w:hAnsi="Times New Roman" w:cs="Times New Roman"/>
          <w:lang w:bidi="pl-PL"/>
        </w:rPr>
        <w:t>n</w:t>
      </w:r>
      <w:r w:rsidRPr="00282D02">
        <w:rPr>
          <w:rFonts w:ascii="Times New Roman" w:hAnsi="Times New Roman" w:cs="Times New Roman"/>
          <w:lang w:bidi="pl-PL"/>
        </w:rPr>
        <w:t xml:space="preserve">azwa i adres </w:t>
      </w:r>
      <w:r w:rsidR="00ED7BC9">
        <w:rPr>
          <w:rFonts w:ascii="Times New Roman" w:hAnsi="Times New Roman" w:cs="Times New Roman"/>
          <w:lang w:bidi="pl-PL"/>
        </w:rPr>
        <w:t>u</w:t>
      </w:r>
      <w:r w:rsidRPr="00282D02">
        <w:rPr>
          <w:rFonts w:ascii="Times New Roman" w:hAnsi="Times New Roman" w:cs="Times New Roman"/>
          <w:lang w:bidi="pl-PL"/>
        </w:rPr>
        <w:t>czestnika)</w:t>
      </w:r>
    </w:p>
    <w:p w14:paraId="3828C52A" w14:textId="77777777" w:rsidR="000F6073" w:rsidRDefault="000F6073" w:rsidP="00282D02">
      <w:pPr>
        <w:jc w:val="both"/>
        <w:rPr>
          <w:rFonts w:ascii="Times New Roman" w:hAnsi="Times New Roman" w:cs="Times New Roman"/>
        </w:rPr>
      </w:pPr>
    </w:p>
    <w:p w14:paraId="0F20BABF" w14:textId="77777777" w:rsidR="000F6073" w:rsidRDefault="000F6073" w:rsidP="00282D02">
      <w:pPr>
        <w:jc w:val="both"/>
        <w:rPr>
          <w:rFonts w:ascii="Times New Roman" w:hAnsi="Times New Roman" w:cs="Times New Roman"/>
        </w:rPr>
      </w:pPr>
    </w:p>
    <w:p w14:paraId="75A8E6BC" w14:textId="77777777" w:rsidR="00282D02" w:rsidRDefault="000F6073" w:rsidP="000F6073">
      <w:pPr>
        <w:jc w:val="center"/>
        <w:rPr>
          <w:rFonts w:ascii="Times New Roman" w:hAnsi="Times New Roman" w:cs="Times New Roman"/>
          <w:b/>
          <w:sz w:val="28"/>
        </w:rPr>
      </w:pPr>
      <w:r w:rsidRPr="000F6073">
        <w:rPr>
          <w:rFonts w:ascii="Times New Roman" w:hAnsi="Times New Roman" w:cs="Times New Roman"/>
          <w:b/>
          <w:sz w:val="28"/>
        </w:rPr>
        <w:t>OŚWIADCZENIE</w:t>
      </w:r>
    </w:p>
    <w:p w14:paraId="6BA8A0B9" w14:textId="77777777" w:rsidR="00012C41" w:rsidRDefault="00012C41" w:rsidP="000F6073">
      <w:pPr>
        <w:jc w:val="center"/>
        <w:rPr>
          <w:rFonts w:ascii="Times New Roman" w:hAnsi="Times New Roman" w:cs="Times New Roman"/>
          <w:b/>
          <w:sz w:val="28"/>
        </w:rPr>
      </w:pPr>
    </w:p>
    <w:p w14:paraId="3F2ABEBC" w14:textId="14804B48" w:rsidR="00117113" w:rsidRDefault="00012C41" w:rsidP="00012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41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="00ED7BC9">
        <w:rPr>
          <w:rFonts w:ascii="Times New Roman" w:hAnsi="Times New Roman" w:cs="Times New Roman"/>
          <w:sz w:val="24"/>
          <w:szCs w:val="24"/>
        </w:rPr>
        <w:t>u</w:t>
      </w:r>
      <w:r w:rsidRPr="00012C41">
        <w:rPr>
          <w:rFonts w:ascii="Times New Roman" w:hAnsi="Times New Roman" w:cs="Times New Roman"/>
          <w:sz w:val="24"/>
          <w:szCs w:val="24"/>
        </w:rPr>
        <w:t>czestnika ubiegającego się o dopuszczenie do udziału w</w:t>
      </w:r>
      <w:r w:rsidR="00ED7BC9">
        <w:rPr>
          <w:rFonts w:ascii="Times New Roman" w:hAnsi="Times New Roman" w:cs="Times New Roman"/>
          <w:sz w:val="24"/>
          <w:szCs w:val="24"/>
        </w:rPr>
        <w:t>e wstępnych</w:t>
      </w:r>
      <w:r w:rsidRPr="00012C41">
        <w:rPr>
          <w:rFonts w:ascii="Times New Roman" w:hAnsi="Times New Roman" w:cs="Times New Roman"/>
          <w:sz w:val="24"/>
          <w:szCs w:val="24"/>
        </w:rPr>
        <w:t xml:space="preserve"> </w:t>
      </w:r>
      <w:r w:rsidR="00296AA0">
        <w:rPr>
          <w:rFonts w:ascii="Times New Roman" w:hAnsi="Times New Roman" w:cs="Times New Roman"/>
          <w:sz w:val="24"/>
          <w:szCs w:val="24"/>
        </w:rPr>
        <w:t>konsultacjach rynkowych</w:t>
      </w:r>
      <w:r w:rsidRPr="00012C41">
        <w:rPr>
          <w:rFonts w:ascii="Times New Roman" w:hAnsi="Times New Roman" w:cs="Times New Roman"/>
          <w:sz w:val="24"/>
          <w:szCs w:val="24"/>
        </w:rPr>
        <w:t xml:space="preserve"> </w:t>
      </w:r>
      <w:r w:rsidR="00296AA0">
        <w:rPr>
          <w:rFonts w:ascii="Times New Roman" w:hAnsi="Times New Roman" w:cs="Times New Roman"/>
          <w:sz w:val="24"/>
          <w:szCs w:val="24"/>
        </w:rPr>
        <w:t>prowadzonych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993569">
        <w:rPr>
          <w:rFonts w:ascii="Times New Roman" w:hAnsi="Times New Roman" w:cs="Times New Roman"/>
          <w:sz w:val="24"/>
          <w:szCs w:val="24"/>
        </w:rPr>
        <w:t>Państwowe Gospodarstwo Wodne Wody Polskie</w:t>
      </w:r>
      <w:r w:rsidR="00D020FA">
        <w:rPr>
          <w:rFonts w:ascii="Times New Roman" w:hAnsi="Times New Roman" w:cs="Times New Roman"/>
          <w:sz w:val="24"/>
          <w:szCs w:val="24"/>
        </w:rPr>
        <w:t xml:space="preserve"> (zwany dalej </w:t>
      </w:r>
      <w:r w:rsidR="00993569">
        <w:rPr>
          <w:rFonts w:ascii="Times New Roman" w:hAnsi="Times New Roman" w:cs="Times New Roman"/>
          <w:sz w:val="24"/>
          <w:szCs w:val="24"/>
        </w:rPr>
        <w:t>PGW WP</w:t>
      </w:r>
      <w:r w:rsidR="00D020FA">
        <w:rPr>
          <w:rFonts w:ascii="Times New Roman" w:hAnsi="Times New Roman" w:cs="Times New Roman"/>
          <w:sz w:val="24"/>
          <w:szCs w:val="24"/>
        </w:rPr>
        <w:t>)</w:t>
      </w:r>
      <w:r w:rsidR="00F25073">
        <w:rPr>
          <w:rFonts w:ascii="Times New Roman" w:hAnsi="Times New Roman" w:cs="Times New Roman"/>
          <w:sz w:val="24"/>
          <w:szCs w:val="24"/>
        </w:rPr>
        <w:t xml:space="preserve"> niniejszym s</w:t>
      </w:r>
      <w:r w:rsidR="00F25073" w:rsidRPr="00F25073">
        <w:rPr>
          <w:rFonts w:ascii="Times New Roman" w:hAnsi="Times New Roman" w:cs="Times New Roman"/>
          <w:sz w:val="24"/>
          <w:szCs w:val="24"/>
        </w:rPr>
        <w:t xml:space="preserve">kładam (składamy) wniosek o dopuszczenie mnie (nas) do udziału we wstępnych konsultacjach </w:t>
      </w:r>
      <w:r w:rsidR="00F25073">
        <w:rPr>
          <w:rFonts w:ascii="Times New Roman" w:hAnsi="Times New Roman" w:cs="Times New Roman"/>
          <w:sz w:val="24"/>
          <w:szCs w:val="24"/>
        </w:rPr>
        <w:t>rynkowych pn.: „</w:t>
      </w:r>
      <w:r w:rsidR="00F25073" w:rsidRPr="00F25073">
        <w:rPr>
          <w:rFonts w:ascii="Times New Roman" w:hAnsi="Times New Roman" w:cs="Times New Roman"/>
          <w:sz w:val="24"/>
          <w:szCs w:val="24"/>
        </w:rPr>
        <w:t>Wstępne konsultacje rynkowe związane z Termomodernizacją 70 budynków PGW Wody Polskie</w:t>
      </w:r>
      <w:r w:rsidR="00F25073">
        <w:rPr>
          <w:rFonts w:ascii="Times New Roman" w:hAnsi="Times New Roman" w:cs="Times New Roman"/>
          <w:sz w:val="24"/>
          <w:szCs w:val="24"/>
        </w:rPr>
        <w:t xml:space="preserve">” i </w:t>
      </w:r>
      <w:r>
        <w:rPr>
          <w:rFonts w:ascii="Times New Roman" w:hAnsi="Times New Roman" w:cs="Times New Roman"/>
          <w:sz w:val="24"/>
          <w:szCs w:val="24"/>
        </w:rPr>
        <w:t>oświadczam,</w:t>
      </w:r>
      <w:r w:rsidR="001F3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012C41">
        <w:rPr>
          <w:rFonts w:ascii="Times New Roman" w:hAnsi="Times New Roman" w:cs="Times New Roman"/>
          <w:sz w:val="24"/>
          <w:szCs w:val="24"/>
        </w:rPr>
        <w:t>wyrażam zgodę na wykorzystanie przez</w:t>
      </w:r>
      <w:r w:rsidR="00D020FA">
        <w:rPr>
          <w:rFonts w:ascii="Times New Roman" w:hAnsi="Times New Roman" w:cs="Times New Roman"/>
          <w:sz w:val="24"/>
          <w:szCs w:val="24"/>
        </w:rPr>
        <w:t xml:space="preserve"> </w:t>
      </w:r>
      <w:r w:rsidR="00993569">
        <w:rPr>
          <w:rFonts w:ascii="Times New Roman" w:hAnsi="Times New Roman" w:cs="Times New Roman"/>
          <w:sz w:val="24"/>
          <w:szCs w:val="24"/>
        </w:rPr>
        <w:t>PGW W</w:t>
      </w:r>
      <w:r w:rsidR="007F5EB2">
        <w:rPr>
          <w:rFonts w:ascii="Times New Roman" w:hAnsi="Times New Roman" w:cs="Times New Roman"/>
          <w:sz w:val="24"/>
          <w:szCs w:val="24"/>
        </w:rPr>
        <w:t xml:space="preserve">ody Polskie </w:t>
      </w:r>
      <w:r w:rsidRPr="00012C41">
        <w:rPr>
          <w:rFonts w:ascii="Times New Roman" w:hAnsi="Times New Roman" w:cs="Times New Roman"/>
          <w:sz w:val="24"/>
          <w:szCs w:val="24"/>
        </w:rPr>
        <w:t xml:space="preserve">wszelkich informacji przekazywanych przez </w:t>
      </w:r>
      <w:r w:rsidR="00ED7BC9">
        <w:rPr>
          <w:rFonts w:ascii="Times New Roman" w:hAnsi="Times New Roman" w:cs="Times New Roman"/>
          <w:sz w:val="24"/>
          <w:szCs w:val="24"/>
        </w:rPr>
        <w:t>u</w:t>
      </w:r>
      <w:r w:rsidR="00296AA0">
        <w:rPr>
          <w:rFonts w:ascii="Times New Roman" w:hAnsi="Times New Roman" w:cs="Times New Roman"/>
          <w:sz w:val="24"/>
          <w:szCs w:val="24"/>
        </w:rPr>
        <w:t>czestnika w trakcie prowadzonych</w:t>
      </w:r>
      <w:r w:rsidRPr="00012C41">
        <w:rPr>
          <w:rFonts w:ascii="Times New Roman" w:hAnsi="Times New Roman" w:cs="Times New Roman"/>
          <w:sz w:val="24"/>
          <w:szCs w:val="24"/>
        </w:rPr>
        <w:t xml:space="preserve"> </w:t>
      </w:r>
      <w:r w:rsidR="00296AA0">
        <w:rPr>
          <w:rFonts w:ascii="Times New Roman" w:hAnsi="Times New Roman" w:cs="Times New Roman"/>
          <w:sz w:val="24"/>
          <w:szCs w:val="24"/>
        </w:rPr>
        <w:t>konsultacji</w:t>
      </w:r>
      <w:r w:rsidRPr="00012C41">
        <w:rPr>
          <w:rFonts w:ascii="Times New Roman" w:hAnsi="Times New Roman" w:cs="Times New Roman"/>
          <w:sz w:val="24"/>
          <w:szCs w:val="24"/>
        </w:rPr>
        <w:t xml:space="preserve"> na</w:t>
      </w:r>
      <w:r w:rsidR="00D020FA">
        <w:rPr>
          <w:rFonts w:ascii="Times New Roman" w:hAnsi="Times New Roman" w:cs="Times New Roman"/>
          <w:sz w:val="24"/>
          <w:szCs w:val="24"/>
        </w:rPr>
        <w:t xml:space="preserve"> potrzeby przyg</w:t>
      </w:r>
      <w:r w:rsidR="00992A4E">
        <w:rPr>
          <w:rFonts w:ascii="Times New Roman" w:hAnsi="Times New Roman" w:cs="Times New Roman"/>
          <w:sz w:val="24"/>
          <w:szCs w:val="24"/>
        </w:rPr>
        <w:t xml:space="preserve">otowania i </w:t>
      </w:r>
      <w:r w:rsidR="00992A4E" w:rsidRPr="00463064">
        <w:rPr>
          <w:rFonts w:ascii="Times New Roman" w:hAnsi="Times New Roman" w:cs="Times New Roman"/>
          <w:sz w:val="24"/>
          <w:szCs w:val="24"/>
        </w:rPr>
        <w:t>realizacji</w:t>
      </w:r>
      <w:r w:rsidR="00D020FA" w:rsidRPr="00463064">
        <w:rPr>
          <w:rFonts w:ascii="Times New Roman" w:hAnsi="Times New Roman" w:cs="Times New Roman"/>
          <w:sz w:val="24"/>
          <w:szCs w:val="24"/>
        </w:rPr>
        <w:t xml:space="preserve"> </w:t>
      </w:r>
      <w:r w:rsidR="001F3806" w:rsidRPr="00463064">
        <w:rPr>
          <w:rFonts w:ascii="Times New Roman" w:hAnsi="Times New Roman" w:cs="Times New Roman"/>
          <w:sz w:val="24"/>
          <w:szCs w:val="24"/>
        </w:rPr>
        <w:t>postępowania</w:t>
      </w:r>
      <w:r w:rsidR="001F3806">
        <w:rPr>
          <w:rFonts w:ascii="Times New Roman" w:hAnsi="Times New Roman" w:cs="Times New Roman"/>
          <w:sz w:val="24"/>
          <w:szCs w:val="24"/>
        </w:rPr>
        <w:t xml:space="preserve"> o</w:t>
      </w:r>
      <w:r w:rsidR="00992A4E" w:rsidRPr="00463064">
        <w:rPr>
          <w:rFonts w:ascii="Times New Roman" w:hAnsi="Times New Roman" w:cs="Times New Roman"/>
          <w:sz w:val="24"/>
          <w:szCs w:val="24"/>
        </w:rPr>
        <w:t xml:space="preserve"> udzielenie zamówienia publicznego</w:t>
      </w:r>
      <w:r w:rsidR="00CA37C3">
        <w:rPr>
          <w:rFonts w:ascii="Times New Roman" w:hAnsi="Times New Roman" w:cs="Times New Roman"/>
          <w:sz w:val="24"/>
          <w:szCs w:val="24"/>
        </w:rPr>
        <w:t>,</w:t>
      </w:r>
      <w:r w:rsidR="00992A4E" w:rsidRPr="00463064">
        <w:rPr>
          <w:rFonts w:ascii="Times New Roman" w:hAnsi="Times New Roman" w:cs="Times New Roman"/>
          <w:sz w:val="24"/>
          <w:szCs w:val="24"/>
        </w:rPr>
        <w:t xml:space="preserve"> którego przedmiotem będą objęte </w:t>
      </w:r>
      <w:r w:rsidR="001F3806" w:rsidRPr="00463064">
        <w:rPr>
          <w:rFonts w:ascii="Times New Roman" w:hAnsi="Times New Roman" w:cs="Times New Roman"/>
          <w:sz w:val="24"/>
          <w:szCs w:val="24"/>
        </w:rPr>
        <w:t>zagadnienia, których</w:t>
      </w:r>
      <w:r w:rsidR="00296AA0">
        <w:rPr>
          <w:rFonts w:ascii="Times New Roman" w:hAnsi="Times New Roman" w:cs="Times New Roman"/>
          <w:sz w:val="24"/>
          <w:szCs w:val="24"/>
        </w:rPr>
        <w:t xml:space="preserve"> dotyczyły </w:t>
      </w:r>
      <w:r w:rsidR="00ED7BC9">
        <w:rPr>
          <w:rFonts w:ascii="Times New Roman" w:hAnsi="Times New Roman" w:cs="Times New Roman"/>
          <w:sz w:val="24"/>
          <w:szCs w:val="24"/>
        </w:rPr>
        <w:t xml:space="preserve">wstępne </w:t>
      </w:r>
      <w:r w:rsidR="00296AA0">
        <w:rPr>
          <w:rFonts w:ascii="Times New Roman" w:hAnsi="Times New Roman" w:cs="Times New Roman"/>
          <w:sz w:val="24"/>
          <w:szCs w:val="24"/>
        </w:rPr>
        <w:t>konsultacje rynkowe.</w:t>
      </w:r>
    </w:p>
    <w:p w14:paraId="65E410EE" w14:textId="77777777" w:rsidR="00117113" w:rsidRPr="00117113" w:rsidRDefault="00117113" w:rsidP="00117113">
      <w:pPr>
        <w:rPr>
          <w:rFonts w:ascii="Times New Roman" w:hAnsi="Times New Roman" w:cs="Times New Roman"/>
          <w:sz w:val="24"/>
          <w:szCs w:val="24"/>
        </w:rPr>
      </w:pPr>
    </w:p>
    <w:p w14:paraId="796A641B" w14:textId="77777777" w:rsidR="00117113" w:rsidRPr="00117113" w:rsidRDefault="00117113" w:rsidP="00117113">
      <w:pPr>
        <w:rPr>
          <w:rFonts w:ascii="Times New Roman" w:hAnsi="Times New Roman" w:cs="Times New Roman"/>
          <w:sz w:val="24"/>
          <w:szCs w:val="24"/>
        </w:rPr>
      </w:pPr>
    </w:p>
    <w:p w14:paraId="018F645C" w14:textId="77777777" w:rsidR="00117113" w:rsidRPr="00117113" w:rsidRDefault="00117113" w:rsidP="00117113">
      <w:pPr>
        <w:rPr>
          <w:rFonts w:ascii="Times New Roman" w:hAnsi="Times New Roman" w:cs="Times New Roman"/>
          <w:sz w:val="24"/>
          <w:szCs w:val="24"/>
        </w:rPr>
      </w:pPr>
    </w:p>
    <w:p w14:paraId="7509DD55" w14:textId="77777777" w:rsidR="00117113" w:rsidRDefault="00117113" w:rsidP="00117113">
      <w:pPr>
        <w:rPr>
          <w:rFonts w:ascii="Times New Roman" w:hAnsi="Times New Roman" w:cs="Times New Roman"/>
          <w:sz w:val="24"/>
          <w:szCs w:val="24"/>
        </w:rPr>
      </w:pPr>
    </w:p>
    <w:p w14:paraId="167D03C3" w14:textId="77777777" w:rsidR="00117113" w:rsidRPr="00117113" w:rsidRDefault="00117113" w:rsidP="00117113">
      <w:pPr>
        <w:shd w:val="clear" w:color="auto" w:fill="FFFFFF"/>
        <w:ind w:left="125"/>
        <w:jc w:val="both"/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 …………………………………..</w:t>
      </w:r>
    </w:p>
    <w:p w14:paraId="550614D9" w14:textId="49E2472E" w:rsidR="00117113" w:rsidRPr="00117113" w:rsidRDefault="00F25073" w:rsidP="00117113">
      <w:pPr>
        <w:shd w:val="clear" w:color="auto" w:fill="FFFFFF"/>
        <w:spacing w:after="0" w:line="240" w:lineRule="auto"/>
        <w:ind w:left="5789"/>
        <w:jc w:val="both"/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        </w:t>
      </w:r>
      <w:r w:rsidR="00117113"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podpis czytelne </w:t>
      </w:r>
      <w:r w:rsidR="00ED7BC9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i</w:t>
      </w:r>
      <w:r w:rsidR="00117113"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mię i </w:t>
      </w:r>
      <w:r w:rsidR="00ED7BC9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n</w:t>
      </w:r>
      <w:r w:rsidR="00117113"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azwisko</w:t>
      </w:r>
      <w:r w:rsidR="00117113"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ab/>
      </w:r>
    </w:p>
    <w:p w14:paraId="655AADD5" w14:textId="77777777" w:rsidR="00012C41" w:rsidRPr="00117113" w:rsidRDefault="00012C41" w:rsidP="00117113">
      <w:pPr>
        <w:tabs>
          <w:tab w:val="left" w:pos="6696"/>
        </w:tabs>
        <w:rPr>
          <w:rFonts w:ascii="Times New Roman" w:hAnsi="Times New Roman" w:cs="Times New Roman"/>
          <w:sz w:val="24"/>
          <w:szCs w:val="24"/>
        </w:rPr>
      </w:pPr>
    </w:p>
    <w:sectPr w:rsidR="00012C41" w:rsidRPr="00117113" w:rsidSect="00CE7F2B">
      <w:pgSz w:w="11926" w:h="16867"/>
      <w:pgMar w:top="1440" w:right="1077" w:bottom="1440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F4"/>
    <w:rsid w:val="00012C41"/>
    <w:rsid w:val="000260C4"/>
    <w:rsid w:val="000273DE"/>
    <w:rsid w:val="000320F4"/>
    <w:rsid w:val="000F6073"/>
    <w:rsid w:val="00117113"/>
    <w:rsid w:val="00153006"/>
    <w:rsid w:val="0016475C"/>
    <w:rsid w:val="001F3806"/>
    <w:rsid w:val="00233BDA"/>
    <w:rsid w:val="00282D02"/>
    <w:rsid w:val="00296AA0"/>
    <w:rsid w:val="00463064"/>
    <w:rsid w:val="004F1EB6"/>
    <w:rsid w:val="005C0978"/>
    <w:rsid w:val="006F7171"/>
    <w:rsid w:val="007F5EB2"/>
    <w:rsid w:val="00810734"/>
    <w:rsid w:val="00817062"/>
    <w:rsid w:val="00854859"/>
    <w:rsid w:val="00992A4E"/>
    <w:rsid w:val="00993569"/>
    <w:rsid w:val="009E4B4D"/>
    <w:rsid w:val="00AD685F"/>
    <w:rsid w:val="00C91C6F"/>
    <w:rsid w:val="00CA37C3"/>
    <w:rsid w:val="00CE7F2B"/>
    <w:rsid w:val="00D020FA"/>
    <w:rsid w:val="00D47B0C"/>
    <w:rsid w:val="00E27F51"/>
    <w:rsid w:val="00E76D48"/>
    <w:rsid w:val="00ED7BC9"/>
    <w:rsid w:val="00F165CE"/>
    <w:rsid w:val="00F2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72C"/>
  <w15:chartTrackingRefBased/>
  <w15:docId w15:val="{6F063C47-06E4-4835-8884-51D66F7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D6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Miejskich w Warszawie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Aniszewski</dc:creator>
  <cp:keywords/>
  <dc:description/>
  <cp:lastModifiedBy>Wioletta Cieślińska (KZGW)</cp:lastModifiedBy>
  <cp:revision>2</cp:revision>
  <dcterms:created xsi:type="dcterms:W3CDTF">2024-05-21T11:49:00Z</dcterms:created>
  <dcterms:modified xsi:type="dcterms:W3CDTF">2024-05-21T11:49:00Z</dcterms:modified>
</cp:coreProperties>
</file>