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16E15" w14:textId="77777777" w:rsidR="008F1DEA" w:rsidRDefault="009E3FB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2662DA">
        <w:rPr>
          <w:rFonts w:ascii="Cambria" w:hAnsi="Cambria" w:cs="Arial"/>
          <w:b/>
          <w:bCs/>
          <w:sz w:val="22"/>
          <w:szCs w:val="22"/>
        </w:rPr>
        <w:t xml:space="preserve"> 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689147E" w14:textId="7777777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E3D8CC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00FEB2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37E4C8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5098A1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9FC5FBB" w14:textId="77777777" w:rsidR="008F1DEA" w:rsidRDefault="008F1D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1F183E5" w14:textId="77777777" w:rsidR="008F1DEA" w:rsidRDefault="009E3FB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95D9E70" w14:textId="77777777" w:rsidR="008F1DEA" w:rsidRDefault="008F1D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7941C03" w14:textId="77777777" w:rsidR="008F1DEA" w:rsidRDefault="008F1D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803532B" w14:textId="77777777" w:rsidR="008F1DEA" w:rsidRDefault="009E3FB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1906FA">
        <w:rPr>
          <w:rFonts w:ascii="Cambria" w:hAnsi="Cambria" w:cs="Arial"/>
          <w:b/>
          <w:bCs/>
          <w:sz w:val="22"/>
          <w:szCs w:val="22"/>
        </w:rPr>
        <w:t>ROBÓT BUDOWLANYCH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229A5551" w14:textId="77777777" w:rsidR="008F1DEA" w:rsidRDefault="008F1D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4FCA38B" w14:textId="30577BB9" w:rsidR="00EE1775" w:rsidRDefault="00EE1775" w:rsidP="00EE17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Hlk63004032"/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</w:t>
      </w:r>
      <w:r w:rsidR="00C1534C">
        <w:rPr>
          <w:rFonts w:ascii="Cambria" w:hAnsi="Cambria" w:cs="Arial"/>
          <w:bCs/>
          <w:sz w:val="22"/>
          <w:szCs w:val="22"/>
        </w:rPr>
        <w:t xml:space="preserve">iającego –  </w:t>
      </w:r>
      <w:r w:rsidR="00877458">
        <w:rPr>
          <w:rFonts w:ascii="Cambria" w:hAnsi="Cambria" w:cs="Arial"/>
          <w:bCs/>
          <w:sz w:val="22"/>
          <w:szCs w:val="22"/>
        </w:rPr>
        <w:t xml:space="preserve">Skarb Państwa Państwowe Gospodarstwo Leśne „Lasy Państwowe” – </w:t>
      </w:r>
      <w:r w:rsidR="00C1534C">
        <w:rPr>
          <w:rFonts w:ascii="Cambria" w:hAnsi="Cambria" w:cs="Arial"/>
          <w:bCs/>
          <w:sz w:val="22"/>
          <w:szCs w:val="22"/>
        </w:rPr>
        <w:t>Nadleśnictwo Przemków</w:t>
      </w:r>
      <w:r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7A3577">
        <w:rPr>
          <w:rFonts w:ascii="Cambria" w:hAnsi="Cambria" w:cs="Arial"/>
          <w:bCs/>
          <w:sz w:val="22"/>
          <w:szCs w:val="22"/>
        </w:rPr>
        <w:t>bez negocjacji, o którym mowa w </w:t>
      </w:r>
      <w:bookmarkStart w:id="1" w:name="_GoBack"/>
      <w:bookmarkEnd w:id="1"/>
      <w:r>
        <w:rPr>
          <w:rFonts w:ascii="Cambria" w:hAnsi="Cambria" w:cs="Arial"/>
          <w:bCs/>
          <w:sz w:val="22"/>
          <w:szCs w:val="22"/>
        </w:rPr>
        <w:t>art. 275 pkt 1 ustawy 11 września 2019 r. Prawo zamówień publicznych (tekst jedn. Dz. U. z 20</w:t>
      </w:r>
      <w:r w:rsidR="007A3577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1 r. poz. </w:t>
      </w:r>
      <w:r w:rsidR="007A3577">
        <w:rPr>
          <w:rFonts w:ascii="Cambria" w:hAnsi="Cambria" w:cs="Arial"/>
          <w:bCs/>
          <w:sz w:val="22"/>
          <w:szCs w:val="22"/>
        </w:rPr>
        <w:t>11</w:t>
      </w:r>
      <w:r>
        <w:rPr>
          <w:rFonts w:ascii="Cambria" w:hAnsi="Cambria" w:cs="Arial"/>
          <w:bCs/>
          <w:sz w:val="22"/>
          <w:szCs w:val="22"/>
        </w:rPr>
        <w:t xml:space="preserve">29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 „</w:t>
      </w:r>
      <w:r w:rsidR="00C1534C">
        <w:rPr>
          <w:rFonts w:ascii="Cambria" w:eastAsia="Calibri" w:hAnsi="Cambria" w:cs="Arial"/>
          <w:b/>
          <w:i/>
          <w:sz w:val="22"/>
          <w:szCs w:val="22"/>
        </w:rPr>
        <w:t>Bieżące utrzymanie dojazdu pożarowego nr 54 na terenie Nadleśnictwa Przemków</w:t>
      </w:r>
      <w:r>
        <w:rPr>
          <w:rFonts w:ascii="Cambria" w:hAnsi="Cambria" w:cs="Arial"/>
          <w:bCs/>
          <w:sz w:val="22"/>
          <w:szCs w:val="22"/>
        </w:rPr>
        <w:t xml:space="preserve">” </w:t>
      </w:r>
    </w:p>
    <w:bookmarkEnd w:id="0"/>
    <w:p w14:paraId="2AA4A20E" w14:textId="7777777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9C908" w14:textId="62C2D135" w:rsidR="008F1DEA" w:rsidRDefault="009E3FB1" w:rsidP="00EE177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0BD1F87F" w14:textId="58C0A2D5" w:rsidR="008F1DEA" w:rsidRDefault="009E3FB1" w:rsidP="00EE177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6C1C37FF" w14:textId="7133BD09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</w:t>
      </w:r>
      <w:r w:rsidR="006C0984">
        <w:rPr>
          <w:rFonts w:ascii="Cambria" w:hAnsi="Cambria" w:cs="Arial"/>
          <w:bCs/>
          <w:sz w:val="22"/>
          <w:szCs w:val="22"/>
        </w:rPr>
        <w:t>tnich 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6C0984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119D2149" w14:textId="7777777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141"/>
        <w:gridCol w:w="1134"/>
        <w:gridCol w:w="3119"/>
        <w:gridCol w:w="1701"/>
      </w:tblGrid>
      <w:tr w:rsidR="008F1DEA" w:rsidRPr="00E33863" w14:paraId="1DC67D0E" w14:textId="77777777" w:rsidTr="0010559B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A6F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803" w14:textId="77777777" w:rsidR="008F1DEA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6C0984">
              <w:rPr>
                <w:rFonts w:ascii="Cambria" w:hAnsi="Cambria" w:cs="Arial"/>
                <w:b/>
                <w:bCs/>
              </w:rPr>
              <w:t>roboty budowlane zostały wykonane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64F" w14:textId="77777777" w:rsidR="008F1DEA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6C0984">
              <w:rPr>
                <w:rFonts w:ascii="Cambria" w:hAnsi="Cambria" w:cs="Arial"/>
                <w:b/>
                <w:bCs/>
              </w:rPr>
              <w:t>robót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234" w14:textId="77777777" w:rsidR="008F1DEA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</w:t>
            </w:r>
            <w:r w:rsidR="006C0984">
              <w:rPr>
                <w:rFonts w:ascii="Cambria" w:hAnsi="Cambria" w:cs="Arial"/>
                <w:b/>
                <w:bCs/>
              </w:rPr>
              <w:t xml:space="preserve"> robót budowlanych</w:t>
            </w:r>
            <w:r w:rsidR="002148D9">
              <w:rPr>
                <w:rFonts w:ascii="Cambria" w:hAnsi="Cambria" w:cs="Arial"/>
                <w:b/>
                <w:bCs/>
              </w:rPr>
              <w:t xml:space="preserve"> oraz miejsce ich wykonania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3853" w14:textId="77777777" w:rsidR="008F1DEA" w:rsidRPr="00E33863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  <w:i/>
              </w:rPr>
            </w:pPr>
            <w:r w:rsidRPr="00E33863">
              <w:rPr>
                <w:rFonts w:ascii="Cambria" w:hAnsi="Cambria" w:cs="Arial"/>
                <w:b/>
                <w:bCs/>
                <w:i/>
              </w:rPr>
              <w:t>Wartość brutto wykonanych</w:t>
            </w:r>
            <w:r w:rsidR="00AF2D75">
              <w:rPr>
                <w:rFonts w:ascii="Cambria" w:hAnsi="Cambria" w:cs="Arial"/>
                <w:b/>
                <w:bCs/>
                <w:i/>
              </w:rPr>
              <w:t>/</w:t>
            </w:r>
            <w:r w:rsidR="006C0984">
              <w:rPr>
                <w:rFonts w:ascii="Cambria" w:hAnsi="Cambria" w:cs="Arial"/>
                <w:b/>
                <w:bCs/>
                <w:i/>
              </w:rPr>
              <w:br/>
              <w:t>robót budowlanych</w:t>
            </w:r>
          </w:p>
        </w:tc>
      </w:tr>
      <w:tr w:rsidR="008F1DEA" w14:paraId="3708D627" w14:textId="77777777" w:rsidTr="0010559B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EB3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73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199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027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9C4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DE8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1ED3552D" w14:textId="77777777" w:rsidTr="0010559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6AD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E54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53FE64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F725A1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B01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C98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A0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F4C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5B8C847A" w14:textId="77777777" w:rsidTr="0010559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6C8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3C5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497233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52E924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87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21B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1D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3F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562B98A2" w14:textId="77777777" w:rsidTr="0010559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A2A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720A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764A8D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AF588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4B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5D2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AB3B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D40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0ECF2147" w14:textId="77777777" w:rsidTr="0010559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05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B29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E695E83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5B886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B5D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AC3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AF0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9C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B3C668D" w14:textId="77777777" w:rsidR="008F1DEA" w:rsidRDefault="008F1D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7370D30" w14:textId="77777777" w:rsidR="008F1DEA" w:rsidRDefault="008F1D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601955F" w14:textId="77777777" w:rsidR="008F1DEA" w:rsidRDefault="008F1D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CC3A6B" w14:textId="77777777" w:rsidR="008F1DEA" w:rsidRDefault="009E3FB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C9B9D31" w14:textId="77777777" w:rsidR="00FD0697" w:rsidRDefault="00FD0697" w:rsidP="00FD0697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78EA52B0" w14:textId="77777777" w:rsidR="008F1DEA" w:rsidRDefault="008F1DEA" w:rsidP="00FD0697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8F1DEA" w:rsidSect="00E3386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D16AE" w14:textId="77777777" w:rsidR="004A1C1C" w:rsidRDefault="004A1C1C">
      <w:r>
        <w:separator/>
      </w:r>
    </w:p>
  </w:endnote>
  <w:endnote w:type="continuationSeparator" w:id="0">
    <w:p w14:paraId="0C5ED279" w14:textId="77777777" w:rsidR="004A1C1C" w:rsidRDefault="004A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155F7" w14:textId="77777777" w:rsidR="008F1DEA" w:rsidRDefault="008F1D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9CC43" w14:textId="77777777" w:rsidR="008F1DEA" w:rsidRDefault="008F1DE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79DD925" w14:textId="77777777" w:rsidR="008F1DEA" w:rsidRDefault="009E3FB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A357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DA019C3" w14:textId="77777777" w:rsidR="008F1DEA" w:rsidRDefault="008F1D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9BD55" w14:textId="77777777" w:rsidR="008F1DEA" w:rsidRDefault="008F1D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54BB1" w14:textId="77777777" w:rsidR="004A1C1C" w:rsidRDefault="004A1C1C">
      <w:r>
        <w:separator/>
      </w:r>
    </w:p>
  </w:footnote>
  <w:footnote w:type="continuationSeparator" w:id="0">
    <w:p w14:paraId="7E6B0E70" w14:textId="77777777" w:rsidR="004A1C1C" w:rsidRDefault="004A1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1EE19" w14:textId="77777777" w:rsidR="008F1DEA" w:rsidRDefault="008F1D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1F2DC" w14:textId="77777777" w:rsidR="008F1DEA" w:rsidRDefault="008F1D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061A2"/>
    <w:rsid w:val="000538A8"/>
    <w:rsid w:val="000D0191"/>
    <w:rsid w:val="0010559B"/>
    <w:rsid w:val="00143750"/>
    <w:rsid w:val="00153414"/>
    <w:rsid w:val="001557A5"/>
    <w:rsid w:val="001906FA"/>
    <w:rsid w:val="00192468"/>
    <w:rsid w:val="002148D9"/>
    <w:rsid w:val="002662DA"/>
    <w:rsid w:val="0028445F"/>
    <w:rsid w:val="002A5158"/>
    <w:rsid w:val="002D6014"/>
    <w:rsid w:val="003028CD"/>
    <w:rsid w:val="003342C1"/>
    <w:rsid w:val="0033696A"/>
    <w:rsid w:val="003A1C11"/>
    <w:rsid w:val="003C3DBA"/>
    <w:rsid w:val="004621EB"/>
    <w:rsid w:val="004A1C1C"/>
    <w:rsid w:val="005545B5"/>
    <w:rsid w:val="005D5658"/>
    <w:rsid w:val="005E47DA"/>
    <w:rsid w:val="00605F5B"/>
    <w:rsid w:val="00661664"/>
    <w:rsid w:val="006801E8"/>
    <w:rsid w:val="006B2882"/>
    <w:rsid w:val="006C0984"/>
    <w:rsid w:val="006F62F5"/>
    <w:rsid w:val="00754447"/>
    <w:rsid w:val="007A3577"/>
    <w:rsid w:val="0081477F"/>
    <w:rsid w:val="00877458"/>
    <w:rsid w:val="008F1C34"/>
    <w:rsid w:val="008F1DEA"/>
    <w:rsid w:val="00912126"/>
    <w:rsid w:val="0094788F"/>
    <w:rsid w:val="009C35D0"/>
    <w:rsid w:val="009E3FB1"/>
    <w:rsid w:val="00A154A6"/>
    <w:rsid w:val="00A56AD3"/>
    <w:rsid w:val="00A80A0C"/>
    <w:rsid w:val="00A937BE"/>
    <w:rsid w:val="00AF2D75"/>
    <w:rsid w:val="00C152B0"/>
    <w:rsid w:val="00C1534C"/>
    <w:rsid w:val="00CC657D"/>
    <w:rsid w:val="00D7550B"/>
    <w:rsid w:val="00D8325C"/>
    <w:rsid w:val="00DD2607"/>
    <w:rsid w:val="00DE7F68"/>
    <w:rsid w:val="00E33863"/>
    <w:rsid w:val="00E57E3B"/>
    <w:rsid w:val="00E816F1"/>
    <w:rsid w:val="00EE1775"/>
    <w:rsid w:val="00F273BF"/>
    <w:rsid w:val="00F42EA2"/>
    <w:rsid w:val="00FD0697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979A"/>
  <w15:docId w15:val="{4A52DE0D-753F-4BB5-8D2D-AD82AC8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F705EE-A551-4873-8B5D-B69D70AA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Mydłowska</cp:lastModifiedBy>
  <cp:revision>12</cp:revision>
  <dcterms:created xsi:type="dcterms:W3CDTF">2020-12-04T14:34:00Z</dcterms:created>
  <dcterms:modified xsi:type="dcterms:W3CDTF">2021-10-20T00:43:00Z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