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ABE8" w14:textId="77777777" w:rsidR="007A6C99" w:rsidRDefault="007A6C99" w:rsidP="007A6C99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ARKUSZ KONTROLI</w:t>
      </w:r>
    </w:p>
    <w:p w14:paraId="3DF6E129" w14:textId="77777777" w:rsidR="007A6C99" w:rsidRPr="00AE7562" w:rsidRDefault="007A6C99" w:rsidP="007A6C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zakresie zgodności z przepisami prawa o</w:t>
      </w:r>
      <w:r w:rsidRPr="00AE7562">
        <w:rPr>
          <w:rFonts w:ascii="Arial" w:hAnsi="Arial" w:cs="Arial"/>
          <w:b/>
          <w:sz w:val="24"/>
          <w:szCs w:val="24"/>
        </w:rPr>
        <w:t>rganizacj</w:t>
      </w:r>
      <w:r>
        <w:rPr>
          <w:rFonts w:ascii="Arial" w:hAnsi="Arial" w:cs="Arial"/>
          <w:b/>
          <w:sz w:val="24"/>
          <w:szCs w:val="24"/>
        </w:rPr>
        <w:t xml:space="preserve">i i realizacji </w:t>
      </w:r>
      <w:r w:rsidRPr="00AE7562">
        <w:rPr>
          <w:rFonts w:ascii="Arial" w:hAnsi="Arial" w:cs="Arial"/>
          <w:b/>
          <w:sz w:val="24"/>
          <w:szCs w:val="24"/>
        </w:rPr>
        <w:t xml:space="preserve">turnusów </w:t>
      </w:r>
      <w:r>
        <w:rPr>
          <w:rFonts w:ascii="Arial" w:hAnsi="Arial" w:cs="Arial"/>
          <w:b/>
          <w:sz w:val="24"/>
          <w:szCs w:val="24"/>
        </w:rPr>
        <w:br/>
      </w:r>
      <w:r w:rsidRPr="00AE7562">
        <w:rPr>
          <w:rFonts w:ascii="Arial" w:hAnsi="Arial" w:cs="Arial"/>
          <w:b/>
          <w:sz w:val="24"/>
          <w:szCs w:val="24"/>
        </w:rPr>
        <w:t>dokształcania teoretycznego młodocianych pracowników</w:t>
      </w:r>
    </w:p>
    <w:p w14:paraId="0906EA78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4328C1BA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kontroli:</w:t>
      </w:r>
    </w:p>
    <w:p w14:paraId="0D9CE2A0" w14:textId="77777777" w:rsidR="007A6C99" w:rsidRDefault="007A6C99" w:rsidP="007A6C99">
      <w:pPr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BF4CF6">
        <w:rPr>
          <w:rFonts w:ascii="Arial" w:eastAsia="Times New Roman" w:hAnsi="Arial" w:cs="Arial"/>
          <w:lang w:eastAsia="pl-PL"/>
        </w:rPr>
        <w:t xml:space="preserve">Pozyskanie informacji na temat prowadzenia </w:t>
      </w:r>
      <w:r>
        <w:rPr>
          <w:rFonts w:ascii="Arial" w:eastAsia="Times New Roman" w:hAnsi="Arial" w:cs="Arial"/>
          <w:lang w:eastAsia="pl-PL"/>
        </w:rPr>
        <w:t>turnusów dokształcania teoretycznego młodocianych pracowników zwanych dalej „TDT”</w:t>
      </w:r>
      <w:r w:rsidRPr="00BF4CF6">
        <w:rPr>
          <w:rFonts w:ascii="Arial" w:eastAsia="Times New Roman" w:hAnsi="Arial" w:cs="Arial"/>
          <w:lang w:eastAsia="pl-PL"/>
        </w:rPr>
        <w:t xml:space="preserve"> przez publiczne i niepubliczne </w:t>
      </w:r>
      <w:r>
        <w:rPr>
          <w:rFonts w:ascii="Arial" w:eastAsia="Times New Roman" w:hAnsi="Arial" w:cs="Arial"/>
          <w:lang w:eastAsia="pl-PL"/>
        </w:rPr>
        <w:t xml:space="preserve">szkoły prowadzące kształcenie zawodowe oraz przez publiczne i niepubliczne centra kształcenia zawodowego </w:t>
      </w:r>
      <w:r w:rsidRPr="00BF4CF6">
        <w:rPr>
          <w:rFonts w:ascii="Arial" w:eastAsia="Times New Roman" w:hAnsi="Arial" w:cs="Arial"/>
          <w:lang w:eastAsia="pl-PL"/>
        </w:rPr>
        <w:t xml:space="preserve">w zakresie </w:t>
      </w:r>
      <w:r>
        <w:rPr>
          <w:rFonts w:ascii="Arial" w:eastAsia="Times New Roman" w:hAnsi="Arial" w:cs="Arial"/>
          <w:lang w:eastAsia="pl-PL"/>
        </w:rPr>
        <w:t xml:space="preserve">organizacji i realizacji prowadzonego kształcenia na TDT </w:t>
      </w:r>
      <w:r>
        <w:rPr>
          <w:rFonts w:ascii="Arial" w:eastAsia="Times New Roman" w:hAnsi="Arial" w:cs="Arial"/>
          <w:lang w:eastAsia="pl-PL"/>
        </w:rPr>
        <w:br/>
        <w:t>z przepisami prawa oświatowego.</w:t>
      </w:r>
    </w:p>
    <w:p w14:paraId="56AED6BC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0C70D67F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o kontroli: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248692E8" w14:textId="77777777" w:rsidTr="00606EC1">
        <w:tc>
          <w:tcPr>
            <w:tcW w:w="9062" w:type="dxa"/>
          </w:tcPr>
          <w:p w14:paraId="5FE184B3" w14:textId="77777777" w:rsidR="007A6C99" w:rsidRPr="00B2011E" w:rsidRDefault="007A6C99" w:rsidP="00606EC1">
            <w:pPr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9ACBA91" w14:textId="77777777" w:rsidR="007A6C99" w:rsidRPr="006B2C3B" w:rsidRDefault="007A6C99" w:rsidP="00606EC1">
            <w:pPr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B2C3B">
              <w:rPr>
                <w:rFonts w:ascii="Arial" w:eastAsia="Times New Roman" w:hAnsi="Arial" w:cs="Arial"/>
                <w:lang w:eastAsia="pl-PL"/>
              </w:rPr>
              <w:t xml:space="preserve">Kontrolą należy objąć </w:t>
            </w:r>
            <w:r>
              <w:rPr>
                <w:rFonts w:ascii="Arial" w:eastAsia="Times New Roman" w:hAnsi="Arial" w:cs="Arial"/>
                <w:lang w:eastAsia="pl-PL"/>
              </w:rPr>
              <w:t>100%</w:t>
            </w:r>
            <w:r w:rsidRPr="006B2C3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6B2C3B">
              <w:rPr>
                <w:rFonts w:ascii="Arial" w:hAnsi="Arial" w:cs="Arial"/>
              </w:rPr>
              <w:t>publicznych i niepublicznych szkół</w:t>
            </w:r>
            <w:r>
              <w:rPr>
                <w:rFonts w:ascii="Arial" w:hAnsi="Arial" w:cs="Arial"/>
              </w:rPr>
              <w:t xml:space="preserve"> prowadzących kształcenie zawodowe</w:t>
            </w:r>
            <w:r w:rsidRPr="006B2C3B">
              <w:rPr>
                <w:rFonts w:ascii="Arial" w:hAnsi="Arial" w:cs="Arial"/>
              </w:rPr>
              <w:t>, o których mowa</w:t>
            </w:r>
            <w:r w:rsidRPr="006B2C3B">
              <w:t xml:space="preserve"> </w:t>
            </w:r>
            <w:r>
              <w:rPr>
                <w:rFonts w:ascii="Arial" w:hAnsi="Arial" w:cs="Arial"/>
              </w:rPr>
              <w:t>w art. </w:t>
            </w:r>
            <w:r w:rsidRPr="006B2C3B">
              <w:rPr>
                <w:rFonts w:ascii="Arial" w:hAnsi="Arial" w:cs="Arial"/>
              </w:rPr>
              <w:t>18 ust.</w:t>
            </w:r>
            <w:r>
              <w:rPr>
                <w:rFonts w:ascii="Arial" w:hAnsi="Arial" w:cs="Arial"/>
              </w:rPr>
              <w:t> </w:t>
            </w:r>
            <w:r w:rsidRPr="006B2C3B">
              <w:rPr>
                <w:rFonts w:ascii="Arial" w:hAnsi="Arial" w:cs="Arial"/>
              </w:rPr>
              <w:t xml:space="preserve">1 pkt </w:t>
            </w:r>
            <w:r>
              <w:rPr>
                <w:rFonts w:ascii="Arial" w:hAnsi="Arial" w:cs="Arial"/>
              </w:rPr>
              <w:t>2</w:t>
            </w:r>
            <w:r w:rsidRPr="006B2C3B">
              <w:rPr>
                <w:rFonts w:ascii="Arial" w:hAnsi="Arial" w:cs="Arial"/>
              </w:rPr>
              <w:t xml:space="preserve"> lit. b, c, </w:t>
            </w:r>
            <w:r>
              <w:rPr>
                <w:rFonts w:ascii="Arial" w:hAnsi="Arial" w:cs="Arial"/>
              </w:rPr>
              <w:t>d</w:t>
            </w:r>
            <w:r w:rsidRPr="006B2C3B">
              <w:rPr>
                <w:rFonts w:ascii="Arial" w:hAnsi="Arial" w:cs="Arial"/>
              </w:rPr>
              <w:t xml:space="preserve"> i f ustawy </w:t>
            </w:r>
            <w:r>
              <w:rPr>
                <w:rFonts w:ascii="Arial" w:hAnsi="Arial" w:cs="Arial"/>
              </w:rPr>
              <w:t xml:space="preserve">z dnia </w:t>
            </w:r>
            <w:r w:rsidRPr="00AD64AC">
              <w:rPr>
                <w:rFonts w:ascii="Arial" w:hAnsi="Arial" w:cs="Arial"/>
              </w:rPr>
              <w:t xml:space="preserve">14 grudnia 2016 r. </w:t>
            </w:r>
            <w:r w:rsidRPr="006B2C3B">
              <w:rPr>
                <w:rFonts w:ascii="Arial" w:hAnsi="Arial" w:cs="Arial"/>
              </w:rPr>
              <w:t>– Prawo oświatowe, prowadząc</w:t>
            </w:r>
            <w:r>
              <w:rPr>
                <w:rFonts w:ascii="Arial" w:hAnsi="Arial" w:cs="Arial"/>
              </w:rPr>
              <w:t>ych</w:t>
            </w:r>
            <w:r w:rsidRPr="006B2C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TDT</w:t>
            </w:r>
            <w:r w:rsidRPr="006B2C3B">
              <w:rPr>
                <w:rFonts w:ascii="Arial" w:hAnsi="Arial" w:cs="Arial"/>
              </w:rPr>
              <w:t xml:space="preserve">, </w:t>
            </w:r>
            <w:r w:rsidRPr="009037D5">
              <w:rPr>
                <w:rFonts w:ascii="Arial" w:hAnsi="Arial" w:cs="Arial"/>
              </w:rPr>
              <w:t>zwanych dalej „szkołami</w:t>
            </w:r>
            <w:r>
              <w:rPr>
                <w:rFonts w:ascii="Arial" w:hAnsi="Arial" w:cs="Arial"/>
              </w:rPr>
              <w:t>”, oraz</w:t>
            </w:r>
            <w:r w:rsidRPr="009037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100% centrów kształcenia zawodowego.</w:t>
            </w:r>
          </w:p>
          <w:p w14:paraId="227E29F7" w14:textId="77777777" w:rsidR="007A6C99" w:rsidRDefault="007A6C99" w:rsidP="00606EC1">
            <w:pPr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D1CA1AD" w14:textId="77777777" w:rsidR="007A6C99" w:rsidRPr="005060CA" w:rsidRDefault="007A6C99" w:rsidP="00606EC1">
            <w:pPr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Kontrola powinna być przeprowadzona: styczeń-kwiecień 2023 r.</w:t>
            </w:r>
          </w:p>
          <w:p w14:paraId="2E73457D" w14:textId="77777777" w:rsidR="007A6C99" w:rsidRPr="007D0E08" w:rsidRDefault="007A6C99" w:rsidP="00606EC1">
            <w:pPr>
              <w:ind w:right="14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73D8582" w14:textId="77777777" w:rsidR="007A6C99" w:rsidRDefault="007A6C99" w:rsidP="00606EC1">
            <w:pPr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Kontrolą n</w:t>
            </w:r>
            <w:r w:rsidRPr="00B77FA4">
              <w:rPr>
                <w:rFonts w:ascii="Arial" w:hAnsi="Arial" w:cs="Arial"/>
              </w:rPr>
              <w:t xml:space="preserve">ależy </w:t>
            </w:r>
            <w:r>
              <w:rPr>
                <w:rFonts w:ascii="Arial" w:hAnsi="Arial" w:cs="Arial"/>
              </w:rPr>
              <w:t>objąć</w:t>
            </w:r>
            <w:r w:rsidRPr="00B77F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wyłącznie TDT, które</w:t>
            </w:r>
            <w:r w:rsidRPr="00B77F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realizowane były w roku szkolnym 2022/2023.</w:t>
            </w:r>
            <w:r w:rsidRPr="006B2C3B" w:rsidDel="007444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Kontrolą należy objąć losowo wybraną dokumentację 6 TDT, po 2 TDT na każdym poziomie kształcenia – I,II,III klasa/stopień. W przypadku, gdy liczba TDT jest mniejsza niż 6 – kontrolą należy objąć wszystkie turnusy.</w:t>
            </w:r>
          </w:p>
          <w:p w14:paraId="2E378F70" w14:textId="77777777" w:rsidR="007A6C99" w:rsidRDefault="007A6C99" w:rsidP="00606E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BE923D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7EFD24B1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prawna: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09040461" w14:textId="77777777" w:rsidTr="00606EC1">
        <w:tc>
          <w:tcPr>
            <w:tcW w:w="9062" w:type="dxa"/>
          </w:tcPr>
          <w:p w14:paraId="5075A824" w14:textId="695DAF32" w:rsidR="007A6C99" w:rsidRPr="00CD6A50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  <w:lang w:eastAsia="ar-SA"/>
              </w:rPr>
            </w:pPr>
            <w:r w:rsidRPr="00CD6A50">
              <w:rPr>
                <w:rFonts w:ascii="Arial" w:eastAsia="UniversPro-Roman" w:hAnsi="Arial" w:cs="Arial"/>
              </w:rPr>
              <w:t xml:space="preserve">ustawa z dnia 14 grudnia 2016 r. – Prawo oświatowe (Dz. U. z 2021 r. poz. </w:t>
            </w:r>
            <w:r>
              <w:rPr>
                <w:rFonts w:ascii="Arial" w:eastAsia="UniversPro-Roman" w:hAnsi="Arial" w:cs="Arial"/>
              </w:rPr>
              <w:t xml:space="preserve">1082 </w:t>
            </w:r>
            <w:r>
              <w:rPr>
                <w:rFonts w:ascii="Arial" w:eastAsia="UniversPro-Roman" w:hAnsi="Arial" w:cs="Arial"/>
              </w:rPr>
              <w:br/>
              <w:t xml:space="preserve">z późn.zm.), </w:t>
            </w:r>
            <w:r w:rsidRPr="00CD6A50">
              <w:rPr>
                <w:rFonts w:ascii="Arial" w:hAnsi="Arial" w:cs="Arial"/>
                <w:lang w:eastAsia="ar-SA"/>
              </w:rPr>
              <w:t xml:space="preserve"> </w:t>
            </w:r>
          </w:p>
          <w:p w14:paraId="4CC04113" w14:textId="77777777" w:rsidR="007A6C99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eastAsia="UniversPro-Roman" w:hAnsi="Arial" w:cs="Arial"/>
              </w:rPr>
              <w:t>ustawa z dnia 7 września 1991 r. o systemie oświ</w:t>
            </w:r>
            <w:r>
              <w:rPr>
                <w:rFonts w:ascii="Arial" w:eastAsia="UniversPro-Roman" w:hAnsi="Arial" w:cs="Arial"/>
              </w:rPr>
              <w:t>aty (Dz. U. z 2021 r. poz. 1915,</w:t>
            </w:r>
            <w:r>
              <w:t xml:space="preserve"> </w:t>
            </w:r>
            <w:r>
              <w:rPr>
                <w:rFonts w:ascii="Arial" w:eastAsia="UniversPro-Roman" w:hAnsi="Arial" w:cs="Arial"/>
              </w:rPr>
              <w:t>z </w:t>
            </w:r>
            <w:r w:rsidRPr="0059059F">
              <w:rPr>
                <w:rFonts w:ascii="Arial" w:eastAsia="UniversPro-Roman" w:hAnsi="Arial" w:cs="Arial"/>
              </w:rPr>
              <w:t>późn. zm.</w:t>
            </w:r>
            <w:r>
              <w:rPr>
                <w:rFonts w:ascii="Arial" w:hAnsi="Arial" w:cs="Arial"/>
                <w:lang w:eastAsia="ar-SA"/>
              </w:rPr>
              <w:t>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68D4122" w14:textId="77777777" w:rsidR="007A6C99" w:rsidRPr="00DF3F70" w:rsidRDefault="007A6C99" w:rsidP="00606EC1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</w:t>
            </w:r>
            <w:r w:rsidRPr="00DF3F70">
              <w:rPr>
                <w:rFonts w:ascii="Arial" w:hAnsi="Arial" w:cs="Arial"/>
                <w:lang w:eastAsia="ar-SA"/>
              </w:rPr>
              <w:t>stawa z dnia 26 stycznia 1982 r. – Karta Nauczyciel</w:t>
            </w:r>
            <w:r>
              <w:rPr>
                <w:rFonts w:ascii="Arial" w:hAnsi="Arial" w:cs="Arial"/>
                <w:lang w:eastAsia="ar-SA"/>
              </w:rPr>
              <w:t xml:space="preserve">a (Dz.U. z 2021 r. poz. 1762, </w:t>
            </w:r>
            <w:r>
              <w:rPr>
                <w:rFonts w:ascii="Arial" w:eastAsia="UniversPro-Roman" w:hAnsi="Arial" w:cs="Arial"/>
              </w:rPr>
              <w:t>z </w:t>
            </w:r>
            <w:r w:rsidRPr="0059059F">
              <w:rPr>
                <w:rFonts w:ascii="Arial" w:eastAsia="UniversPro-Roman" w:hAnsi="Arial" w:cs="Arial"/>
              </w:rPr>
              <w:t>późn. zm.</w:t>
            </w:r>
            <w:r w:rsidRPr="00DF3F70">
              <w:rPr>
                <w:rFonts w:ascii="Arial" w:hAnsi="Arial" w:cs="Arial"/>
                <w:lang w:eastAsia="ar-SA"/>
              </w:rPr>
              <w:t>)</w:t>
            </w:r>
            <w:r>
              <w:rPr>
                <w:rFonts w:ascii="Arial" w:hAnsi="Arial" w:cs="Arial"/>
                <w:lang w:eastAsia="ar-SA"/>
              </w:rPr>
              <w:t>,</w:t>
            </w:r>
            <w:r>
              <w:t xml:space="preserve"> </w:t>
            </w:r>
          </w:p>
          <w:p w14:paraId="740876E9" w14:textId="77777777" w:rsidR="007A6C99" w:rsidRPr="00B2011E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hAnsi="Arial" w:cs="Arial"/>
                <w:lang w:eastAsia="ar-SA"/>
              </w:rPr>
              <w:t>rozporządzenie Ministra Edukacji Narodowej z dnia 25 sierpnia 2017 r. w spra</w:t>
            </w:r>
            <w:r>
              <w:rPr>
                <w:rFonts w:ascii="Arial" w:hAnsi="Arial" w:cs="Arial"/>
                <w:lang w:eastAsia="ar-SA"/>
              </w:rPr>
              <w:t>wie nadzoru pedagogicznego (Dz. </w:t>
            </w:r>
            <w:r w:rsidRPr="00105DF8">
              <w:rPr>
                <w:rFonts w:ascii="Arial" w:hAnsi="Arial" w:cs="Arial"/>
                <w:lang w:eastAsia="ar-SA"/>
              </w:rPr>
              <w:t>U. z 2020 r. poz. 1551</w:t>
            </w:r>
            <w:r>
              <w:rPr>
                <w:rFonts w:ascii="Arial" w:hAnsi="Arial" w:cs="Arial"/>
                <w:lang w:eastAsia="ar-SA"/>
              </w:rPr>
              <w:t>, z późn. zm.</w:t>
            </w:r>
            <w:r w:rsidRPr="00105DF8">
              <w:rPr>
                <w:rFonts w:ascii="Arial" w:hAnsi="Arial" w:cs="Arial"/>
                <w:lang w:eastAsia="ar-SA"/>
              </w:rPr>
              <w:t>)</w:t>
            </w:r>
            <w:r>
              <w:rPr>
                <w:rFonts w:ascii="Arial" w:hAnsi="Arial" w:cs="Arial"/>
                <w:lang w:eastAsia="ar-SA"/>
              </w:rPr>
              <w:t xml:space="preserve">, </w:t>
            </w:r>
          </w:p>
          <w:p w14:paraId="03C6C661" w14:textId="77777777" w:rsidR="007A6C99" w:rsidRPr="003A58A5" w:rsidRDefault="007A6C99" w:rsidP="00606EC1">
            <w:pPr>
              <w:numPr>
                <w:ilvl w:val="0"/>
                <w:numId w:val="3"/>
              </w:numPr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F22D7">
              <w:rPr>
                <w:rFonts w:ascii="Arial" w:hAnsi="Arial" w:cs="Arial"/>
              </w:rPr>
              <w:t>ozporządzenie Ministra Edukacji Narodowej z dnia 19 marca 2019 r. w sprawie kształcenia ustawicznego w formach pozaszkolnych (Dz.</w:t>
            </w:r>
            <w:r>
              <w:rPr>
                <w:rFonts w:ascii="Arial" w:hAnsi="Arial" w:cs="Arial"/>
              </w:rPr>
              <w:t> </w:t>
            </w:r>
            <w:r w:rsidRPr="00AF22D7">
              <w:rPr>
                <w:rFonts w:ascii="Arial" w:hAnsi="Arial" w:cs="Arial"/>
              </w:rPr>
              <w:t>U. poz. 652)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</w:p>
          <w:p w14:paraId="7BB522EB" w14:textId="77777777" w:rsidR="007A6C99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eastAsia="UniversPro-Roman" w:hAnsi="Arial" w:cs="Arial"/>
              </w:rPr>
            </w:pPr>
            <w:r w:rsidRPr="00105DF8">
              <w:rPr>
                <w:rFonts w:ascii="Arial" w:eastAsia="UniversPro-Roman" w:hAnsi="Arial" w:cs="Arial"/>
              </w:rPr>
              <w:t>rozporządzenie Ministra Edukacji Narodowej z dnia 15 lutego 2019 r. w sprawie ogólnych celów i zadań kształcenia w zawod</w:t>
            </w:r>
            <w:r>
              <w:rPr>
                <w:rFonts w:ascii="Arial" w:eastAsia="UniversPro-Roman" w:hAnsi="Arial" w:cs="Arial"/>
              </w:rPr>
              <w:t>ach szkolnictwa branżowego oraz </w:t>
            </w:r>
            <w:r w:rsidRPr="00105DF8">
              <w:rPr>
                <w:rFonts w:ascii="Arial" w:eastAsia="UniversPro-Roman" w:hAnsi="Arial" w:cs="Arial"/>
              </w:rPr>
              <w:t>klasyfikacji zawo</w:t>
            </w:r>
            <w:r>
              <w:rPr>
                <w:rFonts w:ascii="Arial" w:eastAsia="UniversPro-Roman" w:hAnsi="Arial" w:cs="Arial"/>
              </w:rPr>
              <w:t>dów szkolnictwa branżowego (Dz. </w:t>
            </w:r>
            <w:r w:rsidRPr="00105DF8">
              <w:rPr>
                <w:rFonts w:ascii="Arial" w:eastAsia="UniversPro-Roman" w:hAnsi="Arial" w:cs="Arial"/>
              </w:rPr>
              <w:t>U. poz. 316, z późn. zm.</w:t>
            </w:r>
            <w:r>
              <w:rPr>
                <w:rFonts w:ascii="Arial" w:eastAsia="UniversPro-Roman" w:hAnsi="Arial" w:cs="Arial"/>
              </w:rPr>
              <w:t>),</w:t>
            </w:r>
            <w:r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6F098D9A" w14:textId="77777777" w:rsidR="007A6C99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eastAsia="UniversPro-Roman" w:hAnsi="Arial" w:cs="Arial"/>
              </w:rPr>
              <w:t>r</w:t>
            </w:r>
            <w:r w:rsidRPr="00105DF8">
              <w:rPr>
                <w:rFonts w:ascii="Arial" w:eastAsia="UniversPro-Roman" w:hAnsi="Arial" w:cs="Arial"/>
              </w:rPr>
              <w:t>ozporządzenie Ministra Edukacji Narodowej z dnia 16 maja 2019 r. w sprawie podstaw programowych kształcenia w zawodach szk</w:t>
            </w:r>
            <w:r>
              <w:rPr>
                <w:rFonts w:ascii="Arial" w:eastAsia="UniversPro-Roman" w:hAnsi="Arial" w:cs="Arial"/>
              </w:rPr>
              <w:t>olnictwa branżowego oraz </w:t>
            </w:r>
            <w:r w:rsidRPr="00105DF8">
              <w:rPr>
                <w:rFonts w:ascii="Arial" w:eastAsia="UniversPro-Roman" w:hAnsi="Arial" w:cs="Arial"/>
              </w:rPr>
              <w:t>dodatkowych umiejętności zawodowych w zakresie wybranych zawodów szkolnictwa branżowego (Dz.</w:t>
            </w:r>
            <w:r>
              <w:rPr>
                <w:rFonts w:ascii="Arial" w:eastAsia="UniversPro-Roman" w:hAnsi="Arial" w:cs="Arial"/>
              </w:rPr>
              <w:t> </w:t>
            </w:r>
            <w:r w:rsidRPr="00105DF8">
              <w:rPr>
                <w:rFonts w:ascii="Arial" w:eastAsia="UniversPro-Roman" w:hAnsi="Arial" w:cs="Arial"/>
              </w:rPr>
              <w:t xml:space="preserve">U. poz. 991, z </w:t>
            </w:r>
            <w:r>
              <w:rPr>
                <w:rFonts w:ascii="Arial" w:eastAsia="UniversPro-Roman" w:hAnsi="Arial" w:cs="Arial"/>
              </w:rPr>
              <w:t>późn. zm.),</w:t>
            </w:r>
          </w:p>
          <w:p w14:paraId="5C8A2D14" w14:textId="77777777" w:rsidR="007A6C99" w:rsidRPr="00F428EE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eastAsia="UniversPro-Roman" w:hAnsi="Arial" w:cs="Arial"/>
              </w:rPr>
            </w:pPr>
            <w:r w:rsidRPr="00F428EE">
              <w:rPr>
                <w:rFonts w:ascii="Arial" w:eastAsia="UniversPro-Roman" w:hAnsi="Arial" w:cs="Arial"/>
              </w:rPr>
              <w:t>rozporządzenie Ministra Edukacji Narodowej z dnia 3 kwietnia 2019 r. w sprawie ramowych planów nauczania dla publicznych szkół (Dz.U. poz. 639 z późn.zm.</w:t>
            </w:r>
            <w:r>
              <w:rPr>
                <w:rFonts w:ascii="Arial" w:eastAsia="UniversPro-Roman" w:hAnsi="Arial" w:cs="Arial"/>
              </w:rPr>
              <w:t>).</w:t>
            </w:r>
          </w:p>
          <w:p w14:paraId="3BF033E7" w14:textId="77777777" w:rsidR="007A6C99" w:rsidRDefault="007A6C99" w:rsidP="00606E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8C072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086BD2FF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Wskazówki dotyczące przeprowadzenia kontroli: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437C7A6C" w14:textId="77777777" w:rsidTr="00606EC1">
        <w:tc>
          <w:tcPr>
            <w:tcW w:w="9062" w:type="dxa"/>
          </w:tcPr>
          <w:p w14:paraId="2B8A4499" w14:textId="77777777" w:rsidR="007A6C99" w:rsidRPr="0049098B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UniversPro-Roman" w:hAnsi="Arial" w:cs="Arial"/>
              </w:rPr>
              <w:t>p</w:t>
            </w:r>
            <w:r w:rsidRPr="0049098B">
              <w:rPr>
                <w:rFonts w:ascii="Arial" w:eastAsia="UniversPro-Roman" w:hAnsi="Arial" w:cs="Arial"/>
              </w:rPr>
              <w:t xml:space="preserve">odczas przeprowadzania kontroli informacje należy pozyskać na podstawie rozmowy z dyrektorem </w:t>
            </w:r>
            <w:r>
              <w:rPr>
                <w:rFonts w:ascii="Arial" w:eastAsia="UniversPro-Roman" w:hAnsi="Arial" w:cs="Arial"/>
              </w:rPr>
              <w:t>szkoły</w:t>
            </w:r>
            <w:r w:rsidRPr="0049098B">
              <w:rPr>
                <w:rFonts w:ascii="Arial" w:eastAsia="UniversPro-Roman" w:hAnsi="Arial" w:cs="Arial"/>
              </w:rPr>
              <w:t xml:space="preserve"> lub </w:t>
            </w:r>
            <w:r>
              <w:rPr>
                <w:rFonts w:ascii="Arial" w:eastAsia="UniversPro-Roman" w:hAnsi="Arial" w:cs="Arial"/>
              </w:rPr>
              <w:t xml:space="preserve">centrum kształcenia zawodowego, </w:t>
            </w:r>
            <w:r w:rsidRPr="0049098B">
              <w:rPr>
                <w:rFonts w:ascii="Arial" w:eastAsia="UniversPro-Roman" w:hAnsi="Arial" w:cs="Arial"/>
              </w:rPr>
              <w:t xml:space="preserve">analizy </w:t>
            </w:r>
            <w:r>
              <w:rPr>
                <w:rFonts w:ascii="Arial" w:eastAsia="UniversPro-Roman" w:hAnsi="Arial" w:cs="Arial"/>
              </w:rPr>
              <w:t xml:space="preserve">dokumentacji </w:t>
            </w:r>
            <w:r w:rsidRPr="0049098B">
              <w:rPr>
                <w:rFonts w:ascii="Arial" w:eastAsia="UniversPro-Roman" w:hAnsi="Arial" w:cs="Arial"/>
              </w:rPr>
              <w:t xml:space="preserve">prowadzonej przez </w:t>
            </w:r>
            <w:r>
              <w:rPr>
                <w:rFonts w:ascii="Arial" w:eastAsia="UniversPro-Roman" w:hAnsi="Arial" w:cs="Arial"/>
              </w:rPr>
              <w:t>szkołę lub centrum kształcenia zawodowego, a także wyposażenia szkoły lub centrum kształcenia zawodowego,</w:t>
            </w:r>
          </w:p>
          <w:p w14:paraId="727671C1" w14:textId="77777777" w:rsidR="007A6C99" w:rsidRPr="0049098B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o</w:t>
            </w:r>
            <w:r w:rsidRPr="005C27F3">
              <w:rPr>
                <w:rFonts w:ascii="Arial" w:hAnsi="Arial" w:cs="Arial"/>
              </w:rPr>
              <w:t>dpowiedzi w tabelach należy zaznaczyć znakiem „X”</w:t>
            </w:r>
            <w:r>
              <w:rPr>
                <w:rFonts w:ascii="Arial" w:hAnsi="Arial" w:cs="Arial"/>
              </w:rPr>
              <w:t>,</w:t>
            </w:r>
          </w:p>
          <w:p w14:paraId="44F6E097" w14:textId="77777777" w:rsidR="007A6C99" w:rsidRPr="0049098B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9098B">
              <w:rPr>
                <w:rFonts w:ascii="Arial" w:hAnsi="Arial" w:cs="Arial"/>
              </w:rPr>
              <w:t xml:space="preserve"> przypadku stwierdzenia nieprawidłowości w zakresie objętym kontrolą  należy wydać dyrektorowi</w:t>
            </w:r>
            <w:r>
              <w:rPr>
                <w:rFonts w:ascii="Arial" w:hAnsi="Arial" w:cs="Arial"/>
              </w:rPr>
              <w:t xml:space="preserve"> szkoły lub</w:t>
            </w:r>
            <w:r w:rsidRPr="0049098B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UniversPro-Roman" w:hAnsi="Arial" w:cs="Arial"/>
              </w:rPr>
              <w:t>centrum kształcenia zawodowego</w:t>
            </w:r>
            <w:r w:rsidRPr="0049098B">
              <w:rPr>
                <w:rFonts w:ascii="Arial" w:hAnsi="Arial" w:cs="Arial"/>
              </w:rPr>
              <w:t xml:space="preserve"> zalecenie.</w:t>
            </w:r>
            <w:r>
              <w:rPr>
                <w:rFonts w:ascii="Arial" w:hAnsi="Arial" w:cs="Arial"/>
              </w:rPr>
              <w:t xml:space="preserve"> Zalecenie powinno odnosić się do przywołanej podstawy prawnej wskazanej w tabeli przy danym zagadnieniu,</w:t>
            </w:r>
          </w:p>
          <w:p w14:paraId="4E12D4D9" w14:textId="77777777" w:rsidR="007A6C99" w:rsidRPr="0049098B" w:rsidRDefault="007A6C99" w:rsidP="00606EC1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ind w:left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9098B">
              <w:rPr>
                <w:rFonts w:ascii="Arial" w:hAnsi="Arial" w:cs="Arial"/>
              </w:rPr>
              <w:t xml:space="preserve"> przypadku zaznaczenia odpowiedzi </w:t>
            </w:r>
            <w:r>
              <w:rPr>
                <w:rFonts w:ascii="Arial" w:hAnsi="Arial" w:cs="Arial"/>
              </w:rPr>
              <w:t>„Nie”</w:t>
            </w:r>
            <w:r w:rsidRPr="0049098B">
              <w:rPr>
                <w:rFonts w:ascii="Arial" w:hAnsi="Arial" w:cs="Arial"/>
              </w:rPr>
              <w:t xml:space="preserve">, dyrektor </w:t>
            </w:r>
            <w:r>
              <w:rPr>
                <w:rFonts w:ascii="Arial" w:hAnsi="Arial" w:cs="Arial"/>
              </w:rPr>
              <w:t>szkoły</w:t>
            </w:r>
            <w:r w:rsidRPr="0049098B">
              <w:rPr>
                <w:rFonts w:ascii="Arial" w:hAnsi="Arial" w:cs="Arial"/>
              </w:rPr>
              <w:t xml:space="preserve"> lub </w:t>
            </w:r>
            <w:r>
              <w:rPr>
                <w:rFonts w:ascii="Arial" w:eastAsia="UniversPro-Roman" w:hAnsi="Arial" w:cs="Arial"/>
              </w:rPr>
              <w:t>centrum kształcenia zawodowego</w:t>
            </w:r>
            <w:r w:rsidRPr="0049098B">
              <w:rPr>
                <w:rFonts w:ascii="Arial" w:hAnsi="Arial" w:cs="Arial"/>
              </w:rPr>
              <w:t xml:space="preserve"> udziela kontrolującemu wyjaśnień dotyczących przyczyn zaistniałych nieprawidłowości. </w:t>
            </w:r>
            <w:r>
              <w:rPr>
                <w:rFonts w:ascii="Arial" w:hAnsi="Arial" w:cs="Arial"/>
              </w:rPr>
              <w:t>Wyjaśnienia dyrektora szkoły lub dyrektora centrum kształcenia zawodowego</w:t>
            </w:r>
            <w:r w:rsidRPr="0049098B">
              <w:rPr>
                <w:rFonts w:ascii="Arial" w:hAnsi="Arial" w:cs="Arial"/>
              </w:rPr>
              <w:t xml:space="preserve"> powinny określać przyczyny zaistniałych nieprawidłowości lub określonych zjawisk oraz opisywać działania, które zostaną podjęte w celu usunięcia nieprawidłowości.</w:t>
            </w:r>
          </w:p>
        </w:tc>
      </w:tr>
    </w:tbl>
    <w:p w14:paraId="1971692A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2EDC2143" w14:textId="77777777" w:rsidR="007A6C99" w:rsidRDefault="007A6C99" w:rsidP="007A6C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Organizacja TDT zgodnie z przepisami prawa oświatowego</w:t>
      </w:r>
    </w:p>
    <w:p w14:paraId="4DF4D93C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453EC117" w14:textId="77777777" w:rsidR="007A6C99" w:rsidRPr="00FD6E2D" w:rsidRDefault="007A6C99" w:rsidP="007A6C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 podmiotu realizującego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6C99" w14:paraId="49DD339E" w14:textId="77777777" w:rsidTr="00606EC1">
        <w:tc>
          <w:tcPr>
            <w:tcW w:w="562" w:type="dxa"/>
            <w:vMerge w:val="restart"/>
            <w:vAlign w:val="center"/>
          </w:tcPr>
          <w:p w14:paraId="13827795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8500" w:type="dxa"/>
          </w:tcPr>
          <w:p w14:paraId="0F325C02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t>Czy podmiot prowadzący kształcenie na TDT uprawniony jest do jego realizacji zgodnie z art. 117 ust. 2c ustawy z dnia 14 grudnia 2016 r. - Prawo oświatowe?</w:t>
            </w:r>
          </w:p>
          <w:p w14:paraId="1A007A24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F5A8083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E00D55D" w14:textId="77777777" w:rsidR="007A6C99" w:rsidRPr="00B44065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Tak                               </w:t>
            </w: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Nie </w:t>
            </w:r>
          </w:p>
          <w:p w14:paraId="31063E55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7920BEF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8E0AD7D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44065">
              <w:rPr>
                <w:rFonts w:ascii="Arial" w:hAnsi="Arial" w:cs="Arial"/>
                <w:color w:val="808080" w:themeColor="background1" w:themeShade="80"/>
              </w:rPr>
              <w:t xml:space="preserve">Udzielenie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B44065">
              <w:rPr>
                <w:rFonts w:ascii="Arial" w:hAnsi="Arial" w:cs="Arial"/>
                <w:color w:val="808080" w:themeColor="background1" w:themeShade="80"/>
              </w:rPr>
              <w:t xml:space="preserve"> skutkuje zakończeniem kontroli. W przypadku 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„Tak”</w:t>
            </w:r>
            <w:r w:rsidRPr="00B4406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lub „Nie” </w:t>
            </w:r>
            <w:r w:rsidRPr="00B44065">
              <w:rPr>
                <w:rFonts w:ascii="Arial" w:hAnsi="Arial" w:cs="Arial"/>
                <w:color w:val="808080" w:themeColor="background1" w:themeShade="80"/>
              </w:rPr>
              <w:t xml:space="preserve">należy wskazać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status publiczno-prawny szkoły lub </w:t>
            </w:r>
            <w:r w:rsidRPr="008B06C5"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(pkt 1.2), a także informację o podmiocie realizującym </w:t>
            </w:r>
            <w:r w:rsidRPr="00B44065">
              <w:rPr>
                <w:rFonts w:ascii="Arial" w:hAnsi="Arial" w:cs="Arial"/>
                <w:color w:val="808080" w:themeColor="background1" w:themeShade="80"/>
              </w:rPr>
              <w:t xml:space="preserve"> TDT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 (pkt 1.3)</w:t>
            </w:r>
            <w:r w:rsidRPr="00B4406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E6C49D5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B595DC7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W przypadku szkoły prowadzącej TDT, należy sprawdzić czy </w:t>
            </w:r>
            <w:r w:rsidRPr="00864376">
              <w:rPr>
                <w:rFonts w:ascii="Arial" w:hAnsi="Arial" w:cs="Arial"/>
                <w:color w:val="808080" w:themeColor="background1" w:themeShade="80"/>
              </w:rPr>
              <w:t>TDT zorganizowany został w zakresie zawodu, w którym kształci szkoła lub w zakresie innego zawodu przypisanego do branży, do której należą zawody, w których kształci szkoła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04D204F" w14:textId="2C2E0D7D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3FFFAE0" w14:textId="77777777" w:rsidTr="00606EC1">
        <w:tc>
          <w:tcPr>
            <w:tcW w:w="562" w:type="dxa"/>
            <w:vMerge/>
            <w:vAlign w:val="center"/>
          </w:tcPr>
          <w:p w14:paraId="461201B9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3BD9016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0F18B00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125D8EE" w14:textId="7DC838BE" w:rsidR="007A6C99" w:rsidRPr="00842BD2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14:paraId="40E0993C" w14:textId="77777777" w:rsidTr="00606EC1">
        <w:tc>
          <w:tcPr>
            <w:tcW w:w="562" w:type="dxa"/>
            <w:vMerge/>
            <w:vAlign w:val="center"/>
          </w:tcPr>
          <w:p w14:paraId="6E484A19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664FA268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18165D67" w14:textId="21A2C75B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35FD3">
              <w:rPr>
                <w:rFonts w:ascii="Arial" w:hAnsi="Arial" w:cs="Arial"/>
                <w:color w:val="767171" w:themeColor="background2" w:themeShade="80"/>
              </w:rPr>
              <w:t xml:space="preserve">Zaleca się, aby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podmiot prowadzący </w:t>
            </w:r>
            <w:r w:rsidRPr="00035FD3">
              <w:rPr>
                <w:rFonts w:ascii="Arial" w:hAnsi="Arial" w:cs="Arial"/>
                <w:color w:val="767171" w:themeColor="background2" w:themeShade="80"/>
              </w:rPr>
              <w:t xml:space="preserve">TDT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stosował się do </w:t>
            </w:r>
            <w:r w:rsidRPr="00842BD2">
              <w:rPr>
                <w:rFonts w:ascii="Arial" w:hAnsi="Arial" w:cs="Arial"/>
                <w:color w:val="808080" w:themeColor="background1" w:themeShade="80"/>
              </w:rPr>
              <w:t xml:space="preserve">art. 117 ust. 2c ustawy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842BD2">
              <w:rPr>
                <w:rFonts w:ascii="Arial" w:hAnsi="Arial" w:cs="Arial"/>
                <w:color w:val="808080" w:themeColor="background1" w:themeShade="80"/>
              </w:rPr>
              <w:t>z dnia 14 grudnia 2016 r. - Prawo oświatowe</w:t>
            </w:r>
            <w:r>
              <w:rPr>
                <w:rFonts w:ascii="Arial" w:hAnsi="Arial" w:cs="Arial"/>
                <w:color w:val="767171" w:themeColor="background2" w:themeShade="80"/>
              </w:rPr>
              <w:t>, zgodnie z którym TDT</w:t>
            </w:r>
            <w:r w:rsidRPr="00842BD2"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mogą być prowadzone przez </w:t>
            </w:r>
            <w:r w:rsidRPr="00842BD2">
              <w:rPr>
                <w:rFonts w:ascii="Arial" w:hAnsi="Arial" w:cs="Arial"/>
                <w:color w:val="767171" w:themeColor="background2" w:themeShade="80"/>
              </w:rPr>
              <w:t>publiczne i niepubliczne szkoły prowadzące kształcenie zawodowe, z wyjątkiem szkół artystycznych - w zakresie zawodów, w których kształcą, oraz w zakresie innych zawodów przypisanych do branż, do których należą za</w:t>
            </w:r>
            <w:r>
              <w:rPr>
                <w:rFonts w:ascii="Arial" w:hAnsi="Arial" w:cs="Arial"/>
                <w:color w:val="767171" w:themeColor="background2" w:themeShade="80"/>
              </w:rPr>
              <w:t>wody, w których kształci szkoła oraz</w:t>
            </w:r>
            <w:r w:rsidRPr="00842BD2">
              <w:rPr>
                <w:rFonts w:ascii="Arial" w:hAnsi="Arial" w:cs="Arial"/>
                <w:color w:val="767171" w:themeColor="background2" w:themeShade="80"/>
              </w:rPr>
              <w:t xml:space="preserve"> publiczne i niepubliczne centra kształcenia zawodowego.</w:t>
            </w:r>
          </w:p>
          <w:p w14:paraId="7AAE8693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</w:p>
          <w:p w14:paraId="74ECF0D9" w14:textId="0535C40B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4B0D2C86" w14:textId="77777777" w:rsidTr="00606EC1">
        <w:tc>
          <w:tcPr>
            <w:tcW w:w="562" w:type="dxa"/>
            <w:vAlign w:val="center"/>
          </w:tcPr>
          <w:p w14:paraId="03637BED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1.2</w:t>
            </w:r>
          </w:p>
        </w:tc>
        <w:tc>
          <w:tcPr>
            <w:tcW w:w="8500" w:type="dxa"/>
          </w:tcPr>
          <w:p w14:paraId="1A95E08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publiczno-prawny szkoły lub centrum kształcenia zawodowego.</w:t>
            </w:r>
          </w:p>
          <w:p w14:paraId="02D2918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3269C25" w14:textId="77777777" w:rsidR="007A6C99" w:rsidRPr="00B44065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publiczna</w:t>
            </w:r>
            <w:r w:rsidRPr="00B44065">
              <w:rPr>
                <w:rFonts w:ascii="Arial" w:hAnsi="Arial" w:cs="Arial"/>
              </w:rPr>
              <w:t xml:space="preserve">                              </w:t>
            </w: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niepubliczna</w:t>
            </w:r>
          </w:p>
          <w:p w14:paraId="5B41340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F76A3D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577ABF9" w14:textId="146DB888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72C61551" w14:textId="77777777" w:rsidTr="00606EC1">
        <w:tc>
          <w:tcPr>
            <w:tcW w:w="562" w:type="dxa"/>
            <w:vAlign w:val="center"/>
          </w:tcPr>
          <w:p w14:paraId="5371EBF1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8500" w:type="dxa"/>
          </w:tcPr>
          <w:p w14:paraId="54755F88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t>Informacja o podmiocie realizującym TDT.</w:t>
            </w:r>
          </w:p>
          <w:p w14:paraId="35DEBC39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CE7AC0D" w14:textId="77777777" w:rsidR="007A6C99" w:rsidRPr="00530DD4" w:rsidRDefault="007A6C99" w:rsidP="00606EC1">
            <w:pPr>
              <w:pStyle w:val="Akapitzlist"/>
              <w:numPr>
                <w:ilvl w:val="0"/>
                <w:numId w:val="6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branżowa szkoła I stopnia</w:t>
            </w:r>
          </w:p>
          <w:p w14:paraId="1EC0444B" w14:textId="77777777" w:rsidR="007A6C99" w:rsidRPr="00B44065" w:rsidRDefault="007A6C99" w:rsidP="00606EC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technikum </w:t>
            </w:r>
          </w:p>
          <w:p w14:paraId="5108B55B" w14:textId="77777777" w:rsidR="007A6C99" w:rsidRPr="00B44065" w:rsidRDefault="007A6C99" w:rsidP="00606EC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szkoła policealna</w:t>
            </w:r>
          </w:p>
          <w:p w14:paraId="5622422B" w14:textId="77777777" w:rsidR="007A6C99" w:rsidRPr="00530DD4" w:rsidRDefault="007A6C99" w:rsidP="00606EC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branżowa szkoła II stopnia</w:t>
            </w:r>
          </w:p>
          <w:p w14:paraId="7B514ADA" w14:textId="77777777" w:rsidR="007A6C99" w:rsidRPr="00B44065" w:rsidRDefault="007A6C99" w:rsidP="00606EC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44065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065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44065">
              <w:rPr>
                <w:rFonts w:ascii="Arial" w:hAnsi="Arial" w:cs="Arial"/>
              </w:rPr>
              <w:fldChar w:fldCharType="end"/>
            </w:r>
            <w:r w:rsidRPr="00B44065">
              <w:rPr>
                <w:rFonts w:ascii="Arial" w:hAnsi="Arial" w:cs="Arial"/>
              </w:rPr>
              <w:t xml:space="preserve"> centrum kształcenia zawodowego</w:t>
            </w:r>
          </w:p>
          <w:p w14:paraId="4DC3FCCD" w14:textId="504CE816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EA7A93" w14:textId="77777777" w:rsidR="007A6C99" w:rsidRP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3D6D1D83" w14:textId="77777777" w:rsidR="007A6C99" w:rsidRPr="00C075B3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prowadzenia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6C99" w:rsidRPr="00B44065" w14:paraId="3109337D" w14:textId="77777777" w:rsidTr="00606EC1">
        <w:tc>
          <w:tcPr>
            <w:tcW w:w="562" w:type="dxa"/>
            <w:vMerge w:val="restart"/>
            <w:vAlign w:val="center"/>
          </w:tcPr>
          <w:p w14:paraId="1E1208B4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2.1</w:t>
            </w:r>
          </w:p>
        </w:tc>
        <w:tc>
          <w:tcPr>
            <w:tcW w:w="8500" w:type="dxa"/>
          </w:tcPr>
          <w:p w14:paraId="34E49A4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TDT realizowany jest w formie dziennej?</w:t>
            </w:r>
          </w:p>
          <w:p w14:paraId="40FED10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AA51D4F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622288" w14:textId="77777777" w:rsidR="007A6C99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Tak                               </w:t>
            </w: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Nie </w:t>
            </w:r>
          </w:p>
          <w:p w14:paraId="7ED3BC81" w14:textId="77777777" w:rsidR="007A6C99" w:rsidRPr="00C075B3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BF39FDF" w14:textId="7CC6B251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6C48DCFD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4252D1D7" w14:textId="77777777" w:rsidR="007A6C99" w:rsidRPr="00C075B3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7E490FBA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i/>
                <w:color w:val="808080" w:themeColor="background1" w:themeShade="80"/>
              </w:rPr>
              <w:t>art. 117 ust. 3 ustawy z dnia 14 grudnia 2016 r. - Prawo oświatowe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. </w:t>
            </w:r>
          </w:p>
          <w:p w14:paraId="53ED3E9E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4F880A8A" w14:textId="6807C06E" w:rsidR="007A6C99" w:rsidRPr="003A40E0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7A6C99" w:rsidRPr="00B44065" w14:paraId="1FC12F12" w14:textId="77777777" w:rsidTr="00606EC1">
        <w:tc>
          <w:tcPr>
            <w:tcW w:w="562" w:type="dxa"/>
            <w:vMerge/>
            <w:vAlign w:val="center"/>
          </w:tcPr>
          <w:p w14:paraId="490916B4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7CB8DE7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5B3C5F3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8A6BD84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:rsidRPr="00B44065" w14:paraId="7368938D" w14:textId="77777777" w:rsidTr="00606EC1">
        <w:tc>
          <w:tcPr>
            <w:tcW w:w="562" w:type="dxa"/>
            <w:vMerge/>
            <w:vAlign w:val="center"/>
          </w:tcPr>
          <w:p w14:paraId="51378F45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5B8019B7" w14:textId="77777777" w:rsidR="007A6C99" w:rsidRPr="00035FD3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35FD3">
              <w:rPr>
                <w:rFonts w:ascii="Arial" w:hAnsi="Arial" w:cs="Arial"/>
                <w:color w:val="767171" w:themeColor="background2" w:themeShade="80"/>
              </w:rPr>
              <w:t xml:space="preserve">Zalecenia: </w:t>
            </w:r>
          </w:p>
          <w:p w14:paraId="5C675E8A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35FD3">
              <w:rPr>
                <w:rFonts w:ascii="Arial" w:hAnsi="Arial" w:cs="Arial"/>
                <w:color w:val="767171" w:themeColor="background2" w:themeShade="80"/>
              </w:rPr>
              <w:t>Zaleca się, aby TDT realizowany był formie dziennej, zgodnie z art. 117 ust. 3 – Prawo oświatowe.</w:t>
            </w:r>
          </w:p>
          <w:p w14:paraId="04A2C4E7" w14:textId="0C6E1EF2" w:rsidR="007A6C99" w:rsidRPr="00FD647C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B44065" w14:paraId="440B8DD5" w14:textId="77777777" w:rsidTr="00606EC1">
        <w:tc>
          <w:tcPr>
            <w:tcW w:w="562" w:type="dxa"/>
            <w:vMerge w:val="restart"/>
            <w:vAlign w:val="center"/>
          </w:tcPr>
          <w:p w14:paraId="0DF18CED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2.2</w:t>
            </w:r>
          </w:p>
        </w:tc>
        <w:tc>
          <w:tcPr>
            <w:tcW w:w="8500" w:type="dxa"/>
          </w:tcPr>
          <w:p w14:paraId="06B8079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TDT </w:t>
            </w:r>
            <w:r w:rsidRPr="00C075B3">
              <w:rPr>
                <w:rFonts w:ascii="Arial" w:hAnsi="Arial" w:cs="Arial"/>
              </w:rPr>
              <w:t xml:space="preserve">prowadzony jest/był z wykorzystaniem metod i technik kształcenia na </w:t>
            </w:r>
            <w:r>
              <w:rPr>
                <w:rFonts w:ascii="Arial" w:hAnsi="Arial" w:cs="Arial"/>
              </w:rPr>
              <w:t>odległość?</w:t>
            </w:r>
          </w:p>
          <w:p w14:paraId="5D07D4C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07A43CA" w14:textId="77777777" w:rsidR="007A6C99" w:rsidRPr="00C075B3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D875507" w14:textId="77777777" w:rsidR="007A6C99" w:rsidRPr="00C075B3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Tak                               </w:t>
            </w: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Nie </w:t>
            </w:r>
          </w:p>
          <w:p w14:paraId="0BD5D3A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5263711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„Tak”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461B48E3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FC811C5" w14:textId="77777777" w:rsidR="007A6C99" w:rsidRPr="00C075B3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595E7C38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i/>
                <w:color w:val="808080" w:themeColor="background1" w:themeShade="80"/>
              </w:rPr>
              <w:t xml:space="preserve">§ 23 ust. 7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C075B3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14:paraId="18D05F64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0CE83A26" w14:textId="77A5DB5D" w:rsidR="007A6C99" w:rsidRPr="00C075B3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7A6C99" w:rsidRPr="00B44065" w14:paraId="42BEED80" w14:textId="77777777" w:rsidTr="00606EC1">
        <w:tc>
          <w:tcPr>
            <w:tcW w:w="562" w:type="dxa"/>
            <w:vMerge/>
            <w:vAlign w:val="center"/>
          </w:tcPr>
          <w:p w14:paraId="0A4D0FE8" w14:textId="77777777" w:rsidR="007A6C99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4967DD7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30A91D0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BB1096B" w14:textId="77777777" w:rsidR="007A6C99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  <w:p w14:paraId="62CBE28C" w14:textId="30DD7A7E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B44065" w14:paraId="481CC568" w14:textId="77777777" w:rsidTr="00606EC1">
        <w:tc>
          <w:tcPr>
            <w:tcW w:w="562" w:type="dxa"/>
            <w:vMerge/>
            <w:vAlign w:val="center"/>
          </w:tcPr>
          <w:p w14:paraId="31AA1CC5" w14:textId="77777777" w:rsidR="007A6C99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661E802A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35FD3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09B03638" w14:textId="6DB3B978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Zaleca się, aby TDT realizowany był w miejscu jego prowadzenia, zgodnie z </w:t>
            </w:r>
            <w:r w:rsidRPr="00035FD3">
              <w:rPr>
                <w:rFonts w:ascii="Arial" w:hAnsi="Arial" w:cs="Arial"/>
                <w:color w:val="767171" w:themeColor="background2" w:themeShade="80"/>
              </w:rPr>
              <w:t>§ 23 ust. 7 rozporządzenia Ministra Edukacji Nar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odowej z dnia 19 marca 2019 r. </w:t>
            </w:r>
            <w:r w:rsidRPr="00035FD3">
              <w:rPr>
                <w:rFonts w:ascii="Arial" w:hAnsi="Arial" w:cs="Arial"/>
                <w:color w:val="767171" w:themeColor="background2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, poza sytuacjami określonymi </w:t>
            </w:r>
            <w:r w:rsidR="00216611">
              <w:rPr>
                <w:rFonts w:ascii="Arial" w:hAnsi="Arial" w:cs="Arial"/>
                <w:color w:val="767171" w:themeColor="background2" w:themeShade="80"/>
              </w:rPr>
              <w:br/>
            </w:r>
            <w:r>
              <w:rPr>
                <w:rFonts w:ascii="Arial" w:hAnsi="Arial" w:cs="Arial"/>
                <w:color w:val="767171" w:themeColor="background2" w:themeShade="80"/>
              </w:rPr>
              <w:t>w art. 125a ust. 1 ustawy – Prawo oświatowe.</w:t>
            </w:r>
          </w:p>
        </w:tc>
      </w:tr>
    </w:tbl>
    <w:p w14:paraId="12CDF010" w14:textId="77777777" w:rsidR="007A6C99" w:rsidRDefault="007A6C99" w:rsidP="007A6C99">
      <w:pPr>
        <w:jc w:val="both"/>
        <w:rPr>
          <w:rFonts w:ascii="Arial" w:hAnsi="Arial" w:cs="Arial"/>
          <w:b/>
          <w:sz w:val="24"/>
          <w:szCs w:val="24"/>
        </w:rPr>
      </w:pPr>
    </w:p>
    <w:p w14:paraId="017F6205" w14:textId="77777777" w:rsidR="007A6C99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Sporządzenie planu dokształcania teoretycznego młodocianych pracowników na dany rok szkolny przez</w:t>
      </w:r>
      <w:r w:rsidRPr="00E64342">
        <w:t xml:space="preserve"> </w:t>
      </w:r>
      <w:r>
        <w:rPr>
          <w:rFonts w:ascii="Arial" w:hAnsi="Arial" w:cs="Arial"/>
          <w:b/>
          <w:sz w:val="24"/>
          <w:szCs w:val="24"/>
        </w:rPr>
        <w:t>pu</w:t>
      </w:r>
      <w:r w:rsidRPr="00E64342">
        <w:rPr>
          <w:rFonts w:ascii="Arial" w:hAnsi="Arial" w:cs="Arial"/>
          <w:b/>
          <w:sz w:val="24"/>
          <w:szCs w:val="24"/>
        </w:rPr>
        <w:t>bliczne centra kształcenia zawodowego prowadzące turnusy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850"/>
        <w:gridCol w:w="987"/>
      </w:tblGrid>
      <w:tr w:rsidR="007A6C99" w:rsidRPr="001E753B" w14:paraId="09BE29DF" w14:textId="77777777" w:rsidTr="00606EC1">
        <w:tc>
          <w:tcPr>
            <w:tcW w:w="562" w:type="dxa"/>
            <w:vMerge w:val="restart"/>
            <w:vAlign w:val="center"/>
          </w:tcPr>
          <w:p w14:paraId="0EE002E1" w14:textId="77777777" w:rsidR="007A6C99" w:rsidRPr="001E753B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500" w:type="dxa"/>
            <w:gridSpan w:val="3"/>
          </w:tcPr>
          <w:p w14:paraId="42DB39E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1E753B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publiczne centrum kształcenia zawodowego sporządziło plan dokształcania teoretycznego młodocianych pracowników na rok szkolny 2022/2023?</w:t>
            </w:r>
          </w:p>
          <w:p w14:paraId="6F48E87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B0AC5FD" w14:textId="77777777" w:rsidR="007A6C99" w:rsidRPr="001E753B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75A73EB" w14:textId="77777777" w:rsidR="007A6C99" w:rsidRPr="00C10B1A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1E75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53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1E753B">
              <w:rPr>
                <w:rFonts w:ascii="Arial" w:hAnsi="Arial" w:cs="Arial"/>
              </w:rPr>
              <w:fldChar w:fldCharType="end"/>
            </w:r>
            <w:r w:rsidRPr="001E753B">
              <w:rPr>
                <w:rFonts w:ascii="Arial" w:hAnsi="Arial" w:cs="Arial"/>
              </w:rPr>
              <w:t xml:space="preserve"> Tak                               </w:t>
            </w:r>
            <w:r w:rsidRPr="001E75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53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1E753B">
              <w:rPr>
                <w:rFonts w:ascii="Arial" w:hAnsi="Arial" w:cs="Arial"/>
              </w:rPr>
              <w:fldChar w:fldCharType="end"/>
            </w:r>
            <w:r w:rsidRPr="001E753B">
              <w:rPr>
                <w:rFonts w:ascii="Arial" w:hAnsi="Arial" w:cs="Arial"/>
              </w:rPr>
              <w:t xml:space="preserve"> </w:t>
            </w:r>
            <w:r w:rsidRPr="00C10B1A">
              <w:rPr>
                <w:rFonts w:ascii="Arial" w:hAnsi="Arial" w:cs="Arial"/>
              </w:rPr>
              <w:t xml:space="preserve">Nie                            </w:t>
            </w:r>
            <w:r w:rsidRPr="00C10B1A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B1A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10B1A">
              <w:rPr>
                <w:rFonts w:ascii="Arial" w:hAnsi="Arial" w:cs="Arial"/>
              </w:rPr>
              <w:fldChar w:fldCharType="end"/>
            </w:r>
            <w:r w:rsidRPr="00C10B1A">
              <w:rPr>
                <w:rFonts w:ascii="Arial" w:hAnsi="Arial" w:cs="Arial"/>
              </w:rPr>
              <w:t xml:space="preserve"> Nie dotyczy</w:t>
            </w:r>
          </w:p>
          <w:p w14:paraId="741DE59F" w14:textId="77777777" w:rsidR="007A6C99" w:rsidRPr="00C10B1A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</w:p>
          <w:p w14:paraId="39FEEA24" w14:textId="77777777" w:rsidR="007A6C99" w:rsidRPr="001E753B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0B1A">
              <w:rPr>
                <w:rFonts w:ascii="Arial" w:hAnsi="Arial" w:cs="Arial"/>
                <w:color w:val="808080" w:themeColor="background1" w:themeShade="80"/>
              </w:rPr>
              <w:t xml:space="preserve">W przypadku odpowiedzi „Nie” należy uzyskać wyjaśnienia od dyrektora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10B1A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 W przypadku odpowiedzi „Tak” należy </w:t>
            </w:r>
            <w:r>
              <w:rPr>
                <w:rFonts w:ascii="Arial" w:hAnsi="Arial" w:cs="Arial"/>
                <w:color w:val="808080" w:themeColor="background1" w:themeShade="80"/>
              </w:rPr>
              <w:t>wypełnić pkt 3.2 i pkt 3.3</w:t>
            </w:r>
            <w:r w:rsidRPr="00C10B1A">
              <w:rPr>
                <w:rFonts w:ascii="Arial" w:hAnsi="Arial" w:cs="Arial"/>
                <w:color w:val="808080" w:themeColor="background1" w:themeShade="80"/>
              </w:rPr>
              <w:t xml:space="preserve">. Odpowiedź „Nie dotyczy” należy zaznaczyć w przypadku realizacji TDT przez szkołę 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lub niepubliczne centrum kształcenia zawodowego.</w:t>
            </w:r>
          </w:p>
          <w:p w14:paraId="036937C8" w14:textId="77777777" w:rsidR="007A6C99" w:rsidRPr="001E753B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68D98D1" w14:textId="77777777" w:rsidR="007A6C99" w:rsidRPr="001E753B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312C8DBA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§ 26</w:t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 xml:space="preserve"> ust.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2</w:t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 xml:space="preserve">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  <w:p w14:paraId="349D1868" w14:textId="2EFA9C50" w:rsidR="007A6C99" w:rsidRPr="007800FC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7A6C99" w:rsidRPr="001E753B" w14:paraId="5092FE23" w14:textId="77777777" w:rsidTr="00606EC1">
        <w:tc>
          <w:tcPr>
            <w:tcW w:w="562" w:type="dxa"/>
            <w:vMerge/>
          </w:tcPr>
          <w:p w14:paraId="5F590C8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7643746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centrum kształcenia zawodowego:</w:t>
            </w:r>
          </w:p>
          <w:p w14:paraId="14D69FC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8BCDDBB" w14:textId="5F4B7A35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1E753B" w14:paraId="18D6467E" w14:textId="77777777" w:rsidTr="00606EC1">
        <w:tc>
          <w:tcPr>
            <w:tcW w:w="562" w:type="dxa"/>
            <w:vMerge/>
          </w:tcPr>
          <w:p w14:paraId="322C6F3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6DB2628C" w14:textId="77777777" w:rsidR="007A6C99" w:rsidRPr="0061013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6F7B7417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 xml:space="preserve">Zaleca się, aby TDT realizowany przez publiczne centrum kształcenia zawodowego realizowany był zgodnie z planem dokształcania teoretycznego młodocianych pracowników na rok szkolny 2022/2023 </w:t>
            </w:r>
            <w:r>
              <w:rPr>
                <w:rFonts w:ascii="Arial" w:hAnsi="Arial" w:cs="Arial"/>
                <w:color w:val="767171" w:themeColor="background2" w:themeShade="80"/>
              </w:rPr>
              <w:t>na podstawie</w:t>
            </w:r>
            <w:r w:rsidRPr="00610139">
              <w:rPr>
                <w:rFonts w:ascii="Arial" w:hAnsi="Arial" w:cs="Arial"/>
                <w:color w:val="767171" w:themeColor="background2" w:themeShade="80"/>
              </w:rPr>
              <w:t xml:space="preserve"> § 26 ust. 2 rozporządzenia Ministra Edukacji Narodowej z dnia 19 marca 2019 r. w sprawie kształcenia ustawicznego w formach pozaszkolnych.</w:t>
            </w:r>
          </w:p>
          <w:p w14:paraId="6E219176" w14:textId="6D9C389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:rsidRPr="001E753B" w14:paraId="70007D10" w14:textId="77777777" w:rsidTr="00606EC1">
        <w:tc>
          <w:tcPr>
            <w:tcW w:w="562" w:type="dxa"/>
            <w:vMerge w:val="restart"/>
            <w:vAlign w:val="center"/>
          </w:tcPr>
          <w:p w14:paraId="6F5B158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500" w:type="dxa"/>
            <w:gridSpan w:val="3"/>
          </w:tcPr>
          <w:p w14:paraId="1455E05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Pr="00103534">
              <w:rPr>
                <w:rFonts w:ascii="Arial" w:hAnsi="Arial" w:cs="Arial"/>
              </w:rPr>
              <w:t>plan dokształcania teoretycznego młodocianych pracowników</w:t>
            </w:r>
            <w:r>
              <w:rPr>
                <w:rFonts w:ascii="Arial" w:hAnsi="Arial" w:cs="Arial"/>
              </w:rPr>
              <w:t xml:space="preserve"> zawiera</w:t>
            </w:r>
            <w:r w:rsidRPr="00E64342">
              <w:rPr>
                <w:rFonts w:ascii="Arial" w:hAnsi="Arial" w:cs="Arial"/>
              </w:rPr>
              <w:t xml:space="preserve"> elementy planu dokształcania teoretycznego młodocianych pracowników</w:t>
            </w:r>
            <w:r>
              <w:rPr>
                <w:rFonts w:ascii="Arial" w:hAnsi="Arial" w:cs="Arial"/>
              </w:rPr>
              <w:t>:</w:t>
            </w:r>
          </w:p>
          <w:p w14:paraId="3D8D479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:rsidRPr="001E753B" w14:paraId="5446A6DB" w14:textId="77777777" w:rsidTr="00606EC1">
        <w:tc>
          <w:tcPr>
            <w:tcW w:w="562" w:type="dxa"/>
            <w:vMerge/>
          </w:tcPr>
          <w:p w14:paraId="5DCACFC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48915CE8" w14:textId="77777777" w:rsidR="007A6C99" w:rsidRPr="00E64342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A60DCC" w14:textId="77777777" w:rsidR="007A6C99" w:rsidRPr="00214DEF" w:rsidRDefault="007A6C99" w:rsidP="00606EC1">
            <w:pPr>
              <w:jc w:val="center"/>
              <w:rPr>
                <w:rFonts w:ascii="Arial" w:hAnsi="Arial" w:cs="Arial"/>
                <w:i/>
              </w:rPr>
            </w:pPr>
            <w:r w:rsidRPr="00214DEF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987" w:type="dxa"/>
          </w:tcPr>
          <w:p w14:paraId="7C6BF298" w14:textId="77777777" w:rsidR="007A6C99" w:rsidRPr="00214DEF" w:rsidRDefault="007A6C99" w:rsidP="00606EC1">
            <w:pPr>
              <w:jc w:val="center"/>
              <w:rPr>
                <w:rFonts w:ascii="Arial" w:hAnsi="Arial" w:cs="Arial"/>
                <w:i/>
              </w:rPr>
            </w:pPr>
            <w:r w:rsidRPr="00214DEF">
              <w:rPr>
                <w:rFonts w:ascii="Arial" w:hAnsi="Arial" w:cs="Arial"/>
                <w:i/>
              </w:rPr>
              <w:t>NIE</w:t>
            </w:r>
          </w:p>
        </w:tc>
      </w:tr>
      <w:tr w:rsidR="007A6C99" w:rsidRPr="001E753B" w14:paraId="7D733AC9" w14:textId="77777777" w:rsidTr="00606EC1">
        <w:tc>
          <w:tcPr>
            <w:tcW w:w="562" w:type="dxa"/>
            <w:vMerge/>
          </w:tcPr>
          <w:p w14:paraId="357C004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712403D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14DEF">
              <w:rPr>
                <w:rFonts w:ascii="Arial" w:hAnsi="Arial" w:cs="Arial"/>
              </w:rPr>
              <w:t>liczbę młodocianych pracowników, dla których ma być prowadzone dokształcanie teoretyczne</w:t>
            </w:r>
          </w:p>
        </w:tc>
        <w:tc>
          <w:tcPr>
            <w:tcW w:w="850" w:type="dxa"/>
            <w:vAlign w:val="center"/>
          </w:tcPr>
          <w:p w14:paraId="0DB3B9E7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7" w:type="dxa"/>
            <w:vAlign w:val="center"/>
          </w:tcPr>
          <w:p w14:paraId="42EF9D52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:rsidRPr="001E753B" w14:paraId="42FC3793" w14:textId="77777777" w:rsidTr="00606EC1">
        <w:tc>
          <w:tcPr>
            <w:tcW w:w="562" w:type="dxa"/>
            <w:vMerge/>
          </w:tcPr>
          <w:p w14:paraId="48A335B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3850A1B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14DEF">
              <w:rPr>
                <w:rFonts w:ascii="Arial" w:hAnsi="Arial" w:cs="Arial"/>
              </w:rPr>
              <w:t>wykaz zawodów, w których ma być prowadzone dokształcanie teoretyczne</w:t>
            </w:r>
          </w:p>
        </w:tc>
        <w:tc>
          <w:tcPr>
            <w:tcW w:w="850" w:type="dxa"/>
            <w:vAlign w:val="center"/>
          </w:tcPr>
          <w:p w14:paraId="0857F8F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7" w:type="dxa"/>
            <w:vAlign w:val="center"/>
          </w:tcPr>
          <w:p w14:paraId="31F5EFC5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:rsidRPr="001E753B" w14:paraId="441DE7C7" w14:textId="77777777" w:rsidTr="00606EC1">
        <w:tc>
          <w:tcPr>
            <w:tcW w:w="562" w:type="dxa"/>
            <w:vMerge/>
          </w:tcPr>
          <w:p w14:paraId="60ECE88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7BA172F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14DEF">
              <w:rPr>
                <w:rFonts w:ascii="Arial" w:hAnsi="Arial" w:cs="Arial"/>
              </w:rPr>
              <w:t>nazwę i symbol cyfrowy zawodu, zgodnie z klasyfikacją zawodów szkolnictwa branżowego</w:t>
            </w:r>
          </w:p>
        </w:tc>
        <w:tc>
          <w:tcPr>
            <w:tcW w:w="850" w:type="dxa"/>
            <w:vAlign w:val="center"/>
          </w:tcPr>
          <w:p w14:paraId="7BC5159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7" w:type="dxa"/>
            <w:vAlign w:val="center"/>
          </w:tcPr>
          <w:p w14:paraId="52DB5A24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:rsidRPr="001E753B" w14:paraId="53FEAFFA" w14:textId="77777777" w:rsidTr="00606EC1">
        <w:tc>
          <w:tcPr>
            <w:tcW w:w="562" w:type="dxa"/>
            <w:vMerge/>
          </w:tcPr>
          <w:p w14:paraId="4A5188D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34FABDB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14DEF">
              <w:rPr>
                <w:rFonts w:ascii="Arial" w:hAnsi="Arial" w:cs="Arial"/>
              </w:rPr>
              <w:t>zakres dokształcania teoretycznego młodocianych pracowników</w:t>
            </w:r>
          </w:p>
        </w:tc>
        <w:tc>
          <w:tcPr>
            <w:tcW w:w="850" w:type="dxa"/>
            <w:vAlign w:val="center"/>
          </w:tcPr>
          <w:p w14:paraId="124D4F75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7" w:type="dxa"/>
            <w:vAlign w:val="center"/>
          </w:tcPr>
          <w:p w14:paraId="3AEDE889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:rsidRPr="001E753B" w14:paraId="1DC20247" w14:textId="77777777" w:rsidTr="00606EC1">
        <w:tc>
          <w:tcPr>
            <w:tcW w:w="562" w:type="dxa"/>
            <w:vMerge/>
          </w:tcPr>
          <w:p w14:paraId="6CB1EC5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00C50D1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2930D0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E67CD2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ABBEAA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F36A0C1" w14:textId="1D33E3EE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:rsidRPr="001E753B" w14:paraId="7C34C0E6" w14:textId="77777777" w:rsidTr="00606EC1">
        <w:tc>
          <w:tcPr>
            <w:tcW w:w="562" w:type="dxa"/>
            <w:vMerge/>
          </w:tcPr>
          <w:p w14:paraId="36DE228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02DE77F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centrum kształcenia zawodowego:</w:t>
            </w:r>
          </w:p>
          <w:p w14:paraId="2BAE2FE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4708896" w14:textId="4626675B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1E753B" w14:paraId="6EECFD44" w14:textId="77777777" w:rsidTr="00606EC1">
        <w:tc>
          <w:tcPr>
            <w:tcW w:w="562" w:type="dxa"/>
            <w:vMerge/>
          </w:tcPr>
          <w:p w14:paraId="0ED932A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3D796805" w14:textId="77777777" w:rsidR="007A6C99" w:rsidRPr="0061013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6EE1FE7D" w14:textId="2876BF17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Zaleca się, aby plan dokształcania teoretycznego młodocianych pracowników zawierał wszystkie elementy</w:t>
            </w:r>
            <w:r>
              <w:rPr>
                <w:rFonts w:ascii="Arial" w:hAnsi="Arial" w:cs="Arial"/>
                <w:color w:val="767171" w:themeColor="background2" w:themeShade="80"/>
              </w:rPr>
              <w:t>,</w:t>
            </w:r>
            <w:r w:rsidRPr="00610139">
              <w:rPr>
                <w:rFonts w:ascii="Arial" w:hAnsi="Arial" w:cs="Arial"/>
                <w:color w:val="767171" w:themeColor="background2" w:themeShade="80"/>
              </w:rPr>
              <w:t xml:space="preserve"> o których mowa w § 26 ust. 2 rozporządzenia Ministra Edukacji Narodowej z dnia 19 marca 2019 r. w sprawie kształcenia ustawicznego w formach pozaszkolnych.</w:t>
            </w:r>
          </w:p>
        </w:tc>
      </w:tr>
      <w:tr w:rsidR="007A6C99" w:rsidRPr="001E753B" w14:paraId="6C88C0F7" w14:textId="77777777" w:rsidTr="00606EC1">
        <w:tc>
          <w:tcPr>
            <w:tcW w:w="562" w:type="dxa"/>
            <w:vMerge w:val="restart"/>
            <w:vAlign w:val="center"/>
          </w:tcPr>
          <w:p w14:paraId="14BCFD4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500" w:type="dxa"/>
            <w:gridSpan w:val="3"/>
          </w:tcPr>
          <w:p w14:paraId="314D9C6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Pr="00103534">
              <w:rPr>
                <w:rFonts w:ascii="Arial" w:hAnsi="Arial" w:cs="Arial"/>
              </w:rPr>
              <w:t>plan dokształcania teoretycznego młodocianych pracowników</w:t>
            </w:r>
            <w:r>
              <w:rPr>
                <w:rFonts w:ascii="Arial" w:hAnsi="Arial" w:cs="Arial"/>
              </w:rPr>
              <w:t xml:space="preserve"> na rok szkolny 2022/2023 został uwzględniony w arkuszu organizacji publicznego centrum kształcenia zawodowego?</w:t>
            </w:r>
          </w:p>
          <w:p w14:paraId="097709A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6BAB991" w14:textId="77777777" w:rsidR="007A6C99" w:rsidRPr="001E753B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46DBE5A" w14:textId="77777777" w:rsidR="007A6C99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1E75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53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1E753B">
              <w:rPr>
                <w:rFonts w:ascii="Arial" w:hAnsi="Arial" w:cs="Arial"/>
              </w:rPr>
              <w:fldChar w:fldCharType="end"/>
            </w:r>
            <w:r w:rsidRPr="001E753B">
              <w:rPr>
                <w:rFonts w:ascii="Arial" w:hAnsi="Arial" w:cs="Arial"/>
              </w:rPr>
              <w:t xml:space="preserve"> Tak                               </w:t>
            </w:r>
            <w:r w:rsidRPr="001E75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53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1E753B">
              <w:rPr>
                <w:rFonts w:ascii="Arial" w:hAnsi="Arial" w:cs="Arial"/>
              </w:rPr>
              <w:fldChar w:fldCharType="end"/>
            </w:r>
            <w:r w:rsidRPr="001E753B">
              <w:rPr>
                <w:rFonts w:ascii="Arial" w:hAnsi="Arial" w:cs="Arial"/>
              </w:rPr>
              <w:t xml:space="preserve"> Nie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1E75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dotyczy</w:t>
            </w:r>
          </w:p>
          <w:p w14:paraId="712C51E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C4E97CE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1E753B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Odpowiedź „Nie dotyczy” należy zaznaczyć w przypadku realizacji TDT przez szkołę 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lub niepubliczne centrum kształcenia zawodowego.</w:t>
            </w:r>
          </w:p>
          <w:p w14:paraId="7E229CF6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0EC957C" w14:textId="77777777" w:rsidR="007A6C99" w:rsidRPr="001E753B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1A8E9F7A" w14:textId="4C98220F" w:rsidR="007A6C99" w:rsidRPr="002F3DE6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§ 26</w:t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 xml:space="preserve"> ust.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3</w:t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 xml:space="preserve">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:rsidRPr="001E753B" w14:paraId="759C4C6D" w14:textId="77777777" w:rsidTr="00606EC1">
        <w:tc>
          <w:tcPr>
            <w:tcW w:w="562" w:type="dxa"/>
            <w:vMerge/>
          </w:tcPr>
          <w:p w14:paraId="555FC60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563CF5F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centrum kształcenia zawodowego:</w:t>
            </w:r>
          </w:p>
          <w:p w14:paraId="7BB44B5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EBAF6D6" w14:textId="035F807B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1E753B" w14:paraId="5F5CCDAA" w14:textId="77777777" w:rsidTr="00606EC1">
        <w:tc>
          <w:tcPr>
            <w:tcW w:w="562" w:type="dxa"/>
            <w:vMerge/>
          </w:tcPr>
          <w:p w14:paraId="082CE5E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3"/>
          </w:tcPr>
          <w:p w14:paraId="3D7C0BB5" w14:textId="77777777" w:rsidR="007A6C99" w:rsidRPr="0061013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1C896E65" w14:textId="6FF2E42D" w:rsidR="007A6C99" w:rsidRPr="00216611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Zaleca się, aby plan dokształcania teoretycznego młodocianych pracowników został uwzględniony w arkuszu organizacji publicznego centrum kształcenia zawodowego, zgodnie z § 26 ust. 3 rozporządzenia Ministra Edukacji Narodowej z dnia 19 marca 2019 r. w sprawie kształcenia ustawicznego w formach pozaszkolnych.</w:t>
            </w:r>
          </w:p>
        </w:tc>
      </w:tr>
    </w:tbl>
    <w:p w14:paraId="064ADCB6" w14:textId="77777777" w:rsidR="007A6C99" w:rsidRDefault="007A6C99" w:rsidP="007A6C99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101DF74" w14:textId="77777777" w:rsidR="007A6C99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realizacji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6C99" w:rsidRPr="00B44065" w14:paraId="46E6E1C6" w14:textId="77777777" w:rsidTr="00606EC1">
        <w:tc>
          <w:tcPr>
            <w:tcW w:w="562" w:type="dxa"/>
            <w:vMerge w:val="restart"/>
            <w:vAlign w:val="center"/>
          </w:tcPr>
          <w:p w14:paraId="3FE6147F" w14:textId="77777777" w:rsidR="007A6C99" w:rsidRPr="00B44065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8500" w:type="dxa"/>
          </w:tcPr>
          <w:p w14:paraId="78AD1E2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TDT </w:t>
            </w:r>
            <w:r w:rsidRPr="001E753B">
              <w:rPr>
                <w:rFonts w:ascii="Arial" w:hAnsi="Arial" w:cs="Arial"/>
              </w:rPr>
              <w:t>odbywa się na podstawie skierowania wydanego przez szkołę lub pracodawcę?</w:t>
            </w:r>
          </w:p>
          <w:p w14:paraId="246BD26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773B7D2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FDD8A" w14:textId="77777777" w:rsidR="007A6C99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Tak                               </w:t>
            </w: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Nie </w:t>
            </w:r>
          </w:p>
          <w:p w14:paraId="31C2C057" w14:textId="77777777" w:rsidR="007A6C99" w:rsidRPr="00C075B3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7598ED8" w14:textId="22DF2E1A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61C9A1A6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F4B4B74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69A5511" w14:textId="77777777" w:rsidR="007A6C99" w:rsidRPr="001E753B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535033FA" w14:textId="3B916FBC" w:rsidR="007A6C99" w:rsidRPr="00A60107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 xml:space="preserve">§ 19 ust. 1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1E753B">
              <w:rPr>
                <w:rFonts w:ascii="Arial" w:hAnsi="Arial" w:cs="Arial"/>
                <w:i/>
                <w:color w:val="808080" w:themeColor="background1" w:themeShade="80"/>
              </w:rPr>
              <w:t>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:rsidRPr="00B44065" w14:paraId="333D00FB" w14:textId="77777777" w:rsidTr="00606EC1">
        <w:tc>
          <w:tcPr>
            <w:tcW w:w="562" w:type="dxa"/>
            <w:vMerge/>
            <w:vAlign w:val="center"/>
          </w:tcPr>
          <w:p w14:paraId="22704E9C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49847CC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AB4C54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400F17D" w14:textId="55785C0F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:rsidRPr="00B44065" w14:paraId="2BE21C11" w14:textId="77777777" w:rsidTr="00606EC1">
        <w:tc>
          <w:tcPr>
            <w:tcW w:w="562" w:type="dxa"/>
            <w:vMerge/>
            <w:vAlign w:val="center"/>
          </w:tcPr>
          <w:p w14:paraId="465B7C58" w14:textId="77777777" w:rsidR="007A6C99" w:rsidRPr="00B44065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3EBE09AB" w14:textId="77777777" w:rsidR="007A6C99" w:rsidRPr="0061013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283F9FCC" w14:textId="47F88217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 xml:space="preserve">Zaleca się, aby TDT realizowany był na podstawie skierowania, o którym mowa </w:t>
            </w:r>
            <w:r w:rsidRPr="00610139">
              <w:rPr>
                <w:rFonts w:ascii="Arial" w:hAnsi="Arial" w:cs="Arial"/>
                <w:color w:val="767171" w:themeColor="background2" w:themeShade="80"/>
              </w:rPr>
              <w:br/>
              <w:t xml:space="preserve">w § 19 ust. 1 rozporządzenia Ministra Edukacji Narodowej z dnia 19 marca 2019 r.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</w:r>
            <w:r w:rsidRPr="00610139">
              <w:rPr>
                <w:rFonts w:ascii="Arial" w:hAnsi="Arial" w:cs="Arial"/>
                <w:color w:val="767171" w:themeColor="background2" w:themeShade="80"/>
              </w:rPr>
              <w:t>w sprawie kształcenia ustawicznego w formach pozaszkolnych.</w:t>
            </w:r>
          </w:p>
        </w:tc>
      </w:tr>
      <w:tr w:rsidR="007A6C99" w:rsidRPr="00B44065" w14:paraId="240D435A" w14:textId="77777777" w:rsidTr="00606EC1">
        <w:tc>
          <w:tcPr>
            <w:tcW w:w="562" w:type="dxa"/>
            <w:vMerge w:val="restart"/>
            <w:vAlign w:val="center"/>
          </w:tcPr>
          <w:p w14:paraId="1C5B928B" w14:textId="77777777" w:rsidR="007A6C99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4.2</w:t>
            </w:r>
          </w:p>
        </w:tc>
        <w:tc>
          <w:tcPr>
            <w:tcW w:w="8500" w:type="dxa"/>
          </w:tcPr>
          <w:p w14:paraId="0011943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B843CE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p</w:t>
            </w:r>
            <w:r w:rsidRPr="00B843CE">
              <w:rPr>
                <w:rFonts w:ascii="Arial" w:hAnsi="Arial" w:cs="Arial"/>
              </w:rPr>
              <w:t xml:space="preserve">rogram nauczania realizowany na </w:t>
            </w:r>
            <w:r>
              <w:rPr>
                <w:rFonts w:ascii="Arial" w:hAnsi="Arial" w:cs="Arial"/>
              </w:rPr>
              <w:t>TDT</w:t>
            </w:r>
            <w:r w:rsidRPr="00B843CE">
              <w:rPr>
                <w:rFonts w:ascii="Arial" w:hAnsi="Arial" w:cs="Arial"/>
              </w:rPr>
              <w:t xml:space="preserve"> uwzględnia zakres kształcenia określony w skierowaniu na TDT</w:t>
            </w:r>
            <w:r>
              <w:rPr>
                <w:rFonts w:ascii="Arial" w:hAnsi="Arial" w:cs="Arial"/>
              </w:rPr>
              <w:t>?</w:t>
            </w:r>
          </w:p>
          <w:p w14:paraId="3D700B4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E6C671A" w14:textId="77777777" w:rsidR="007A6C99" w:rsidRPr="00B843CE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FBC112E" w14:textId="77777777" w:rsidR="007A6C99" w:rsidRPr="00B843CE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B843C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3CE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843CE">
              <w:rPr>
                <w:rFonts w:ascii="Arial" w:hAnsi="Arial" w:cs="Arial"/>
              </w:rPr>
              <w:fldChar w:fldCharType="end"/>
            </w:r>
            <w:r w:rsidRPr="00B843CE">
              <w:rPr>
                <w:rFonts w:ascii="Arial" w:hAnsi="Arial" w:cs="Arial"/>
              </w:rPr>
              <w:t xml:space="preserve"> Tak                               </w:t>
            </w:r>
            <w:r w:rsidRPr="00B843C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3CE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843CE">
              <w:rPr>
                <w:rFonts w:ascii="Arial" w:hAnsi="Arial" w:cs="Arial"/>
              </w:rPr>
              <w:fldChar w:fldCharType="end"/>
            </w:r>
            <w:r w:rsidRPr="00B843CE">
              <w:rPr>
                <w:rFonts w:ascii="Arial" w:hAnsi="Arial" w:cs="Arial"/>
              </w:rPr>
              <w:t xml:space="preserve"> Nie </w:t>
            </w:r>
          </w:p>
          <w:p w14:paraId="1CEC0F8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71C13E5" w14:textId="66F85883" w:rsidR="007A6C99" w:rsidRPr="00B843CE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843CE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B843CE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B843CE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B843CE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7B3402F7" w14:textId="77777777" w:rsidR="007A6C99" w:rsidRPr="00B843CE" w:rsidRDefault="007A6C99" w:rsidP="00606E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2C893" w14:textId="77777777" w:rsidR="007A6C99" w:rsidRPr="00B843CE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843CE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1E404E6C" w14:textId="23A38932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843CE">
              <w:rPr>
                <w:rFonts w:ascii="Arial" w:hAnsi="Arial" w:cs="Arial"/>
                <w:i/>
                <w:color w:val="808080" w:themeColor="background1" w:themeShade="80"/>
              </w:rPr>
              <w:t xml:space="preserve">§ 17 ust. 2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B843CE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h pozaszkolnych.</w:t>
            </w:r>
          </w:p>
        </w:tc>
      </w:tr>
      <w:tr w:rsidR="007A6C99" w:rsidRPr="00B44065" w14:paraId="0FD1BB9B" w14:textId="77777777" w:rsidTr="00606EC1">
        <w:tc>
          <w:tcPr>
            <w:tcW w:w="562" w:type="dxa"/>
            <w:vMerge/>
            <w:vAlign w:val="center"/>
          </w:tcPr>
          <w:p w14:paraId="2BDD9D6D" w14:textId="77777777" w:rsidR="007A6C99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6FED2E3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91403F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DB1FA07" w14:textId="77777777" w:rsidR="007A6C99" w:rsidRPr="00B843CE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:rsidRPr="00B44065" w14:paraId="63B4DCB5" w14:textId="77777777" w:rsidTr="00606EC1">
        <w:tc>
          <w:tcPr>
            <w:tcW w:w="562" w:type="dxa"/>
            <w:vMerge/>
            <w:vAlign w:val="center"/>
          </w:tcPr>
          <w:p w14:paraId="7C16F3B6" w14:textId="77777777" w:rsidR="007A6C99" w:rsidRDefault="007A6C99" w:rsidP="00606E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0" w:type="dxa"/>
          </w:tcPr>
          <w:p w14:paraId="1790751F" w14:textId="77777777" w:rsidR="007A6C99" w:rsidRPr="0061013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610139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75FF7192" w14:textId="52A27E1B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E05B7D">
              <w:rPr>
                <w:rFonts w:ascii="Arial" w:hAnsi="Arial" w:cs="Arial"/>
                <w:color w:val="767171" w:themeColor="background2" w:themeShade="80"/>
              </w:rPr>
              <w:t xml:space="preserve">Zaleca się, aby program nauczania realizowany na TDT uwzględniał zakres kształcenia określony w skierowaniu, zgodnie z § 17 ust. 2 rozporządzenia Ministra Edukacji Narodowej z dnia 19 marca 2019 r. w sprawie kształcenia ustawicznego </w:t>
            </w:r>
            <w:r w:rsidRPr="00E05B7D">
              <w:rPr>
                <w:rFonts w:ascii="Arial" w:hAnsi="Arial" w:cs="Arial"/>
                <w:color w:val="767171" w:themeColor="background2" w:themeShade="80"/>
              </w:rPr>
              <w:br/>
              <w:t>w formach pozaszkolnych.</w:t>
            </w:r>
          </w:p>
        </w:tc>
      </w:tr>
    </w:tbl>
    <w:p w14:paraId="2C83F089" w14:textId="77777777" w:rsidR="007A6C99" w:rsidRDefault="007A6C99" w:rsidP="007A6C99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CAF7702" w14:textId="77777777" w:rsidR="007A6C99" w:rsidRPr="00FD6E2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D6E2D">
        <w:rPr>
          <w:rFonts w:ascii="Arial" w:hAnsi="Arial" w:cs="Arial"/>
          <w:b/>
          <w:sz w:val="24"/>
          <w:szCs w:val="24"/>
        </w:rPr>
        <w:t>Liczba uczestników na TDT organizowanym przez publiczną szkołę lub publiczne centrum kształcenia zawodowego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1A22CC01" w14:textId="77777777" w:rsidTr="00606EC1">
        <w:tc>
          <w:tcPr>
            <w:tcW w:w="9062" w:type="dxa"/>
          </w:tcPr>
          <w:p w14:paraId="52756D41" w14:textId="77777777" w:rsidR="007A6C99" w:rsidRPr="00945B8B" w:rsidRDefault="007A6C99" w:rsidP="00606EC1">
            <w:pPr>
              <w:jc w:val="both"/>
              <w:rPr>
                <w:rFonts w:ascii="Arial" w:hAnsi="Arial" w:cs="Arial"/>
              </w:rPr>
            </w:pPr>
            <w:r w:rsidRPr="00945B8B">
              <w:rPr>
                <w:rFonts w:ascii="Arial" w:hAnsi="Arial" w:cs="Arial"/>
              </w:rPr>
              <w:t>Czy liczba uczestników TDT wynosi co najmniej 20 osób?</w:t>
            </w:r>
          </w:p>
          <w:p w14:paraId="7DED352B" w14:textId="77777777" w:rsidR="007A6C99" w:rsidRPr="00945B8B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01DBBAB" w14:textId="77777777" w:rsidR="007A6C99" w:rsidRPr="00945B8B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FB54B23" w14:textId="77777777" w:rsidR="007A6C99" w:rsidRPr="00945B8B" w:rsidRDefault="007A6C99" w:rsidP="00606EC1">
            <w:pPr>
              <w:ind w:left="426"/>
              <w:jc w:val="both"/>
              <w:rPr>
                <w:rFonts w:ascii="Arial" w:hAnsi="Arial" w:cs="Arial"/>
                <w:bCs/>
              </w:rPr>
            </w:pPr>
            <w:r w:rsidRPr="00945B8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8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945B8B">
              <w:rPr>
                <w:rFonts w:ascii="Arial" w:hAnsi="Arial" w:cs="Arial"/>
              </w:rPr>
              <w:fldChar w:fldCharType="end"/>
            </w:r>
            <w:r w:rsidRPr="00945B8B">
              <w:rPr>
                <w:rFonts w:ascii="Arial" w:hAnsi="Arial" w:cs="Arial"/>
              </w:rPr>
              <w:t xml:space="preserve"> Tak                               </w:t>
            </w:r>
            <w:r w:rsidRPr="00945B8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8B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945B8B">
              <w:rPr>
                <w:rFonts w:ascii="Arial" w:hAnsi="Arial" w:cs="Arial"/>
              </w:rPr>
              <w:fldChar w:fldCharType="end"/>
            </w:r>
            <w:r w:rsidRPr="00945B8B">
              <w:rPr>
                <w:rFonts w:ascii="Arial" w:hAnsi="Arial" w:cs="Arial"/>
              </w:rPr>
              <w:t xml:space="preserve"> Nie</w:t>
            </w:r>
            <w:r w:rsidRPr="00945B8B">
              <w:rPr>
                <w:rFonts w:ascii="Arial" w:hAnsi="Arial" w:cs="Arial"/>
              </w:rPr>
              <w:tab/>
            </w:r>
            <w:r w:rsidRPr="00945B8B">
              <w:rPr>
                <w:rFonts w:ascii="Arial" w:hAnsi="Arial" w:cs="Arial"/>
              </w:rPr>
              <w:tab/>
              <w:t xml:space="preserve"> </w:t>
            </w:r>
            <w:r w:rsidRPr="00945B8B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B8B">
              <w:rPr>
                <w:rFonts w:ascii="Arial" w:hAnsi="Arial" w:cs="Arial"/>
                <w:bCs/>
              </w:rPr>
              <w:instrText xml:space="preserve"> FORMCHECKBOX </w:instrText>
            </w:r>
            <w:r w:rsidR="00B974EE">
              <w:rPr>
                <w:rFonts w:ascii="Arial" w:hAnsi="Arial" w:cs="Arial"/>
                <w:bCs/>
              </w:rPr>
            </w:r>
            <w:r w:rsidR="00B974EE">
              <w:rPr>
                <w:rFonts w:ascii="Arial" w:hAnsi="Arial" w:cs="Arial"/>
                <w:bCs/>
              </w:rPr>
              <w:fldChar w:fldCharType="separate"/>
            </w:r>
            <w:r w:rsidRPr="00945B8B">
              <w:rPr>
                <w:rFonts w:ascii="Arial" w:hAnsi="Arial" w:cs="Arial"/>
              </w:rPr>
              <w:fldChar w:fldCharType="end"/>
            </w:r>
            <w:r w:rsidRPr="00945B8B">
              <w:rPr>
                <w:rFonts w:ascii="Arial" w:hAnsi="Arial" w:cs="Arial"/>
                <w:bCs/>
              </w:rPr>
              <w:t xml:space="preserve"> Nie dotyczy</w:t>
            </w:r>
          </w:p>
          <w:p w14:paraId="49106A83" w14:textId="77777777" w:rsidR="007A6C99" w:rsidRDefault="007A6C99" w:rsidP="00606EC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2F38B" w14:textId="77777777" w:rsidR="007A6C99" w:rsidRPr="00945B8B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 realizującej TDT oraz uzyskać informację, czy organ prowadzący szkołę lub </w:t>
            </w:r>
            <w:r w:rsidRPr="003E0C54"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 wyraził zgodę na mniejszą liczbę uczestników TDT.</w:t>
            </w:r>
          </w:p>
          <w:p w14:paraId="58D5C7B4" w14:textId="77777777" w:rsidR="007A6C99" w:rsidRPr="00945B8B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C5B24AD" w14:textId="606874DA" w:rsidR="007A6C99" w:rsidRPr="00945B8B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Odpowiedź „nie dotyczy”, związana jest z prowadzeniem TDT przez niepubliczną szkołę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45B8B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niepubliczn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e 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945B8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F9AC3FB" w14:textId="77777777" w:rsidR="007A6C99" w:rsidRDefault="007A6C99" w:rsidP="00606EC1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D6ACC" w14:textId="77777777" w:rsidR="007A6C99" w:rsidRPr="00945B8B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45B8B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5DD6DC44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45B8B">
              <w:rPr>
                <w:rFonts w:ascii="Arial" w:hAnsi="Arial" w:cs="Arial"/>
                <w:i/>
                <w:color w:val="808080" w:themeColor="background1" w:themeShade="80"/>
              </w:rPr>
              <w:t>§ 17 ust. 5 rozporządzenia Ministra Edukacji Narodowej z dnia 19 marca 2019 r. 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  <w:p w14:paraId="0E34C97F" w14:textId="77777777" w:rsidR="007A6C99" w:rsidRDefault="007A6C99" w:rsidP="007A6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C99" w14:paraId="7BD299F5" w14:textId="77777777" w:rsidTr="00606EC1">
        <w:tc>
          <w:tcPr>
            <w:tcW w:w="9062" w:type="dxa"/>
          </w:tcPr>
          <w:p w14:paraId="43F9050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4E128344" w14:textId="77777777" w:rsidR="007A6C99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  <w:p w14:paraId="120C457D" w14:textId="3ECCB397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14:paraId="59694C21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</w:rPr>
      </w:pPr>
    </w:p>
    <w:p w14:paraId="379A7F35" w14:textId="77777777" w:rsidR="007A6C99" w:rsidRPr="00FD6E2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Wymiar </w:t>
      </w:r>
      <w:r w:rsidRPr="00FD6E2D">
        <w:rPr>
          <w:rFonts w:ascii="Arial" w:hAnsi="Arial" w:cs="Arial"/>
          <w:b/>
          <w:sz w:val="24"/>
          <w:szCs w:val="24"/>
        </w:rPr>
        <w:t>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0C9E2D3F" w14:textId="77777777" w:rsidTr="00606EC1">
        <w:tc>
          <w:tcPr>
            <w:tcW w:w="9062" w:type="dxa"/>
          </w:tcPr>
          <w:p w14:paraId="3D0ED957" w14:textId="77777777" w:rsidR="007A6C99" w:rsidRPr="00ED66FE" w:rsidRDefault="007A6C99" w:rsidP="00606EC1">
            <w:pPr>
              <w:jc w:val="both"/>
              <w:rPr>
                <w:rFonts w:ascii="Arial" w:hAnsi="Arial" w:cs="Arial"/>
              </w:rPr>
            </w:pPr>
            <w:r w:rsidRPr="00ED66FE">
              <w:rPr>
                <w:rFonts w:ascii="Arial" w:hAnsi="Arial" w:cs="Arial"/>
              </w:rPr>
              <w:t>Czy TDT realizowany jest przez okres 4 tygodni w wymiarze 34 godzin tygodniowo?</w:t>
            </w:r>
          </w:p>
          <w:p w14:paraId="7DB4A436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CA202" w14:textId="77777777" w:rsidR="007A6C99" w:rsidRPr="00ED66FE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DAFD9E6" w14:textId="77777777" w:rsidR="007A6C99" w:rsidRPr="00ED66FE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ED66F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FE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ED66FE">
              <w:rPr>
                <w:rFonts w:ascii="Arial" w:hAnsi="Arial" w:cs="Arial"/>
              </w:rPr>
              <w:fldChar w:fldCharType="end"/>
            </w:r>
            <w:r w:rsidRPr="00ED66FE">
              <w:rPr>
                <w:rFonts w:ascii="Arial" w:hAnsi="Arial" w:cs="Arial"/>
              </w:rPr>
              <w:t xml:space="preserve"> Tak                               </w:t>
            </w:r>
            <w:r w:rsidRPr="00ED66F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FE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ED66FE">
              <w:rPr>
                <w:rFonts w:ascii="Arial" w:hAnsi="Arial" w:cs="Arial"/>
              </w:rPr>
              <w:fldChar w:fldCharType="end"/>
            </w:r>
            <w:r w:rsidRPr="00ED66FE">
              <w:rPr>
                <w:rFonts w:ascii="Arial" w:hAnsi="Arial" w:cs="Arial"/>
              </w:rPr>
              <w:t xml:space="preserve"> Nie </w:t>
            </w:r>
          </w:p>
          <w:p w14:paraId="5E474F14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19C49" w14:textId="2257B22D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D66FE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ED66FE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ED66FE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dyrektora centrum kształcenia zawodowego</w:t>
            </w:r>
            <w:r w:rsidRPr="00ED66FE">
              <w:rPr>
                <w:rFonts w:ascii="Arial" w:hAnsi="Arial" w:cs="Arial"/>
                <w:color w:val="808080" w:themeColor="background1" w:themeShade="80"/>
              </w:rPr>
              <w:t xml:space="preserve"> i wydać zalecenie.</w:t>
            </w:r>
          </w:p>
          <w:p w14:paraId="68C59D8B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039D59C" w14:textId="77777777" w:rsidR="007A6C99" w:rsidRPr="00ED66FE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realizacji konsultacji indywidualnych, należy zamieścić odpowiednią adnotację w polu: Wyjaśnienia dyrektora szkoły lub dyrektora centrum kształcenia zawodowego.</w:t>
            </w:r>
          </w:p>
          <w:p w14:paraId="45C47BAB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9193B" w14:textId="77777777" w:rsidR="007A6C99" w:rsidRPr="00ED66FE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D66FE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46D9A095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72B16">
              <w:rPr>
                <w:rFonts w:ascii="Arial" w:hAnsi="Arial" w:cs="Arial"/>
                <w:i/>
                <w:color w:val="808080" w:themeColor="background1" w:themeShade="80"/>
              </w:rPr>
              <w:t>Załączniki 7 i 8  do</w:t>
            </w:r>
            <w:r w:rsidRPr="00ED66FE">
              <w:rPr>
                <w:rFonts w:ascii="Arial" w:hAnsi="Arial" w:cs="Arial"/>
                <w:i/>
                <w:color w:val="808080" w:themeColor="background1" w:themeShade="80"/>
              </w:rPr>
              <w:t xml:space="preserve"> rozporządzeni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e</w:t>
            </w:r>
            <w:r w:rsidRPr="00ED66FE">
              <w:rPr>
                <w:rFonts w:ascii="Arial" w:hAnsi="Arial" w:cs="Arial"/>
                <w:i/>
                <w:color w:val="808080" w:themeColor="background1" w:themeShade="80"/>
              </w:rPr>
              <w:t xml:space="preserve"> Ministra Edukacji Narodowej z dnia 3 kwietnia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D66FE">
              <w:rPr>
                <w:rFonts w:ascii="Arial" w:hAnsi="Arial" w:cs="Arial"/>
                <w:i/>
                <w:color w:val="808080" w:themeColor="background1" w:themeShade="80"/>
              </w:rPr>
              <w:t xml:space="preserve">w sprawie ramowych planów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nauczania dla publicznych szkół.</w:t>
            </w:r>
          </w:p>
          <w:p w14:paraId="25F25E28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141534FB" w14:textId="77777777" w:rsidR="007A6C99" w:rsidRDefault="007A6C99" w:rsidP="007A6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C99" w14:paraId="461A0237" w14:textId="77777777" w:rsidTr="00606EC1">
        <w:tc>
          <w:tcPr>
            <w:tcW w:w="9062" w:type="dxa"/>
          </w:tcPr>
          <w:p w14:paraId="2B3A75D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Wyjaśnienia dyrektora szkoły lub dyrektora centrum kształcenia zawodowego:</w:t>
            </w:r>
          </w:p>
          <w:p w14:paraId="7CC8B76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B3046D4" w14:textId="3742B89F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14:paraId="0251FCEE" w14:textId="77777777" w:rsidTr="00606EC1">
        <w:tc>
          <w:tcPr>
            <w:tcW w:w="9062" w:type="dxa"/>
          </w:tcPr>
          <w:p w14:paraId="6ED3D198" w14:textId="77777777" w:rsidR="007A6C99" w:rsidRPr="00E05B7D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E05B7D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4F1C9759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E05B7D">
              <w:rPr>
                <w:rFonts w:ascii="Arial" w:hAnsi="Arial" w:cs="Arial"/>
                <w:color w:val="767171" w:themeColor="background2" w:themeShade="80"/>
              </w:rPr>
              <w:t>Zaleca się, aby TDT realizowany był w okresie 4 tygodni w wymiarze 34 godzin zgodnie rozporządzeniem Ministra Edukacji Narodowej z dnia 3 kwietnia 2019 r. w sprawie ramowych planów nauczania dla publicznych szkół.</w:t>
            </w:r>
          </w:p>
          <w:p w14:paraId="3A7053F7" w14:textId="15B17B5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60F3E8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</w:rPr>
      </w:pPr>
    </w:p>
    <w:p w14:paraId="0879BCAA" w14:textId="75C1A3C3" w:rsidR="007A6C99" w:rsidRPr="00FD6E2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FD6E2D">
        <w:rPr>
          <w:rFonts w:ascii="Arial" w:hAnsi="Arial" w:cs="Arial"/>
          <w:b/>
          <w:sz w:val="24"/>
          <w:szCs w:val="24"/>
        </w:rPr>
        <w:t>onsultacje indywidualne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6C99" w14:paraId="7AE2C4FC" w14:textId="77777777" w:rsidTr="00606EC1">
        <w:tc>
          <w:tcPr>
            <w:tcW w:w="562" w:type="dxa"/>
            <w:vAlign w:val="center"/>
          </w:tcPr>
          <w:p w14:paraId="414784C6" w14:textId="77777777" w:rsidR="007A6C99" w:rsidRPr="008B6F1C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8500" w:type="dxa"/>
          </w:tcPr>
          <w:p w14:paraId="6FBD708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8B6F1C">
              <w:rPr>
                <w:rFonts w:ascii="Arial" w:hAnsi="Arial" w:cs="Arial"/>
              </w:rPr>
              <w:t>Czy w ramach TDT realizowane są konsultacje indywidualne?</w:t>
            </w:r>
          </w:p>
          <w:p w14:paraId="5193BC2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BA5B913" w14:textId="77777777" w:rsidR="007A6C99" w:rsidRPr="008B6F1C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FB9DB62" w14:textId="77777777" w:rsidR="007A6C99" w:rsidRPr="008B6F1C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8B6F1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1C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8B6F1C">
              <w:rPr>
                <w:rFonts w:ascii="Arial" w:hAnsi="Arial" w:cs="Arial"/>
              </w:rPr>
              <w:fldChar w:fldCharType="end"/>
            </w:r>
            <w:r w:rsidRPr="008B6F1C">
              <w:rPr>
                <w:rFonts w:ascii="Arial" w:hAnsi="Arial" w:cs="Arial"/>
              </w:rPr>
              <w:t xml:space="preserve"> Tak                               </w:t>
            </w:r>
            <w:r w:rsidRPr="008B6F1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F1C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8B6F1C">
              <w:rPr>
                <w:rFonts w:ascii="Arial" w:hAnsi="Arial" w:cs="Arial"/>
              </w:rPr>
              <w:fldChar w:fldCharType="end"/>
            </w:r>
            <w:r w:rsidRPr="008B6F1C">
              <w:rPr>
                <w:rFonts w:ascii="Arial" w:hAnsi="Arial" w:cs="Arial"/>
              </w:rPr>
              <w:t xml:space="preserve"> Nie </w:t>
            </w:r>
          </w:p>
          <w:p w14:paraId="6821EB08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28717" w14:textId="77777777" w:rsidR="007A6C99" w:rsidRPr="00C21B94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odpowiedzi „Nie” należy przejść do pkt 8 arkusza.</w:t>
            </w:r>
          </w:p>
          <w:p w14:paraId="2B4580DB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246D2302" w14:textId="77777777" w:rsidR="007A6C99" w:rsidRPr="008B6F1C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B6F1C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09E4C837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B6F1C">
              <w:rPr>
                <w:rFonts w:ascii="Arial" w:hAnsi="Arial" w:cs="Arial"/>
                <w:i/>
                <w:color w:val="808080" w:themeColor="background1" w:themeShade="80"/>
              </w:rPr>
              <w:t>§ 18 rozporządzenia Ministra Edukacji Narodowej z dnia 19 marca 2019 r. 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  <w:p w14:paraId="134C8DA6" w14:textId="77777777" w:rsidR="007A6C99" w:rsidRPr="008B6F1C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7C447E4B" w14:textId="77777777" w:rsidTr="00606EC1">
        <w:tc>
          <w:tcPr>
            <w:tcW w:w="562" w:type="dxa"/>
            <w:vMerge w:val="restart"/>
            <w:vAlign w:val="center"/>
          </w:tcPr>
          <w:p w14:paraId="68ABF3C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14:paraId="27B3F96E" w14:textId="77777777" w:rsidR="007A6C99" w:rsidRPr="00631241" w:rsidRDefault="007A6C99" w:rsidP="00606EC1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E74A62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wymiar </w:t>
            </w:r>
            <w:r w:rsidRPr="00C21B94">
              <w:rPr>
                <w:rFonts w:ascii="Arial" w:hAnsi="Arial" w:cs="Arial"/>
              </w:rPr>
              <w:t>konsultacji indywidualnych w ramach TDT wynosi</w:t>
            </w:r>
            <w:r>
              <w:rPr>
                <w:rFonts w:ascii="Arial" w:hAnsi="Arial" w:cs="Arial"/>
              </w:rPr>
              <w:t>ł</w:t>
            </w:r>
            <w:r w:rsidRPr="00C21B94">
              <w:rPr>
                <w:rFonts w:ascii="Arial" w:hAnsi="Arial" w:cs="Arial"/>
              </w:rPr>
              <w:t xml:space="preserve"> co najmniej 55 godzin</w:t>
            </w:r>
            <w:r>
              <w:rPr>
                <w:rFonts w:ascii="Arial" w:hAnsi="Arial" w:cs="Arial"/>
              </w:rPr>
              <w:t>?</w:t>
            </w:r>
          </w:p>
          <w:p w14:paraId="1C174B6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4B3DC4C" w14:textId="77777777" w:rsidR="007A6C99" w:rsidRPr="00C21B94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3172674" w14:textId="77777777" w:rsidR="007A6C99" w:rsidRPr="00C21B94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C21B9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B94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21B94">
              <w:rPr>
                <w:rFonts w:ascii="Arial" w:hAnsi="Arial" w:cs="Arial"/>
              </w:rPr>
              <w:fldChar w:fldCharType="end"/>
            </w:r>
            <w:r w:rsidRPr="00C21B94">
              <w:rPr>
                <w:rFonts w:ascii="Arial" w:hAnsi="Arial" w:cs="Arial"/>
              </w:rPr>
              <w:t xml:space="preserve"> Tak                               </w:t>
            </w:r>
            <w:r w:rsidRPr="00C21B9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B94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21B94">
              <w:rPr>
                <w:rFonts w:ascii="Arial" w:hAnsi="Arial" w:cs="Arial"/>
              </w:rPr>
              <w:fldChar w:fldCharType="end"/>
            </w:r>
            <w:r w:rsidRPr="00C21B94">
              <w:rPr>
                <w:rFonts w:ascii="Arial" w:hAnsi="Arial" w:cs="Arial"/>
              </w:rPr>
              <w:t xml:space="preserve"> Nie </w:t>
            </w:r>
          </w:p>
          <w:p w14:paraId="6A2AF79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D6A738B" w14:textId="195B402B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1B94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C21B94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C21B94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21B94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0B6D5437" w14:textId="77777777" w:rsidR="007A6C99" w:rsidRPr="008B6F1C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B4B22E5" w14:textId="77777777" w:rsidTr="00606EC1">
        <w:tc>
          <w:tcPr>
            <w:tcW w:w="562" w:type="dxa"/>
            <w:vMerge/>
            <w:vAlign w:val="center"/>
          </w:tcPr>
          <w:p w14:paraId="6AAE0BE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20BF5D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0FE2E6D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8A77549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37B07F90" w14:textId="77777777" w:rsidTr="00606EC1">
        <w:tc>
          <w:tcPr>
            <w:tcW w:w="562" w:type="dxa"/>
            <w:vMerge/>
            <w:vAlign w:val="center"/>
          </w:tcPr>
          <w:p w14:paraId="3C869FE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13B2474E" w14:textId="77777777" w:rsidR="007A6C99" w:rsidRPr="005B24CE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5B24CE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396626A5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w</w:t>
            </w:r>
            <w:r w:rsidRPr="005B24CE">
              <w:rPr>
                <w:rFonts w:ascii="Arial" w:hAnsi="Arial" w:cs="Arial"/>
                <w:color w:val="767171" w:themeColor="background2" w:themeShade="80"/>
              </w:rPr>
              <w:t xml:space="preserve">ymiar konsultacji indywidualnych w ramach TDT </w:t>
            </w:r>
            <w:r>
              <w:rPr>
                <w:rFonts w:ascii="Arial" w:hAnsi="Arial" w:cs="Arial"/>
                <w:color w:val="767171" w:themeColor="background2" w:themeShade="80"/>
              </w:rPr>
              <w:t>wynosił</w:t>
            </w:r>
            <w:r w:rsidRPr="005B24CE">
              <w:rPr>
                <w:rFonts w:ascii="Arial" w:hAnsi="Arial" w:cs="Arial"/>
                <w:color w:val="767171" w:themeColor="background2" w:themeShade="80"/>
              </w:rPr>
              <w:t xml:space="preserve"> co najmniej 55 godzin</w:t>
            </w:r>
            <w:r>
              <w:rPr>
                <w:rFonts w:ascii="Arial" w:hAnsi="Arial" w:cs="Arial"/>
                <w:color w:val="767171" w:themeColor="background2" w:themeShade="80"/>
              </w:rPr>
              <w:t>,</w:t>
            </w:r>
            <w:r w:rsidRPr="005B24CE">
              <w:rPr>
                <w:rFonts w:ascii="Arial" w:hAnsi="Arial" w:cs="Arial"/>
                <w:color w:val="767171" w:themeColor="background2" w:themeShade="80"/>
              </w:rPr>
              <w:t xml:space="preserve"> zgodnie z § 18 rozporządzenia Ministra Edukacji Narodowej z dnia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</w:r>
            <w:r w:rsidRPr="005B24CE">
              <w:rPr>
                <w:rFonts w:ascii="Arial" w:hAnsi="Arial" w:cs="Arial"/>
                <w:color w:val="767171" w:themeColor="background2" w:themeShade="80"/>
              </w:rPr>
              <w:t>19 marca 2019 r. w sprawie kształcenia ustawicznego w formach pozaszkolnych.</w:t>
            </w:r>
          </w:p>
          <w:p w14:paraId="1EE56155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</w:p>
          <w:p w14:paraId="60D3C81A" w14:textId="54D56855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27AAC978" w14:textId="77777777" w:rsidTr="00606EC1">
        <w:tc>
          <w:tcPr>
            <w:tcW w:w="562" w:type="dxa"/>
            <w:vMerge w:val="restart"/>
            <w:vAlign w:val="center"/>
          </w:tcPr>
          <w:p w14:paraId="091A834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500" w:type="dxa"/>
          </w:tcPr>
          <w:p w14:paraId="592B8EC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konsultacje indywidualne realizowane w ramach TDT wynikają z przypadków losowych? Jeżeli tak to jakich?</w:t>
            </w:r>
          </w:p>
          <w:p w14:paraId="7710C9B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A1793D9" w14:textId="77777777" w:rsidR="007A6C99" w:rsidRPr="00C075B3" w:rsidRDefault="007A6C99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Tak                               </w:t>
            </w: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Nie </w:t>
            </w:r>
          </w:p>
          <w:p w14:paraId="558FDD59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B2B804B" w14:textId="77777777" w:rsidR="007A6C99" w:rsidRPr="00972B16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2B16"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W przypadku odpowiedzi „Tak” należy uzyskać wyjaśnienia od dyrektora szkoły lub centrum kształcenia zawodowego dotyczące wskazania na przypadki losowe występujące w szkole lub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w </w:t>
            </w:r>
            <w:r w:rsidRPr="003E0C54"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, których powodem było zorganizowa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nie konsultacji indywidualnych </w:t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w ramach TDT.</w:t>
            </w:r>
          </w:p>
          <w:p w14:paraId="1EE5725F" w14:textId="77777777" w:rsidR="007A6C99" w:rsidRPr="00972B16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3617808" w14:textId="4EBBC983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2B16">
              <w:rPr>
                <w:rFonts w:ascii="Arial" w:hAnsi="Arial" w:cs="Arial"/>
                <w:color w:val="808080" w:themeColor="background1" w:themeShade="80"/>
              </w:rPr>
              <w:t>W przypadku odpowiedzi „Nie” należy uzyskać wyjaśnienia od dyrektora szkoły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72B16">
              <w:rPr>
                <w:rFonts w:ascii="Arial" w:hAnsi="Arial" w:cs="Arial"/>
                <w:color w:val="808080" w:themeColor="background1" w:themeShade="80"/>
              </w:rPr>
              <w:t>lub centrum kształcenia zawodowego realizującej TDT.</w:t>
            </w:r>
          </w:p>
          <w:p w14:paraId="2D46BCB9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DC2DBAD" w14:textId="77777777" w:rsidR="007A6C99" w:rsidRPr="00972B16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72B16">
              <w:rPr>
                <w:rFonts w:ascii="Arial" w:hAnsi="Arial" w:cs="Arial"/>
                <w:i/>
                <w:color w:val="808080" w:themeColor="background1" w:themeShade="80"/>
              </w:rPr>
              <w:t>Komentarz:</w:t>
            </w:r>
          </w:p>
          <w:p w14:paraId="077246DB" w14:textId="77777777" w:rsidR="007A6C99" w:rsidRPr="00F26E06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72B16">
              <w:rPr>
                <w:rFonts w:ascii="Arial" w:hAnsi="Arial" w:cs="Arial"/>
                <w:i/>
                <w:color w:val="808080" w:themeColor="background1" w:themeShade="80"/>
              </w:rPr>
              <w:t xml:space="preserve">Powodem organizacji konsultacji indywidualnych nie powinien być np. brak zgody organu prowadzącego na realizację TDT dla grupy mniejszej niż 20 osób.  </w:t>
            </w:r>
          </w:p>
          <w:p w14:paraId="22BF8054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2DD4CEFA" w14:textId="77777777" w:rsidTr="00606EC1">
        <w:tc>
          <w:tcPr>
            <w:tcW w:w="562" w:type="dxa"/>
            <w:vMerge/>
            <w:vAlign w:val="center"/>
          </w:tcPr>
          <w:p w14:paraId="5DFFC7D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8A2C61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57956C2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A62857C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3D92E5F" w14:textId="1A1079C5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14:paraId="423C6271" w14:textId="77777777" w:rsidTr="00606EC1">
        <w:tc>
          <w:tcPr>
            <w:tcW w:w="562" w:type="dxa"/>
            <w:vMerge/>
            <w:vAlign w:val="center"/>
          </w:tcPr>
          <w:p w14:paraId="581505D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98DEBB6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3696620D" w14:textId="273015E0" w:rsidR="007A6C99" w:rsidRP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się, aby k</w:t>
            </w:r>
            <w:r w:rsidRPr="00C21B94">
              <w:rPr>
                <w:rFonts w:ascii="Arial" w:hAnsi="Arial" w:cs="Arial"/>
                <w:color w:val="808080" w:themeColor="background1" w:themeShade="80"/>
              </w:rPr>
              <w:t xml:space="preserve">onsultacje indywidualne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odbywały się  zgodnie z </w:t>
            </w:r>
            <w:r w:rsidRPr="00F26E06">
              <w:rPr>
                <w:rFonts w:ascii="Arial" w:hAnsi="Arial" w:cs="Arial"/>
                <w:color w:val="808080" w:themeColor="background1" w:themeShade="80"/>
              </w:rPr>
              <w:t>§ 18 rozporządzenia Ministra Edukacji Narodowej z dnia 19 marca 2019 r. w sprawie kształcenia ustawicznego w formach pozaszkolnych.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21995B19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</w:rPr>
      </w:pPr>
    </w:p>
    <w:p w14:paraId="1348A3F4" w14:textId="77777777" w:rsidR="007A6C99" w:rsidRPr="00FD6E2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techniczno-organizacyjne związane z realizacją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6C99" w14:paraId="3FED3CA4" w14:textId="77777777" w:rsidTr="00606EC1">
        <w:tc>
          <w:tcPr>
            <w:tcW w:w="562" w:type="dxa"/>
            <w:vMerge w:val="restart"/>
            <w:vAlign w:val="center"/>
          </w:tcPr>
          <w:p w14:paraId="64C6814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8500" w:type="dxa"/>
          </w:tcPr>
          <w:p w14:paraId="2E59B4F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</w:t>
            </w:r>
            <w:r w:rsidRPr="00B05580">
              <w:rPr>
                <w:rFonts w:ascii="Arial" w:hAnsi="Arial" w:cs="Arial"/>
              </w:rPr>
              <w:t xml:space="preserve">rganizator TDT zapewnia odpowiednie  pomieszczenia wyposażone w sprzęt </w:t>
            </w:r>
            <w:r>
              <w:rPr>
                <w:rFonts w:ascii="Arial" w:hAnsi="Arial" w:cs="Arial"/>
              </w:rPr>
              <w:br/>
            </w:r>
            <w:r w:rsidRPr="00B05580">
              <w:rPr>
                <w:rFonts w:ascii="Arial" w:hAnsi="Arial" w:cs="Arial"/>
              </w:rPr>
              <w:t xml:space="preserve">i pomoce dydaktyczne umożliwiające prawidłową realizację kształcenia na turnusie, </w:t>
            </w:r>
            <w:r>
              <w:rPr>
                <w:rFonts w:ascii="Arial" w:hAnsi="Arial" w:cs="Arial"/>
              </w:rPr>
              <w:br/>
            </w:r>
            <w:r w:rsidRPr="00B05580">
              <w:rPr>
                <w:rFonts w:ascii="Arial" w:hAnsi="Arial" w:cs="Arial"/>
              </w:rPr>
              <w:t>a także bezpieczne i higieniczne warunki do pracy i nauki?</w:t>
            </w:r>
          </w:p>
          <w:p w14:paraId="4280487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4E68C3D0" w14:textId="77777777" w:rsidR="007A6C99" w:rsidRPr="00B05580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42CE073" w14:textId="77777777" w:rsidR="007A6C99" w:rsidRPr="00B05580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B0558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80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05580">
              <w:rPr>
                <w:rFonts w:ascii="Arial" w:hAnsi="Arial" w:cs="Arial"/>
              </w:rPr>
              <w:fldChar w:fldCharType="end"/>
            </w:r>
            <w:r w:rsidRPr="00B05580">
              <w:rPr>
                <w:rFonts w:ascii="Arial" w:hAnsi="Arial" w:cs="Arial"/>
              </w:rPr>
              <w:t xml:space="preserve"> Tak                               </w:t>
            </w:r>
            <w:r w:rsidRPr="00B0558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80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B05580">
              <w:rPr>
                <w:rFonts w:ascii="Arial" w:hAnsi="Arial" w:cs="Arial"/>
              </w:rPr>
              <w:fldChar w:fldCharType="end"/>
            </w:r>
            <w:r w:rsidRPr="00B05580">
              <w:rPr>
                <w:rFonts w:ascii="Arial" w:hAnsi="Arial" w:cs="Arial"/>
              </w:rPr>
              <w:t xml:space="preserve"> Nie </w:t>
            </w:r>
          </w:p>
          <w:p w14:paraId="68AB661B" w14:textId="77777777" w:rsidR="007A6C99" w:rsidRDefault="007A6C99" w:rsidP="00606EC1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8FAD8" w14:textId="152E9111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05580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B05580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B05580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B05580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463BEC90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3EF1DB8" w14:textId="77777777" w:rsidR="007A6C99" w:rsidRPr="00B05580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05580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449FC249" w14:textId="7AC3EE64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05580">
              <w:rPr>
                <w:rFonts w:ascii="Arial" w:hAnsi="Arial" w:cs="Arial"/>
                <w:i/>
                <w:color w:val="808080" w:themeColor="background1" w:themeShade="80"/>
              </w:rPr>
              <w:t xml:space="preserve">§ 23 ust. 1 pkt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2 i </w:t>
            </w:r>
            <w:r w:rsidRPr="00B05580">
              <w:rPr>
                <w:rFonts w:ascii="Arial" w:hAnsi="Arial" w:cs="Arial"/>
                <w:i/>
                <w:color w:val="808080" w:themeColor="background1" w:themeShade="80"/>
              </w:rPr>
              <w:t>3 rozporządzenia Ministra Edukacji Narodowej z dnia 19 marca 2019 r. 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14:paraId="7FFC2564" w14:textId="77777777" w:rsidTr="00606EC1">
        <w:tc>
          <w:tcPr>
            <w:tcW w:w="562" w:type="dxa"/>
            <w:vMerge/>
            <w:vAlign w:val="center"/>
          </w:tcPr>
          <w:p w14:paraId="0B3C3C6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0E68A5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47572C8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6537AC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B9AE2CF" w14:textId="499D5F20" w:rsidR="007A6C99" w:rsidRPr="007D7EE3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14:paraId="2EFECFCF" w14:textId="77777777" w:rsidTr="00606EC1">
        <w:tc>
          <w:tcPr>
            <w:tcW w:w="562" w:type="dxa"/>
            <w:vMerge/>
            <w:vAlign w:val="center"/>
          </w:tcPr>
          <w:p w14:paraId="073379D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5CD536F1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29B8BB86" w14:textId="6A3CBFF9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organizator TDT zapewnił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odpowiednie  pom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ieszczenia wyposażone w sprzęt 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i pomoce dydaktyczne umożliwiające prawidłową reali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zację kształcenia na turnusie, 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a także bezpieczne i higieniczne warunki do pracy i nauki</w:t>
            </w:r>
            <w:r>
              <w:rPr>
                <w:rFonts w:ascii="Arial" w:hAnsi="Arial" w:cs="Arial"/>
                <w:color w:val="767171" w:themeColor="background2" w:themeShade="80"/>
              </w:rPr>
              <w:t>, z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godnie z § 23 ust. 1 pkt 2 i 3 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  <w:tr w:rsidR="007A6C99" w14:paraId="0A04F5DC" w14:textId="77777777" w:rsidTr="00606EC1">
        <w:tc>
          <w:tcPr>
            <w:tcW w:w="562" w:type="dxa"/>
            <w:vMerge w:val="restart"/>
            <w:vAlign w:val="center"/>
          </w:tcPr>
          <w:p w14:paraId="007700A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8500" w:type="dxa"/>
          </w:tcPr>
          <w:p w14:paraId="7060F94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</w:t>
            </w:r>
            <w:r w:rsidRPr="00D91F58">
              <w:rPr>
                <w:rFonts w:ascii="Arial" w:hAnsi="Arial" w:cs="Arial"/>
              </w:rPr>
              <w:t>rganizator TDT zapewnia warunki organizacyjne i techniczne umożliwiające udział w kształceniu osobom niepełnosprawnym?</w:t>
            </w:r>
          </w:p>
          <w:p w14:paraId="5349221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7ADC25E" w14:textId="77777777" w:rsidR="007A6C99" w:rsidRPr="00D91F58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0066D36" w14:textId="77777777" w:rsidR="007A6C99" w:rsidRPr="00D91F5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  <w:r w:rsidRPr="00D91F58">
              <w:rPr>
                <w:rFonts w:ascii="Arial" w:hAnsi="Arial" w:cs="Arial"/>
              </w:rPr>
              <w:t xml:space="preserve"> Tak                               </w:t>
            </w: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  <w:r w:rsidRPr="00D91F58">
              <w:rPr>
                <w:rFonts w:ascii="Arial" w:hAnsi="Arial" w:cs="Arial"/>
              </w:rPr>
              <w:t xml:space="preserve"> Nie </w:t>
            </w:r>
          </w:p>
          <w:p w14:paraId="31987B06" w14:textId="77777777" w:rsidR="007A6C99" w:rsidRPr="00D91F5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</w:p>
          <w:p w14:paraId="41B456D1" w14:textId="367FF0EC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3E736E43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D59CE1D" w14:textId="77777777" w:rsidR="007A6C99" w:rsidRPr="00D91F58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D91F58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7D56E7BB" w14:textId="379D93BE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D91F58">
              <w:rPr>
                <w:rFonts w:ascii="Arial" w:hAnsi="Arial" w:cs="Arial"/>
                <w:i/>
                <w:color w:val="808080" w:themeColor="background1" w:themeShade="80"/>
              </w:rPr>
              <w:t>§ 23 ust. 1 pkt 4 rozporządzenia Ministra Edukacji Narodowej z dnia 19 marca 2019 r. 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14:paraId="48C7E02F" w14:textId="77777777" w:rsidTr="00606EC1">
        <w:tc>
          <w:tcPr>
            <w:tcW w:w="562" w:type="dxa"/>
            <w:vMerge/>
            <w:vAlign w:val="center"/>
          </w:tcPr>
          <w:p w14:paraId="7B58B56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1533873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4D6D9F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175A1AA" w14:textId="3339A329" w:rsidR="007A6C99" w:rsidRPr="00A60107" w:rsidRDefault="007A6C99" w:rsidP="00606EC1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A6C99" w14:paraId="35921A39" w14:textId="77777777" w:rsidTr="00606EC1">
        <w:tc>
          <w:tcPr>
            <w:tcW w:w="562" w:type="dxa"/>
            <w:vMerge/>
            <w:vAlign w:val="center"/>
          </w:tcPr>
          <w:p w14:paraId="36F0346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8183322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763DA28E" w14:textId="23EB4F86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organizator TDT zapewnił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warunki organizacyjne i techniczne umożliwiające udział w kształceniu osobom niepełnosprawnym</w:t>
            </w:r>
            <w:r>
              <w:rPr>
                <w:rFonts w:ascii="Arial" w:hAnsi="Arial" w:cs="Arial"/>
                <w:color w:val="767171" w:themeColor="background2" w:themeShade="80"/>
              </w:rPr>
              <w:t>,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z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godnie z § 23 ust. 1 pkt 4 rozporządzenia Ministra Edukacji Narodowej z dnia 19 marca 2019 r. w sprawie kształcenia ustawicznego w formach pozaszkolnych.</w:t>
            </w:r>
          </w:p>
        </w:tc>
      </w:tr>
    </w:tbl>
    <w:p w14:paraId="4104C144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</w:rPr>
      </w:pPr>
    </w:p>
    <w:p w14:paraId="6E772F42" w14:textId="77777777" w:rsidR="007A6C99" w:rsidRPr="00D91F58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D91F58">
        <w:rPr>
          <w:rFonts w:ascii="Arial" w:hAnsi="Arial" w:cs="Arial"/>
          <w:b/>
          <w:sz w:val="24"/>
          <w:szCs w:val="24"/>
        </w:rPr>
        <w:t>Kwalifikacje kadry dydaktyc</w:t>
      </w:r>
      <w:r>
        <w:rPr>
          <w:rFonts w:ascii="Arial" w:hAnsi="Arial" w:cs="Arial"/>
          <w:b/>
          <w:sz w:val="24"/>
          <w:szCs w:val="24"/>
        </w:rPr>
        <w:t>znej prowadzącej zajęcia na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C99" w14:paraId="1B487D2A" w14:textId="77777777" w:rsidTr="00606EC1">
        <w:tc>
          <w:tcPr>
            <w:tcW w:w="9062" w:type="dxa"/>
          </w:tcPr>
          <w:p w14:paraId="6D5CE3D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t>Czy kadra dydaktyczna</w:t>
            </w:r>
            <w:r w:rsidRPr="00D91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F58">
              <w:rPr>
                <w:rFonts w:ascii="Arial" w:hAnsi="Arial" w:cs="Arial"/>
              </w:rPr>
              <w:t>posiada kwalifikacje do prowadzenia zajęć na TDT?</w:t>
            </w:r>
          </w:p>
          <w:p w14:paraId="1F9DD2D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04ADBE26" w14:textId="77777777" w:rsidR="007A6C99" w:rsidRPr="00D91F58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86474F3" w14:textId="77777777" w:rsidR="007A6C99" w:rsidRPr="00D91F5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  <w:r w:rsidRPr="00D91F58">
              <w:rPr>
                <w:rFonts w:ascii="Arial" w:hAnsi="Arial" w:cs="Arial"/>
              </w:rPr>
              <w:t xml:space="preserve"> Tak                               </w:t>
            </w: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  <w:r w:rsidRPr="00D91F58">
              <w:rPr>
                <w:rFonts w:ascii="Arial" w:hAnsi="Arial" w:cs="Arial"/>
              </w:rPr>
              <w:t xml:space="preserve"> Nie </w:t>
            </w:r>
          </w:p>
          <w:p w14:paraId="60E74A25" w14:textId="77777777" w:rsidR="007A6C99" w:rsidRPr="00D91F5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</w:p>
          <w:p w14:paraId="24144C4D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F58">
              <w:rPr>
                <w:rFonts w:ascii="Arial" w:hAnsi="Arial" w:cs="Arial"/>
              </w:rPr>
              <w:t xml:space="preserve">W przypadku odpowiedzi </w:t>
            </w:r>
            <w:r>
              <w:rPr>
                <w:rFonts w:ascii="Arial" w:hAnsi="Arial" w:cs="Arial"/>
              </w:rPr>
              <w:t>„Nie”</w:t>
            </w:r>
            <w:r w:rsidRPr="00D91F58">
              <w:rPr>
                <w:rFonts w:ascii="Arial" w:hAnsi="Arial" w:cs="Arial"/>
              </w:rPr>
              <w:t xml:space="preserve"> należy uzyskać wyjaśnienia od dyrektora szkoły lub </w:t>
            </w:r>
            <w:r>
              <w:rPr>
                <w:rFonts w:ascii="Arial" w:hAnsi="Arial" w:cs="Arial"/>
              </w:rPr>
              <w:t>centrum kształcenia zawodowego</w:t>
            </w:r>
            <w:r w:rsidRPr="00D91F58">
              <w:rPr>
                <w:rFonts w:ascii="Arial" w:hAnsi="Arial" w:cs="Arial"/>
              </w:rPr>
              <w:t xml:space="preserve"> realizującej TDT i wydać zalecenie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BFFE2A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5866315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F93DD97" w14:textId="77777777" w:rsidR="007A6C99" w:rsidRPr="00D91F58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D91F58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62B38029" w14:textId="654A6CF7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§ 23 ust. 1 pkt 1 </w:t>
            </w:r>
            <w:r w:rsidRPr="00D91F58">
              <w:rPr>
                <w:rFonts w:ascii="Arial" w:hAnsi="Arial" w:cs="Arial"/>
                <w:i/>
                <w:color w:val="808080" w:themeColor="background1" w:themeShade="80"/>
              </w:rPr>
              <w:t xml:space="preserve">rozporządzenia Ministra Edukacji Narodowej z dnia 19 marca 2019 r. </w:t>
            </w:r>
            <w:r w:rsidR="00216611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D91F58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4BF2BBE3" w14:textId="77777777" w:rsidTr="00606EC1">
        <w:tc>
          <w:tcPr>
            <w:tcW w:w="9062" w:type="dxa"/>
          </w:tcPr>
          <w:p w14:paraId="46F666A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5CE2AC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BCFBF82" w14:textId="77777777" w:rsidR="007A6C99" w:rsidRPr="00D91F58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3B4AE46E" w14:textId="77777777" w:rsidTr="00606EC1">
        <w:tc>
          <w:tcPr>
            <w:tcW w:w="9062" w:type="dxa"/>
          </w:tcPr>
          <w:p w14:paraId="3A1EDAB7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36D2426B" w14:textId="59F9F3FC" w:rsidR="007A6C99" w:rsidRP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się, aby k</w:t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adra dydaktyczna </w:t>
            </w:r>
            <w:r>
              <w:rPr>
                <w:rFonts w:ascii="Arial" w:hAnsi="Arial" w:cs="Arial"/>
                <w:color w:val="808080" w:themeColor="background1" w:themeShade="80"/>
              </w:rPr>
              <w:t>posiadała</w:t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 xml:space="preserve"> kwalifikacje zawodowe określone odpowiednio w przepisach wydanych na podstawie art. 9 ust. 2 ustawy z dnia 26 stycznia 1982 r. - Karta Nauczyciela lub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>art. 120 ust. 4 ustawy – Prawo o</w:t>
            </w:r>
            <w:r w:rsidRPr="00D91F58">
              <w:rPr>
                <w:rFonts w:ascii="Arial" w:hAnsi="Arial" w:cs="Arial"/>
                <w:color w:val="808080" w:themeColor="background1" w:themeShade="80"/>
              </w:rPr>
              <w:t>światowe.</w:t>
            </w:r>
          </w:p>
        </w:tc>
      </w:tr>
    </w:tbl>
    <w:p w14:paraId="432A1678" w14:textId="77777777" w:rsidR="007A6C99" w:rsidRPr="000C76CD" w:rsidRDefault="007A6C99" w:rsidP="007A6C99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40ACD083" w14:textId="77777777" w:rsidR="007A6C99" w:rsidRPr="000C76C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0C76CD">
        <w:rPr>
          <w:rFonts w:ascii="Arial" w:hAnsi="Arial" w:cs="Arial"/>
          <w:b/>
          <w:sz w:val="24"/>
          <w:szCs w:val="24"/>
        </w:rPr>
        <w:t>Dokument</w:t>
      </w:r>
      <w:r>
        <w:rPr>
          <w:rFonts w:ascii="Arial" w:hAnsi="Arial" w:cs="Arial"/>
          <w:b/>
          <w:sz w:val="24"/>
          <w:szCs w:val="24"/>
        </w:rPr>
        <w:t>owanie</w:t>
      </w:r>
      <w:r w:rsidRPr="000C76CD">
        <w:rPr>
          <w:rFonts w:ascii="Arial" w:hAnsi="Arial" w:cs="Arial"/>
          <w:b/>
          <w:sz w:val="24"/>
          <w:szCs w:val="24"/>
        </w:rPr>
        <w:t xml:space="preserve"> przebiegu </w:t>
      </w:r>
      <w:r>
        <w:rPr>
          <w:rFonts w:ascii="Arial" w:hAnsi="Arial" w:cs="Arial"/>
          <w:b/>
          <w:sz w:val="24"/>
          <w:szCs w:val="24"/>
        </w:rPr>
        <w:t>kształcenia na TDT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6343"/>
        <w:gridCol w:w="278"/>
        <w:gridCol w:w="836"/>
        <w:gridCol w:w="960"/>
      </w:tblGrid>
      <w:tr w:rsidR="007A6C99" w14:paraId="015DC5EF" w14:textId="77777777" w:rsidTr="00606EC1">
        <w:tc>
          <w:tcPr>
            <w:tcW w:w="453" w:type="dxa"/>
            <w:vMerge w:val="restart"/>
            <w:vAlign w:val="center"/>
          </w:tcPr>
          <w:p w14:paraId="40C8000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8609" w:type="dxa"/>
            <w:gridSpan w:val="4"/>
          </w:tcPr>
          <w:p w14:paraId="53B6604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dokumentacja przebiegu TDT obejmuje:</w:t>
            </w:r>
          </w:p>
          <w:p w14:paraId="1698DCD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1EC30C3" w14:textId="77777777" w:rsidTr="00606EC1">
        <w:tc>
          <w:tcPr>
            <w:tcW w:w="453" w:type="dxa"/>
            <w:vMerge/>
            <w:vAlign w:val="center"/>
          </w:tcPr>
          <w:p w14:paraId="057F056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2"/>
          </w:tcPr>
          <w:p w14:paraId="74FF980F" w14:textId="77777777" w:rsidR="007A6C99" w:rsidRPr="00831F9E" w:rsidRDefault="007A6C99" w:rsidP="00606EC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43" w:type="dxa"/>
            <w:vAlign w:val="center"/>
          </w:tcPr>
          <w:p w14:paraId="0C797A03" w14:textId="77777777" w:rsidR="007A6C99" w:rsidRPr="00831F9E" w:rsidRDefault="007A6C99" w:rsidP="00606EC1">
            <w:pPr>
              <w:jc w:val="center"/>
              <w:rPr>
                <w:rFonts w:ascii="Arial" w:hAnsi="Arial" w:cs="Arial"/>
                <w:i/>
              </w:rPr>
            </w:pPr>
            <w:r w:rsidRPr="00831F9E">
              <w:rPr>
                <w:rFonts w:ascii="Arial" w:hAnsi="Arial" w:cs="Arial"/>
                <w:i/>
              </w:rPr>
              <w:t>TAK</w:t>
            </w:r>
          </w:p>
        </w:tc>
        <w:tc>
          <w:tcPr>
            <w:tcW w:w="974" w:type="dxa"/>
            <w:vAlign w:val="center"/>
          </w:tcPr>
          <w:p w14:paraId="2B4A7160" w14:textId="77777777" w:rsidR="007A6C99" w:rsidRPr="00831F9E" w:rsidRDefault="007A6C99" w:rsidP="00606EC1">
            <w:pPr>
              <w:jc w:val="center"/>
              <w:rPr>
                <w:rFonts w:ascii="Arial" w:hAnsi="Arial" w:cs="Arial"/>
                <w:i/>
              </w:rPr>
            </w:pPr>
            <w:r w:rsidRPr="00831F9E">
              <w:rPr>
                <w:rFonts w:ascii="Arial" w:hAnsi="Arial" w:cs="Arial"/>
                <w:i/>
              </w:rPr>
              <w:t>NIE</w:t>
            </w:r>
          </w:p>
        </w:tc>
      </w:tr>
      <w:tr w:rsidR="007A6C99" w14:paraId="3DDFF7AF" w14:textId="77777777" w:rsidTr="00606EC1">
        <w:tc>
          <w:tcPr>
            <w:tcW w:w="453" w:type="dxa"/>
            <w:vMerge/>
            <w:vAlign w:val="center"/>
          </w:tcPr>
          <w:p w14:paraId="3D178E3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2"/>
          </w:tcPr>
          <w:p w14:paraId="4BB7CAF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</w:t>
            </w:r>
          </w:p>
          <w:p w14:paraId="64F250A7" w14:textId="77777777" w:rsidR="007A6C99" w:rsidRPr="00320B16" w:rsidRDefault="007A6C99" w:rsidP="00606EC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20B16">
              <w:rPr>
                <w:rFonts w:ascii="Arial" w:hAnsi="Arial" w:cs="Arial"/>
                <w:i/>
                <w:sz w:val="18"/>
                <w:szCs w:val="18"/>
              </w:rPr>
              <w:t xml:space="preserve">(jeżeli zaznaczono odpowiedź </w:t>
            </w:r>
            <w:r>
              <w:rPr>
                <w:rFonts w:ascii="Arial" w:hAnsi="Arial" w:cs="Arial"/>
                <w:i/>
                <w:sz w:val="18"/>
                <w:szCs w:val="18"/>
              </w:rPr>
              <w:t>„Nie”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 xml:space="preserve">, kontrolujący nie wypełnia pkt </w:t>
            </w:r>
            <w:r w:rsidRPr="00972B16">
              <w:rPr>
                <w:rFonts w:ascii="Arial" w:hAnsi="Arial" w:cs="Arial"/>
                <w:i/>
                <w:sz w:val="18"/>
                <w:szCs w:val="18"/>
              </w:rPr>
              <w:t>10.7 i pkt 10.8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center"/>
          </w:tcPr>
          <w:p w14:paraId="3F0CF83A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6F9B8F9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16F49540" w14:textId="77777777" w:rsidTr="00606EC1">
        <w:tc>
          <w:tcPr>
            <w:tcW w:w="453" w:type="dxa"/>
            <w:vMerge/>
            <w:vAlign w:val="center"/>
          </w:tcPr>
          <w:p w14:paraId="542DC30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2"/>
          </w:tcPr>
          <w:p w14:paraId="7A9F9DD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dziennik zajęć</w:t>
            </w:r>
          </w:p>
          <w:p w14:paraId="587700B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320B16">
              <w:rPr>
                <w:rFonts w:ascii="Arial" w:hAnsi="Arial" w:cs="Arial"/>
                <w:i/>
                <w:sz w:val="18"/>
                <w:szCs w:val="18"/>
              </w:rPr>
              <w:t xml:space="preserve">(jeżeli zaznaczono odpowiedź </w:t>
            </w:r>
            <w:r>
              <w:rPr>
                <w:rFonts w:ascii="Arial" w:hAnsi="Arial" w:cs="Arial"/>
                <w:i/>
                <w:sz w:val="18"/>
                <w:szCs w:val="18"/>
              </w:rPr>
              <w:t>„Nie”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>, kontrolujący nie wypełnia pkt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72B16">
              <w:rPr>
                <w:rFonts w:ascii="Arial" w:hAnsi="Arial" w:cs="Arial"/>
                <w:i/>
                <w:sz w:val="18"/>
                <w:szCs w:val="18"/>
              </w:rPr>
              <w:t>10.9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center"/>
          </w:tcPr>
          <w:p w14:paraId="686374EC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4A897905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6A0A6430" w14:textId="77777777" w:rsidTr="00606EC1">
        <w:tc>
          <w:tcPr>
            <w:tcW w:w="453" w:type="dxa"/>
            <w:vMerge/>
            <w:vAlign w:val="center"/>
          </w:tcPr>
          <w:p w14:paraId="400E895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2"/>
          </w:tcPr>
          <w:p w14:paraId="08B6FD2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ewidencja</w:t>
            </w:r>
            <w:r w:rsidRPr="00831F9E">
              <w:rPr>
                <w:rFonts w:ascii="Arial" w:hAnsi="Arial" w:cs="Arial"/>
              </w:rPr>
              <w:t xml:space="preserve"> wydanych zaświadczeń</w:t>
            </w:r>
          </w:p>
          <w:p w14:paraId="6F1AD6B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320B16">
              <w:rPr>
                <w:rFonts w:ascii="Arial" w:hAnsi="Arial" w:cs="Arial"/>
                <w:i/>
                <w:sz w:val="18"/>
                <w:szCs w:val="18"/>
              </w:rPr>
              <w:t xml:space="preserve">(jeżeli zaznaczono odpowiedź </w:t>
            </w:r>
            <w:r>
              <w:rPr>
                <w:rFonts w:ascii="Arial" w:hAnsi="Arial" w:cs="Arial"/>
                <w:i/>
                <w:sz w:val="18"/>
                <w:szCs w:val="18"/>
              </w:rPr>
              <w:t>„Nie”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 xml:space="preserve">, kontrolujący nie wypełnia </w:t>
            </w:r>
            <w:r w:rsidRPr="00972B16">
              <w:rPr>
                <w:rFonts w:ascii="Arial" w:hAnsi="Arial" w:cs="Arial"/>
                <w:i/>
                <w:sz w:val="18"/>
                <w:szCs w:val="18"/>
              </w:rPr>
              <w:t>pkt 10.6</w:t>
            </w:r>
            <w:r w:rsidRPr="00320B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center"/>
          </w:tcPr>
          <w:p w14:paraId="73AC665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7DE666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7EF460AF" w14:textId="77777777" w:rsidTr="00606EC1">
        <w:tc>
          <w:tcPr>
            <w:tcW w:w="453" w:type="dxa"/>
            <w:vMerge/>
            <w:vAlign w:val="center"/>
          </w:tcPr>
          <w:p w14:paraId="2BB2742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2"/>
          </w:tcPr>
          <w:p w14:paraId="781FF46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przeprowadzonego zaliczenia</w:t>
            </w:r>
          </w:p>
        </w:tc>
        <w:tc>
          <w:tcPr>
            <w:tcW w:w="843" w:type="dxa"/>
            <w:vAlign w:val="center"/>
          </w:tcPr>
          <w:p w14:paraId="7CEF2E1D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EC8F88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3CCB1032" w14:textId="77777777" w:rsidTr="00606EC1">
        <w:tc>
          <w:tcPr>
            <w:tcW w:w="453" w:type="dxa"/>
            <w:vMerge/>
            <w:vAlign w:val="center"/>
          </w:tcPr>
          <w:p w14:paraId="002E189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371BB1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D23F6BE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31F9E">
              <w:rPr>
                <w:rFonts w:ascii="Arial" w:hAnsi="Arial" w:cs="Arial"/>
                <w:color w:val="808080" w:themeColor="background1" w:themeShade="80"/>
              </w:rPr>
              <w:t xml:space="preserve">W przypadku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udzielenia </w:t>
            </w:r>
            <w:r w:rsidRPr="00831F9E">
              <w:rPr>
                <w:rFonts w:ascii="Arial" w:hAnsi="Arial" w:cs="Arial"/>
                <w:color w:val="808080" w:themeColor="background1" w:themeShade="80"/>
              </w:rPr>
              <w:t xml:space="preserve">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831F9E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831F9E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27BDA982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21CA2B0" w14:textId="77777777" w:rsidR="007A6C99" w:rsidRPr="00831F9E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31F9E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1A1BEFCB" w14:textId="6511E369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31F9E">
              <w:rPr>
                <w:rFonts w:ascii="Arial" w:hAnsi="Arial" w:cs="Arial"/>
                <w:i/>
                <w:color w:val="808080" w:themeColor="background1" w:themeShade="80"/>
              </w:rPr>
              <w:t>§ 24 ust. 1 i  2 rozporządzenia Ministra Edukacji Narodowej z dnia 19 marca 2019 r. 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14:paraId="147C3D99" w14:textId="77777777" w:rsidTr="00606EC1">
        <w:tc>
          <w:tcPr>
            <w:tcW w:w="453" w:type="dxa"/>
            <w:vMerge/>
            <w:vAlign w:val="center"/>
          </w:tcPr>
          <w:p w14:paraId="553912A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98D44E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A4E1D51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  <w:p w14:paraId="6AA69A59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1F44BDE6" w14:textId="77777777" w:rsidTr="00606EC1">
        <w:tc>
          <w:tcPr>
            <w:tcW w:w="453" w:type="dxa"/>
            <w:vMerge/>
            <w:vAlign w:val="center"/>
          </w:tcPr>
          <w:p w14:paraId="7D53E2B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162D2893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5D7A5BC1" w14:textId="77777777" w:rsid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d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okumentacja przebiegu TDT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obejmowała 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program nauc</w:t>
            </w:r>
            <w:r>
              <w:rPr>
                <w:rFonts w:ascii="Arial" w:hAnsi="Arial" w:cs="Arial"/>
                <w:color w:val="767171" w:themeColor="background2" w:themeShade="80"/>
              </w:rPr>
              <w:t>zania, dziennik zajęć, ewidencję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wydanych zaświadczeń, a także protokół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z przeprowadzonego zaliczenia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z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godnie z § 24 ust. 1 i  2 rozporządzenia Ministra Edukacji Narodowej z dnia 19 marca 2019 r. w sprawie kształcenia ustawicznego </w:t>
            </w:r>
          </w:p>
          <w:p w14:paraId="203B5551" w14:textId="00ACF6E7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w formach pozaszkolnych</w:t>
            </w:r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  <w:tr w:rsidR="007A6C99" w14:paraId="3D052BCF" w14:textId="77777777" w:rsidTr="00606EC1">
        <w:tc>
          <w:tcPr>
            <w:tcW w:w="453" w:type="dxa"/>
            <w:vMerge w:val="restart"/>
            <w:vAlign w:val="center"/>
          </w:tcPr>
          <w:p w14:paraId="2B35E03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8609" w:type="dxa"/>
            <w:gridSpan w:val="4"/>
          </w:tcPr>
          <w:p w14:paraId="4CE8937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młodocianemu pracownikowi zostało wydane zaświadczenie o ukończeniu TDT?</w:t>
            </w:r>
          </w:p>
          <w:p w14:paraId="116F5B5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80FB0CE" w14:textId="77777777" w:rsidR="007A6C99" w:rsidRPr="004E172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Tak                               </w:t>
            </w: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Nie </w:t>
            </w:r>
          </w:p>
          <w:p w14:paraId="0CFEC261" w14:textId="77777777" w:rsidR="007A6C99" w:rsidRPr="004E172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</w:p>
          <w:p w14:paraId="2473BA50" w14:textId="73433AC3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06BF55F3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550F84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E52CEE8" w14:textId="77777777" w:rsidR="007A6C99" w:rsidRPr="004E1728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4A410FBA" w14:textId="75322E6B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 xml:space="preserve">§ 21 ust. 1 rozporządzenia Ministra Edukacji Narodowej z dnia 19 marca 2019 r. </w:t>
            </w:r>
            <w:r w:rsidR="00216611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>w sprawie kształcenia ustaw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icznego w formach pozaszkolnych.</w:t>
            </w:r>
          </w:p>
        </w:tc>
      </w:tr>
      <w:tr w:rsidR="007A6C99" w14:paraId="3B538D36" w14:textId="77777777" w:rsidTr="00606EC1">
        <w:tc>
          <w:tcPr>
            <w:tcW w:w="453" w:type="dxa"/>
            <w:vMerge/>
            <w:vAlign w:val="center"/>
          </w:tcPr>
          <w:p w14:paraId="0A6E8AD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4DD1A13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7E21A00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CEF1709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3D781F6D" w14:textId="77777777" w:rsidTr="00606EC1">
        <w:tc>
          <w:tcPr>
            <w:tcW w:w="453" w:type="dxa"/>
            <w:vMerge/>
            <w:vAlign w:val="center"/>
          </w:tcPr>
          <w:p w14:paraId="0F5D1B6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1F0D62D" w14:textId="77777777" w:rsidR="007A6C99" w:rsidRPr="000E65CC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0E65CC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7450090D" w14:textId="5F840F67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m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łodocianemu pracownikowi, który ukończył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 TDT, organizator turnusu wydał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 xml:space="preserve"> zaświadczenie o ukończeniu dokształcania teorety</w:t>
            </w:r>
            <w:r>
              <w:rPr>
                <w:rFonts w:ascii="Arial" w:hAnsi="Arial" w:cs="Arial"/>
                <w:color w:val="767171" w:themeColor="background2" w:themeShade="80"/>
              </w:rPr>
              <w:t>cznego młodocianych pracowników, z</w:t>
            </w:r>
            <w:r w:rsidRPr="000E65CC">
              <w:rPr>
                <w:rFonts w:ascii="Arial" w:hAnsi="Arial" w:cs="Arial"/>
                <w:color w:val="767171" w:themeColor="background2" w:themeShade="80"/>
              </w:rPr>
              <w:t>godnie z § 21 ust. 1 rozporządzenia Ministra Edukacji Narodowej z dnia 19 marca 2019 r. w sprawie kształcenia ustaw</w:t>
            </w:r>
            <w:r>
              <w:rPr>
                <w:rFonts w:ascii="Arial" w:hAnsi="Arial" w:cs="Arial"/>
                <w:color w:val="767171" w:themeColor="background2" w:themeShade="80"/>
              </w:rPr>
              <w:t>icznego w formach pozaszkolnych.</w:t>
            </w:r>
          </w:p>
        </w:tc>
      </w:tr>
      <w:tr w:rsidR="007A6C99" w14:paraId="7C4810DB" w14:textId="77777777" w:rsidTr="00606EC1">
        <w:tc>
          <w:tcPr>
            <w:tcW w:w="453" w:type="dxa"/>
            <w:vMerge w:val="restart"/>
            <w:vAlign w:val="center"/>
          </w:tcPr>
          <w:p w14:paraId="445A5B0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8609" w:type="dxa"/>
            <w:gridSpan w:val="4"/>
          </w:tcPr>
          <w:p w14:paraId="59642CB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1B3AC1">
              <w:rPr>
                <w:rFonts w:ascii="Arial" w:hAnsi="Arial" w:cs="Arial"/>
              </w:rPr>
              <w:t>Czy wydane zaświadczenie było zgodne ze wzorem określonym w załączniku nr 4 do rozporządzenia Ministra Edukacji Narodowej z dnia 19 marca 2019 r. w sprawie kształcenia ustawicznego w formach pozaszkolnych?</w:t>
            </w:r>
          </w:p>
          <w:p w14:paraId="731408E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2A73886" w14:textId="77777777" w:rsidR="007A6C99" w:rsidRPr="004E172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Tak                               </w:t>
            </w: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Nie </w:t>
            </w:r>
          </w:p>
          <w:p w14:paraId="44305102" w14:textId="22DE753A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D298109" w14:textId="4B43E71F" w:rsidR="007A6C99" w:rsidRDefault="007A6C99" w:rsidP="007A6C99">
            <w:pPr>
              <w:jc w:val="both"/>
              <w:rPr>
                <w:rFonts w:ascii="Arial" w:hAnsi="Arial" w:cs="Arial"/>
              </w:rPr>
            </w:pP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</w:tc>
      </w:tr>
      <w:tr w:rsidR="007A6C99" w14:paraId="4AE1969E" w14:textId="77777777" w:rsidTr="00606EC1">
        <w:tc>
          <w:tcPr>
            <w:tcW w:w="453" w:type="dxa"/>
            <w:vMerge/>
            <w:vAlign w:val="center"/>
          </w:tcPr>
          <w:p w14:paraId="73BB928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7DF201C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483A8E4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93755C1" w14:textId="77777777" w:rsidR="007A6C99" w:rsidRPr="001B3AC1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309AF467" w14:textId="77777777" w:rsidTr="00606EC1">
        <w:tc>
          <w:tcPr>
            <w:tcW w:w="453" w:type="dxa"/>
            <w:vMerge/>
            <w:vAlign w:val="center"/>
          </w:tcPr>
          <w:p w14:paraId="4B5C0C8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25589A4A" w14:textId="77777777" w:rsidR="007A6C99" w:rsidRPr="00902E32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902E32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2DA1BB4B" w14:textId="00FF5A1C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w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 xml:space="preserve">ydane zaświadczenie o ukończeniu dokształcania teoretycznego młodocianych pracowników, </w:t>
            </w:r>
            <w:r>
              <w:rPr>
                <w:rFonts w:ascii="Arial" w:hAnsi="Arial" w:cs="Arial"/>
                <w:color w:val="767171" w:themeColor="background2" w:themeShade="80"/>
              </w:rPr>
              <w:t>było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 xml:space="preserve"> zgodne z załącznikiem nr 4 do rozporządzenia Ministra Edukacji Narodowej z dnia 19 marca 2019 r. w sprawie kształcenia ustawicznego w formach pozaszkolnych.</w:t>
            </w:r>
          </w:p>
        </w:tc>
      </w:tr>
      <w:tr w:rsidR="007A6C99" w14:paraId="000E2D0F" w14:textId="77777777" w:rsidTr="00606EC1">
        <w:tc>
          <w:tcPr>
            <w:tcW w:w="453" w:type="dxa"/>
            <w:vMerge w:val="restart"/>
            <w:vAlign w:val="center"/>
          </w:tcPr>
          <w:p w14:paraId="439EEA2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609" w:type="dxa"/>
            <w:gridSpan w:val="4"/>
          </w:tcPr>
          <w:p w14:paraId="428AF3F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organizator przekazał kopię zaświadczenia o ukończeniu TDT </w:t>
            </w:r>
            <w:r w:rsidRPr="004E1728">
              <w:rPr>
                <w:rFonts w:ascii="Arial" w:hAnsi="Arial" w:cs="Arial"/>
              </w:rPr>
              <w:t>właściwemu podmiotowi (szkole lub pracodawcy), który skierował młodocianego pracownika na TDT</w:t>
            </w:r>
            <w:r>
              <w:rPr>
                <w:rFonts w:ascii="Arial" w:hAnsi="Arial" w:cs="Arial"/>
              </w:rPr>
              <w:t>?</w:t>
            </w:r>
          </w:p>
          <w:p w14:paraId="67BD9A2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FD09593" w14:textId="77777777" w:rsidR="007A6C99" w:rsidRPr="004E1728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0071174" w14:textId="77777777" w:rsidR="007A6C99" w:rsidRPr="004E172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Tak                               </w:t>
            </w:r>
            <w:r w:rsidRPr="004E172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72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4E1728">
              <w:rPr>
                <w:rFonts w:ascii="Arial" w:hAnsi="Arial" w:cs="Arial"/>
              </w:rPr>
              <w:fldChar w:fldCharType="end"/>
            </w:r>
            <w:r w:rsidRPr="004E1728">
              <w:rPr>
                <w:rFonts w:ascii="Arial" w:hAnsi="Arial" w:cs="Arial"/>
              </w:rPr>
              <w:t xml:space="preserve"> Nie </w:t>
            </w:r>
          </w:p>
          <w:p w14:paraId="1A355C18" w14:textId="77777777" w:rsidR="007A6C99" w:rsidRPr="004E1728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</w:p>
          <w:p w14:paraId="0C1ACD1A" w14:textId="07065AD2" w:rsidR="007A6C99" w:rsidRPr="004E1728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4E1728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7B3B23C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6D77DA1" w14:textId="77777777" w:rsidR="007A6C99" w:rsidRPr="004E1728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3DAF1039" w14:textId="014176FB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 xml:space="preserve">§ 21 ust. 2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4E1728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58C9DF60" w14:textId="77777777" w:rsidTr="00606EC1">
        <w:tc>
          <w:tcPr>
            <w:tcW w:w="453" w:type="dxa"/>
            <w:vMerge/>
            <w:vAlign w:val="center"/>
          </w:tcPr>
          <w:p w14:paraId="3AE33D7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3AB9CDB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05165BB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3A5E9012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03E43C4" w14:textId="77777777" w:rsidTr="00606EC1">
        <w:tc>
          <w:tcPr>
            <w:tcW w:w="453" w:type="dxa"/>
            <w:vMerge/>
            <w:vAlign w:val="center"/>
          </w:tcPr>
          <w:p w14:paraId="538B41B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2065BDAA" w14:textId="77777777" w:rsidR="007A6C99" w:rsidRPr="00902E32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902E32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08FCAB24" w14:textId="477E34BA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kopia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 xml:space="preserve"> zaświadczenia o ukończeniu dokształcania teoretycznego młodocianych pracowników, przekaz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ywana była przez 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>organizator</w:t>
            </w:r>
            <w:r>
              <w:rPr>
                <w:rFonts w:ascii="Arial" w:hAnsi="Arial" w:cs="Arial"/>
                <w:color w:val="767171" w:themeColor="background2" w:themeShade="80"/>
              </w:rPr>
              <w:t>a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 xml:space="preserve"> turnusu odpowiednio pracodawcy lub szkole</w:t>
            </w:r>
            <w:r>
              <w:rPr>
                <w:rFonts w:ascii="Arial" w:hAnsi="Arial" w:cs="Arial"/>
                <w:color w:val="767171" w:themeColor="background2" w:themeShade="80"/>
              </w:rPr>
              <w:t>, z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>godnie z § 21 ust. 2 rozporządzenia Ministra Edukacji Narodowej z dnia 19 marca 2019 r. w sprawie kształcenia ustaw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icznego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  <w:t>w formach pozaszkolnych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  <w:tr w:rsidR="007A6C99" w14:paraId="47DE3177" w14:textId="77777777" w:rsidTr="00606EC1">
        <w:tc>
          <w:tcPr>
            <w:tcW w:w="453" w:type="dxa"/>
            <w:vMerge w:val="restart"/>
            <w:vAlign w:val="center"/>
          </w:tcPr>
          <w:p w14:paraId="4FBA9F2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8609" w:type="dxa"/>
            <w:gridSpan w:val="4"/>
          </w:tcPr>
          <w:p w14:paraId="45796D8B" w14:textId="4FB9B09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TDT zakończył się wystawieniem uczniowi oceny z </w:t>
            </w:r>
            <w:r w:rsidRPr="0021274F">
              <w:rPr>
                <w:rFonts w:ascii="Arial" w:hAnsi="Arial" w:cs="Arial"/>
              </w:rPr>
              <w:t>poszczególnych za</w:t>
            </w:r>
            <w:r>
              <w:rPr>
                <w:rFonts w:ascii="Arial" w:hAnsi="Arial" w:cs="Arial"/>
              </w:rPr>
              <w:t xml:space="preserve">jęć, </w:t>
            </w:r>
            <w:r>
              <w:rPr>
                <w:rFonts w:ascii="Arial" w:hAnsi="Arial" w:cs="Arial"/>
              </w:rPr>
              <w:br/>
              <w:t>a także oceny z zachowania?</w:t>
            </w:r>
          </w:p>
          <w:p w14:paraId="5E6C526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7CA2ECC5" w14:textId="77777777" w:rsidR="007A6C99" w:rsidRPr="0021274F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11624538" w14:textId="77777777" w:rsidR="007A6C99" w:rsidRPr="0021274F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21274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4F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21274F">
              <w:rPr>
                <w:rFonts w:ascii="Arial" w:hAnsi="Arial" w:cs="Arial"/>
              </w:rPr>
              <w:fldChar w:fldCharType="end"/>
            </w:r>
            <w:r w:rsidRPr="0021274F">
              <w:rPr>
                <w:rFonts w:ascii="Arial" w:hAnsi="Arial" w:cs="Arial"/>
              </w:rPr>
              <w:t xml:space="preserve"> Tak                               </w:t>
            </w:r>
            <w:r w:rsidRPr="0021274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74F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21274F">
              <w:rPr>
                <w:rFonts w:ascii="Arial" w:hAnsi="Arial" w:cs="Arial"/>
              </w:rPr>
              <w:fldChar w:fldCharType="end"/>
            </w:r>
            <w:r w:rsidRPr="0021274F">
              <w:rPr>
                <w:rFonts w:ascii="Arial" w:hAnsi="Arial" w:cs="Arial"/>
              </w:rPr>
              <w:t xml:space="preserve"> Nie </w:t>
            </w:r>
          </w:p>
          <w:p w14:paraId="02062E5E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D8864" w14:textId="19D6D381" w:rsidR="007A6C99" w:rsidRPr="0021274F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1274F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21274F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21274F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21274F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67D63FAA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55DB6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2F8D9BE" w14:textId="77777777" w:rsidR="007A6C99" w:rsidRPr="002A7C6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A7C69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62E009A0" w14:textId="21B8812D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A7C69">
              <w:rPr>
                <w:rFonts w:ascii="Arial" w:hAnsi="Arial" w:cs="Arial"/>
                <w:i/>
                <w:color w:val="808080" w:themeColor="background1" w:themeShade="80"/>
              </w:rPr>
              <w:t>§ 20 rozporządzenia Ministra Edukacji Narodowej z dnia 19 marca 2019 r. w sprawie kształcenia ustawicznego w formach pozaszkolnych.</w:t>
            </w:r>
          </w:p>
        </w:tc>
      </w:tr>
      <w:tr w:rsidR="007A6C99" w14:paraId="28A09AE0" w14:textId="77777777" w:rsidTr="00606EC1">
        <w:tc>
          <w:tcPr>
            <w:tcW w:w="453" w:type="dxa"/>
            <w:vMerge/>
            <w:vAlign w:val="center"/>
          </w:tcPr>
          <w:p w14:paraId="321C831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ADEC40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1F1422B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9CFEC15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1CEC53C7" w14:textId="77777777" w:rsidTr="00606EC1">
        <w:tc>
          <w:tcPr>
            <w:tcW w:w="453" w:type="dxa"/>
            <w:vMerge/>
            <w:vAlign w:val="center"/>
          </w:tcPr>
          <w:p w14:paraId="3462548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3B5167A8" w14:textId="77777777" w:rsidR="007A6C99" w:rsidRPr="00902E32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>Zalecenia:</w:t>
            </w:r>
          </w:p>
          <w:p w14:paraId="61A1F2CC" w14:textId="1243DBBB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Zaleca się, aby w</w:t>
            </w: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 xml:space="preserve"> trakcie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TDT ocenianiu podlegały </w:t>
            </w: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>osiągnięcia eduk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acyjne młodocianego pracownika oraz </w:t>
            </w: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>zachowanie młodocianego pracownika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, z</w:t>
            </w: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 xml:space="preserve">godnie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  <w:t>z</w:t>
            </w:r>
            <w:r>
              <w:rPr>
                <w:rFonts w:ascii="Arial" w:hAnsi="Arial" w:cs="Arial"/>
              </w:rPr>
              <w:t xml:space="preserve"> </w:t>
            </w:r>
            <w:r w:rsidRPr="002A7C69">
              <w:rPr>
                <w:rFonts w:ascii="Arial" w:hAnsi="Arial" w:cs="Arial"/>
                <w:i/>
                <w:color w:val="808080" w:themeColor="background1" w:themeShade="80"/>
              </w:rPr>
              <w:t>§ 20 rozporządzenia Ministra Edukacji Narodowej z dnia 19 marca 2019 r. w sprawie kształcenia ustawicznego w formach pozaszkolnych</w:t>
            </w:r>
            <w:r w:rsidRPr="00902E32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1382D963" w14:textId="77777777" w:rsidTr="00606EC1">
        <w:tc>
          <w:tcPr>
            <w:tcW w:w="453" w:type="dxa"/>
            <w:vMerge w:val="restart"/>
            <w:vAlign w:val="center"/>
          </w:tcPr>
          <w:p w14:paraId="3156C0B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8609" w:type="dxa"/>
            <w:gridSpan w:val="4"/>
          </w:tcPr>
          <w:p w14:paraId="682B70D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e</w:t>
            </w:r>
            <w:r w:rsidRPr="005D3459">
              <w:rPr>
                <w:rFonts w:ascii="Arial" w:hAnsi="Arial" w:cs="Arial"/>
              </w:rPr>
              <w:t>widencja wydanych zaświadczeń o ukończeniu TDT zawiera wymagane elementy</w:t>
            </w:r>
            <w:r>
              <w:rPr>
                <w:rFonts w:ascii="Arial" w:hAnsi="Arial" w:cs="Arial"/>
              </w:rPr>
              <w:t>:</w:t>
            </w:r>
          </w:p>
          <w:p w14:paraId="6594AB7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53576A8A" w14:textId="77777777" w:rsidTr="00606EC1">
        <w:tc>
          <w:tcPr>
            <w:tcW w:w="453" w:type="dxa"/>
            <w:vMerge/>
            <w:vAlign w:val="center"/>
          </w:tcPr>
          <w:p w14:paraId="1DDA66A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EA2187F" w14:textId="77777777" w:rsidR="007A6C99" w:rsidRPr="005D3459" w:rsidRDefault="007A6C99" w:rsidP="00606EC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1" w:type="dxa"/>
            <w:gridSpan w:val="2"/>
          </w:tcPr>
          <w:p w14:paraId="0B92A09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974" w:type="dxa"/>
          </w:tcPr>
          <w:p w14:paraId="1326D21D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7A6C99" w14:paraId="5EDE7D26" w14:textId="77777777" w:rsidTr="00606EC1">
        <w:tc>
          <w:tcPr>
            <w:tcW w:w="453" w:type="dxa"/>
            <w:vMerge/>
            <w:vAlign w:val="center"/>
          </w:tcPr>
          <w:p w14:paraId="5B9F1F5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0281A24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7C0F2B">
              <w:rPr>
                <w:rFonts w:ascii="Arial" w:hAnsi="Arial" w:cs="Arial"/>
              </w:rPr>
              <w:t>imię i nazwisko, adres zamieszkania oraz numer PESEL osoby, której wydano zaświadczenie o ukończeniu TDT, a w przypadku osoby, która nie posiada numeru PESEL - numer dokumentu potwierdzającego jej tożsamość</w:t>
            </w:r>
          </w:p>
        </w:tc>
        <w:tc>
          <w:tcPr>
            <w:tcW w:w="1131" w:type="dxa"/>
            <w:gridSpan w:val="2"/>
            <w:vAlign w:val="center"/>
          </w:tcPr>
          <w:p w14:paraId="423B1938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0433F40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771AC265" w14:textId="77777777" w:rsidTr="00606EC1">
        <w:tc>
          <w:tcPr>
            <w:tcW w:w="453" w:type="dxa"/>
            <w:vMerge/>
            <w:vAlign w:val="center"/>
          </w:tcPr>
          <w:p w14:paraId="1874013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356019E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7C0F2B">
              <w:rPr>
                <w:rFonts w:ascii="Arial" w:hAnsi="Arial" w:cs="Arial"/>
              </w:rPr>
              <w:t>datę wydania zaświadczenia o ukończeniu TDT</w:t>
            </w:r>
          </w:p>
        </w:tc>
        <w:tc>
          <w:tcPr>
            <w:tcW w:w="1131" w:type="dxa"/>
            <w:gridSpan w:val="2"/>
            <w:vAlign w:val="center"/>
          </w:tcPr>
          <w:p w14:paraId="42CDF10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1A58CE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460118AF" w14:textId="77777777" w:rsidTr="00606EC1">
        <w:tc>
          <w:tcPr>
            <w:tcW w:w="453" w:type="dxa"/>
            <w:vMerge/>
            <w:vAlign w:val="center"/>
          </w:tcPr>
          <w:p w14:paraId="58A0861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2145F64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7C0F2B">
              <w:rPr>
                <w:rFonts w:ascii="Arial" w:hAnsi="Arial" w:cs="Arial"/>
              </w:rPr>
              <w:t>numer zaświadczenia</w:t>
            </w:r>
          </w:p>
        </w:tc>
        <w:tc>
          <w:tcPr>
            <w:tcW w:w="1131" w:type="dxa"/>
            <w:gridSpan w:val="2"/>
            <w:vAlign w:val="center"/>
          </w:tcPr>
          <w:p w14:paraId="1404EEC9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1C49605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3BA6DDA3" w14:textId="77777777" w:rsidTr="00606EC1">
        <w:tc>
          <w:tcPr>
            <w:tcW w:w="453" w:type="dxa"/>
            <w:vMerge/>
            <w:vAlign w:val="center"/>
          </w:tcPr>
          <w:p w14:paraId="331CC4D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71B77E8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7C0F2B">
              <w:rPr>
                <w:rFonts w:ascii="Arial" w:hAnsi="Arial" w:cs="Arial"/>
              </w:rPr>
              <w:t>potwierdzenie odbioru zaświadczenia o ukończeniu TDT</w:t>
            </w:r>
          </w:p>
        </w:tc>
        <w:tc>
          <w:tcPr>
            <w:tcW w:w="1131" w:type="dxa"/>
            <w:gridSpan w:val="2"/>
            <w:vAlign w:val="center"/>
          </w:tcPr>
          <w:p w14:paraId="277F1EB9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52CA72E7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6742D241" w14:textId="77777777" w:rsidTr="00606EC1">
        <w:tc>
          <w:tcPr>
            <w:tcW w:w="453" w:type="dxa"/>
            <w:vMerge/>
            <w:vAlign w:val="center"/>
          </w:tcPr>
          <w:p w14:paraId="0B91884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69254835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FF93C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F2B">
              <w:rPr>
                <w:rFonts w:ascii="Arial" w:hAnsi="Arial" w:cs="Arial"/>
                <w:color w:val="808080" w:themeColor="background1" w:themeShade="80"/>
              </w:rPr>
              <w:t xml:space="preserve">W przypadku </w:t>
            </w:r>
            <w:r>
              <w:rPr>
                <w:rFonts w:ascii="Arial" w:hAnsi="Arial" w:cs="Arial"/>
                <w:color w:val="808080" w:themeColor="background1" w:themeShade="80"/>
              </w:rPr>
              <w:t>zaznaczonej</w:t>
            </w:r>
            <w:r w:rsidRPr="007C0F2B">
              <w:rPr>
                <w:rFonts w:ascii="Arial" w:hAnsi="Arial" w:cs="Arial"/>
                <w:color w:val="808080" w:themeColor="background1" w:themeShade="80"/>
              </w:rPr>
              <w:t xml:space="preserve"> odpowiedzi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„Nie” </w:t>
            </w:r>
            <w:r w:rsidRPr="007C0F2B">
              <w:rPr>
                <w:rFonts w:ascii="Arial" w:hAnsi="Arial" w:cs="Arial"/>
                <w:color w:val="808080" w:themeColor="background1" w:themeShade="80"/>
              </w:rPr>
              <w:t xml:space="preserve">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7C0F2B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 </w:t>
            </w:r>
          </w:p>
          <w:p w14:paraId="551966C9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A890DC0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7EF7108C" w14:textId="586240AE" w:rsidR="007A6C99" w:rsidRP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7C0F2B">
              <w:rPr>
                <w:rFonts w:ascii="Arial" w:hAnsi="Arial" w:cs="Arial"/>
                <w:i/>
                <w:color w:val="808080" w:themeColor="background1" w:themeShade="80"/>
              </w:rPr>
              <w:t xml:space="preserve">§ 24 ust. 10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7C0F2B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35D42E8B" w14:textId="77777777" w:rsidTr="00606EC1">
        <w:tc>
          <w:tcPr>
            <w:tcW w:w="453" w:type="dxa"/>
            <w:vMerge/>
            <w:vAlign w:val="center"/>
          </w:tcPr>
          <w:p w14:paraId="0988EA2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648B61C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52343045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BA134" w14:textId="77777777" w:rsidR="007A6C99" w:rsidRDefault="007A6C99" w:rsidP="007A6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C99" w14:paraId="09F59DFF" w14:textId="77777777" w:rsidTr="00606EC1">
        <w:tc>
          <w:tcPr>
            <w:tcW w:w="453" w:type="dxa"/>
            <w:vMerge/>
            <w:vAlign w:val="center"/>
          </w:tcPr>
          <w:p w14:paraId="280A5E7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30D7D301" w14:textId="77777777" w:rsidR="007A6C99" w:rsidRPr="00902E32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902E32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3FED3421" w14:textId="6DD65C9E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e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>widencja wydanych zaświadczeń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 zawierała wszystkie dane,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  <w:t xml:space="preserve">o których mowa w </w:t>
            </w:r>
            <w:r w:rsidRPr="00902E32">
              <w:rPr>
                <w:rFonts w:ascii="Arial" w:hAnsi="Arial" w:cs="Arial"/>
                <w:color w:val="767171" w:themeColor="background2" w:themeShade="80"/>
              </w:rPr>
              <w:t>§ 24 ust. 10 rozporządzenia Ministra Edukacji Narodowej z dnia 19 marca 2019 r. w sprawie kształcenia ustawicznego w formach pozaszkolnych.</w:t>
            </w:r>
          </w:p>
        </w:tc>
      </w:tr>
      <w:tr w:rsidR="007A6C99" w14:paraId="4420BA7C" w14:textId="77777777" w:rsidTr="00606EC1">
        <w:tc>
          <w:tcPr>
            <w:tcW w:w="453" w:type="dxa"/>
            <w:vMerge w:val="restart"/>
            <w:vAlign w:val="center"/>
          </w:tcPr>
          <w:p w14:paraId="2EBB087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8609" w:type="dxa"/>
            <w:gridSpan w:val="4"/>
          </w:tcPr>
          <w:p w14:paraId="5840AC5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program nauczania zawiera wszystkie wymagane przepisami prawa oświatowego elementy:</w:t>
            </w:r>
          </w:p>
        </w:tc>
      </w:tr>
      <w:tr w:rsidR="007A6C99" w14:paraId="243F94DF" w14:textId="77777777" w:rsidTr="00606EC1">
        <w:tc>
          <w:tcPr>
            <w:tcW w:w="453" w:type="dxa"/>
            <w:vMerge/>
            <w:vAlign w:val="center"/>
          </w:tcPr>
          <w:p w14:paraId="369EECF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09F5388A" w14:textId="77777777" w:rsidR="007A6C99" w:rsidRPr="002A7C69" w:rsidRDefault="007A6C99" w:rsidP="00606EC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1" w:type="dxa"/>
            <w:gridSpan w:val="2"/>
          </w:tcPr>
          <w:p w14:paraId="1F86CF3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974" w:type="dxa"/>
          </w:tcPr>
          <w:p w14:paraId="11C7421A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7A6C99" w14:paraId="3EE7150F" w14:textId="77777777" w:rsidTr="00606EC1">
        <w:tc>
          <w:tcPr>
            <w:tcW w:w="453" w:type="dxa"/>
            <w:vMerge/>
            <w:vAlign w:val="center"/>
          </w:tcPr>
          <w:p w14:paraId="363EF60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2871E55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nazwę formy kształcenia</w:t>
            </w:r>
          </w:p>
        </w:tc>
        <w:tc>
          <w:tcPr>
            <w:tcW w:w="1131" w:type="dxa"/>
            <w:gridSpan w:val="2"/>
            <w:vAlign w:val="center"/>
          </w:tcPr>
          <w:p w14:paraId="34779F7C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6C2E14F6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7E839BCA" w14:textId="77777777" w:rsidTr="00606EC1">
        <w:tc>
          <w:tcPr>
            <w:tcW w:w="453" w:type="dxa"/>
            <w:vMerge/>
            <w:vAlign w:val="center"/>
          </w:tcPr>
          <w:p w14:paraId="421FA54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3159EC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czas trwania, liczbę godzin kształcenia i sposób jego organizacji</w:t>
            </w:r>
          </w:p>
        </w:tc>
        <w:tc>
          <w:tcPr>
            <w:tcW w:w="1131" w:type="dxa"/>
            <w:gridSpan w:val="2"/>
            <w:vAlign w:val="center"/>
          </w:tcPr>
          <w:p w14:paraId="7F78A196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51DBF645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4F17362C" w14:textId="77777777" w:rsidTr="00606EC1">
        <w:tc>
          <w:tcPr>
            <w:tcW w:w="453" w:type="dxa"/>
            <w:vMerge/>
            <w:vAlign w:val="center"/>
          </w:tcPr>
          <w:p w14:paraId="19FC95B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0A082E6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wymagania wstępne dla uczestników</w:t>
            </w:r>
          </w:p>
        </w:tc>
        <w:tc>
          <w:tcPr>
            <w:tcW w:w="1131" w:type="dxa"/>
            <w:gridSpan w:val="2"/>
            <w:vAlign w:val="center"/>
          </w:tcPr>
          <w:p w14:paraId="76E7E8BF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9D8D95A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229EFB8E" w14:textId="77777777" w:rsidTr="00606EC1">
        <w:tc>
          <w:tcPr>
            <w:tcW w:w="453" w:type="dxa"/>
            <w:vMerge/>
            <w:vAlign w:val="center"/>
          </w:tcPr>
          <w:p w14:paraId="4886261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D6F9CE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cele kształcenia i sposoby ich osiągania, z uwzględnieniem możliwości indywidualizacji pracy uczestników w zależności od ich potrzeb i możliwości</w:t>
            </w:r>
          </w:p>
        </w:tc>
        <w:tc>
          <w:tcPr>
            <w:tcW w:w="1131" w:type="dxa"/>
            <w:gridSpan w:val="2"/>
            <w:vAlign w:val="center"/>
          </w:tcPr>
          <w:p w14:paraId="1DE39A12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F9A6EF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524A8FE6" w14:textId="77777777" w:rsidTr="00606EC1">
        <w:tc>
          <w:tcPr>
            <w:tcW w:w="453" w:type="dxa"/>
            <w:vMerge/>
            <w:vAlign w:val="center"/>
          </w:tcPr>
          <w:p w14:paraId="48252E8F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577F1B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plan nauczania określający nazwę zajęć oraz ich wymiar, treści nauczania w zakresie poszczególnych zajęć</w:t>
            </w:r>
          </w:p>
        </w:tc>
        <w:tc>
          <w:tcPr>
            <w:tcW w:w="1131" w:type="dxa"/>
            <w:gridSpan w:val="2"/>
            <w:vAlign w:val="center"/>
          </w:tcPr>
          <w:p w14:paraId="758134E0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8D65A13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52122262" w14:textId="77777777" w:rsidTr="00606EC1">
        <w:tc>
          <w:tcPr>
            <w:tcW w:w="453" w:type="dxa"/>
            <w:vMerge/>
            <w:vAlign w:val="center"/>
          </w:tcPr>
          <w:p w14:paraId="117F544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CD10CF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opis efektów kształcenia</w:t>
            </w:r>
          </w:p>
        </w:tc>
        <w:tc>
          <w:tcPr>
            <w:tcW w:w="1131" w:type="dxa"/>
            <w:gridSpan w:val="2"/>
            <w:vAlign w:val="center"/>
          </w:tcPr>
          <w:p w14:paraId="5AEA81F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189E48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3B9BDE26" w14:textId="77777777" w:rsidTr="00606EC1">
        <w:tc>
          <w:tcPr>
            <w:tcW w:w="453" w:type="dxa"/>
            <w:vMerge/>
            <w:vAlign w:val="center"/>
          </w:tcPr>
          <w:p w14:paraId="1CBDDAC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3A7DC6B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wykaz literatury oraz niezbędnych środków i materiałów dydaktycznych</w:t>
            </w:r>
          </w:p>
        </w:tc>
        <w:tc>
          <w:tcPr>
            <w:tcW w:w="1131" w:type="dxa"/>
            <w:gridSpan w:val="2"/>
            <w:vAlign w:val="center"/>
          </w:tcPr>
          <w:p w14:paraId="063D9249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03219D4A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2E6801F4" w14:textId="77777777" w:rsidTr="00606EC1">
        <w:tc>
          <w:tcPr>
            <w:tcW w:w="453" w:type="dxa"/>
            <w:vMerge/>
            <w:vAlign w:val="center"/>
          </w:tcPr>
          <w:p w14:paraId="65A62F7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3378135E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2A7C69">
              <w:rPr>
                <w:rFonts w:ascii="Arial" w:hAnsi="Arial" w:cs="Arial"/>
              </w:rPr>
              <w:t>sposób i formę zaliczenia</w:t>
            </w:r>
          </w:p>
        </w:tc>
        <w:tc>
          <w:tcPr>
            <w:tcW w:w="1131" w:type="dxa"/>
            <w:gridSpan w:val="2"/>
            <w:vAlign w:val="center"/>
          </w:tcPr>
          <w:p w14:paraId="208BD1E5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2F00026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76454357" w14:textId="77777777" w:rsidTr="00606EC1">
        <w:tc>
          <w:tcPr>
            <w:tcW w:w="453" w:type="dxa"/>
            <w:vMerge/>
            <w:vAlign w:val="center"/>
          </w:tcPr>
          <w:p w14:paraId="671FC8C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49656928" w14:textId="77777777" w:rsidR="007A6C99" w:rsidRDefault="007A6C99" w:rsidP="00606EC1">
            <w:pPr>
              <w:rPr>
                <w:rFonts w:ascii="Arial" w:hAnsi="Arial" w:cs="Arial"/>
              </w:rPr>
            </w:pPr>
          </w:p>
          <w:p w14:paraId="52800397" w14:textId="77777777" w:rsidR="007A6C99" w:rsidRPr="0051138C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W przypadku udzielenia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14168C74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16F464" w14:textId="77777777" w:rsidR="007A6C99" w:rsidRPr="00451CEA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51CEA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0AA4FB31" w14:textId="08992626" w:rsidR="007A6C99" w:rsidRP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51CEA">
              <w:rPr>
                <w:rFonts w:ascii="Arial" w:hAnsi="Arial" w:cs="Arial"/>
                <w:i/>
                <w:color w:val="808080" w:themeColor="background1" w:themeShade="80"/>
              </w:rPr>
              <w:t xml:space="preserve">§ 25 ust. 1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451CEA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0642133E" w14:textId="77777777" w:rsidTr="00606EC1">
        <w:tc>
          <w:tcPr>
            <w:tcW w:w="453" w:type="dxa"/>
            <w:vMerge/>
            <w:vAlign w:val="center"/>
          </w:tcPr>
          <w:p w14:paraId="5A3557D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4B76C67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26A89F65" w14:textId="77777777" w:rsidR="007A6C99" w:rsidRDefault="007A6C99" w:rsidP="00606EC1">
            <w:pPr>
              <w:rPr>
                <w:rFonts w:ascii="Arial" w:hAnsi="Arial" w:cs="Arial"/>
              </w:rPr>
            </w:pPr>
          </w:p>
          <w:p w14:paraId="1122FC9F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12997935" w14:textId="77777777" w:rsidTr="00606EC1">
        <w:tc>
          <w:tcPr>
            <w:tcW w:w="453" w:type="dxa"/>
            <w:vMerge/>
            <w:vAlign w:val="center"/>
          </w:tcPr>
          <w:p w14:paraId="2FE8DCD5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136CB0C5" w14:textId="77777777" w:rsidR="007A6C99" w:rsidRPr="00BD6A76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D6A76">
              <w:rPr>
                <w:rFonts w:ascii="Arial" w:hAnsi="Arial" w:cs="Arial"/>
                <w:color w:val="808080" w:themeColor="background1" w:themeShade="80"/>
              </w:rPr>
              <w:t>Zalecenia:</w:t>
            </w:r>
          </w:p>
          <w:p w14:paraId="3F1E907A" w14:textId="5895315E" w:rsidR="007A6C99" w:rsidRP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658AF"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Pr="00BD6A76">
              <w:rPr>
                <w:rFonts w:ascii="Arial" w:hAnsi="Arial" w:cs="Arial"/>
                <w:color w:val="808080" w:themeColor="background1" w:themeShade="80"/>
              </w:rPr>
              <w:t>pr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ogram nauczania realizowany na TDT zawierał elementy wskazane </w:t>
            </w:r>
            <w:r w:rsidRPr="00BD6A76">
              <w:rPr>
                <w:rFonts w:ascii="Arial" w:hAnsi="Arial" w:cs="Arial"/>
                <w:color w:val="808080" w:themeColor="background1" w:themeShade="80"/>
              </w:rPr>
              <w:t>w § 25 ust. 1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pkt 1-9</w:t>
            </w:r>
            <w:r w:rsidRPr="00BD6A76">
              <w:rPr>
                <w:rFonts w:ascii="Arial" w:hAnsi="Arial" w:cs="Arial"/>
                <w:color w:val="808080" w:themeColor="background1" w:themeShade="80"/>
              </w:rPr>
              <w:t xml:space="preserve"> 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7A6C99" w14:paraId="0283F5FF" w14:textId="77777777" w:rsidTr="00606EC1">
        <w:tc>
          <w:tcPr>
            <w:tcW w:w="453" w:type="dxa"/>
            <w:vMerge w:val="restart"/>
            <w:vAlign w:val="center"/>
          </w:tcPr>
          <w:p w14:paraId="24CB946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8609" w:type="dxa"/>
            <w:gridSpan w:val="4"/>
          </w:tcPr>
          <w:p w14:paraId="310955C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4E2EC0">
              <w:rPr>
                <w:rFonts w:ascii="Arial" w:hAnsi="Arial" w:cs="Arial"/>
              </w:rPr>
              <w:t>Czy kształcenie na TDT odbywa się według programu nauczania uwzględniającego podstawę programową kształcenia w zawodzie szkolnictwa branżowego, w którym realizowany jest TDT?</w:t>
            </w:r>
          </w:p>
          <w:p w14:paraId="4E2CF176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2D3815DC" w14:textId="77777777" w:rsidR="007A6C99" w:rsidRPr="005D345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5BAB522A" w14:textId="77777777" w:rsidR="007A6C99" w:rsidRPr="005D3459" w:rsidRDefault="007A6C99" w:rsidP="00606EC1">
            <w:pPr>
              <w:ind w:left="284"/>
              <w:jc w:val="both"/>
              <w:rPr>
                <w:rFonts w:ascii="Arial" w:hAnsi="Arial" w:cs="Arial"/>
              </w:rPr>
            </w:pPr>
            <w:r w:rsidRPr="005D3459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459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5D3459">
              <w:rPr>
                <w:rFonts w:ascii="Arial" w:hAnsi="Arial" w:cs="Arial"/>
              </w:rPr>
              <w:fldChar w:fldCharType="end"/>
            </w:r>
            <w:r w:rsidRPr="005D3459">
              <w:rPr>
                <w:rFonts w:ascii="Arial" w:hAnsi="Arial" w:cs="Arial"/>
              </w:rPr>
              <w:t xml:space="preserve"> Tak                               </w:t>
            </w:r>
            <w:r w:rsidRPr="005D3459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459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5D3459">
              <w:rPr>
                <w:rFonts w:ascii="Arial" w:hAnsi="Arial" w:cs="Arial"/>
              </w:rPr>
              <w:fldChar w:fldCharType="end"/>
            </w:r>
            <w:r w:rsidRPr="005D3459">
              <w:rPr>
                <w:rFonts w:ascii="Arial" w:hAnsi="Arial" w:cs="Arial"/>
              </w:rPr>
              <w:t xml:space="preserve"> Nie </w:t>
            </w:r>
          </w:p>
          <w:p w14:paraId="567C0CC4" w14:textId="77777777" w:rsidR="007A6C99" w:rsidRDefault="007A6C99" w:rsidP="00606EC1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02B08A" w14:textId="617CAB9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D3459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5D3459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</w:t>
            </w:r>
            <w:r w:rsidR="00216611">
              <w:rPr>
                <w:rFonts w:ascii="Arial" w:hAnsi="Arial" w:cs="Arial"/>
                <w:color w:val="808080" w:themeColor="background1" w:themeShade="80"/>
              </w:rPr>
              <w:br/>
            </w:r>
            <w:r w:rsidRPr="005D3459">
              <w:rPr>
                <w:rFonts w:ascii="Arial" w:hAnsi="Arial" w:cs="Arial"/>
                <w:color w:val="808080" w:themeColor="background1" w:themeShade="80"/>
              </w:rPr>
              <w:t xml:space="preserve">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5D3459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 </w:t>
            </w:r>
          </w:p>
          <w:p w14:paraId="323B8935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10B7F76" w14:textId="77777777" w:rsidR="007A6C99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3459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6143D65F" w14:textId="6E93CFB8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3459">
              <w:rPr>
                <w:rFonts w:ascii="Arial" w:hAnsi="Arial" w:cs="Arial"/>
                <w:i/>
                <w:color w:val="808080" w:themeColor="background1" w:themeShade="80"/>
              </w:rPr>
              <w:t xml:space="preserve">§ 34 ust. 1 rozporządzenia Ministra Edukacji Narodowej z dnia 19 marca 2019 r.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5D3459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pozaszkolnych.</w:t>
            </w:r>
          </w:p>
        </w:tc>
      </w:tr>
      <w:tr w:rsidR="007A6C99" w14:paraId="65E718A2" w14:textId="77777777" w:rsidTr="00606EC1">
        <w:tc>
          <w:tcPr>
            <w:tcW w:w="453" w:type="dxa"/>
            <w:vMerge/>
            <w:vAlign w:val="center"/>
          </w:tcPr>
          <w:p w14:paraId="1B80F84D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3DC2727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67AD7367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  <w:p w14:paraId="6A51F9C0" w14:textId="77777777" w:rsidR="007A6C99" w:rsidRDefault="007A6C99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03E9389" w14:textId="77777777" w:rsidTr="00606EC1">
        <w:tc>
          <w:tcPr>
            <w:tcW w:w="453" w:type="dxa"/>
            <w:vMerge/>
            <w:vAlign w:val="center"/>
          </w:tcPr>
          <w:p w14:paraId="6DA8EF8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4FA8888" w14:textId="77777777" w:rsidR="007A6C99" w:rsidRPr="00BD6A76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BD6A76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70E36FA2" w14:textId="5CE1212F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k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t xml:space="preserve">ształcenie ustawiczne na TDT </w:t>
            </w:r>
            <w:r>
              <w:rPr>
                <w:rFonts w:ascii="Arial" w:hAnsi="Arial" w:cs="Arial"/>
                <w:color w:val="767171" w:themeColor="background2" w:themeShade="80"/>
              </w:rPr>
              <w:t>odbywało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t xml:space="preserve"> się </w:t>
            </w:r>
            <w:r>
              <w:rPr>
                <w:rFonts w:ascii="Arial" w:hAnsi="Arial" w:cs="Arial"/>
                <w:color w:val="767171" w:themeColor="background2" w:themeShade="80"/>
              </w:rPr>
              <w:t>na podstawie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t xml:space="preserve"> programu nauczania uwzględniającego podstawę programową kształcenia w zawodach szkolnictwa </w:t>
            </w:r>
            <w:r>
              <w:rPr>
                <w:rFonts w:ascii="Arial" w:hAnsi="Arial" w:cs="Arial"/>
                <w:color w:val="767171" w:themeColor="background2" w:themeShade="80"/>
              </w:rPr>
              <w:t>branżowego, z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t xml:space="preserve">godnie z § 34 ust. 1 rozporządzenia Ministra Edukacji 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lastRenderedPageBreak/>
              <w:t>Narodowej z dnia 19 marca 2019 r. w sprawie kształcenia ustaw</w:t>
            </w:r>
            <w:r>
              <w:rPr>
                <w:rFonts w:ascii="Arial" w:hAnsi="Arial" w:cs="Arial"/>
                <w:color w:val="767171" w:themeColor="background2" w:themeShade="80"/>
              </w:rPr>
              <w:t>icznego w formach pozaszkolnych</w:t>
            </w:r>
            <w:r w:rsidRPr="00BD6A76"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  <w:tr w:rsidR="007A6C99" w14:paraId="3B828507" w14:textId="77777777" w:rsidTr="00606EC1">
        <w:tc>
          <w:tcPr>
            <w:tcW w:w="453" w:type="dxa"/>
            <w:vMerge w:val="restart"/>
            <w:vAlign w:val="center"/>
          </w:tcPr>
          <w:p w14:paraId="5BAEC80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10.9</w:t>
            </w:r>
          </w:p>
        </w:tc>
        <w:tc>
          <w:tcPr>
            <w:tcW w:w="8609" w:type="dxa"/>
            <w:gridSpan w:val="4"/>
          </w:tcPr>
          <w:p w14:paraId="5B3BDB6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dziennik zajęć zawiera wymagane elementy:</w:t>
            </w:r>
          </w:p>
          <w:p w14:paraId="225BEC3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</w:tr>
      <w:tr w:rsidR="007A6C99" w14:paraId="6F8F6026" w14:textId="77777777" w:rsidTr="00606EC1">
        <w:tc>
          <w:tcPr>
            <w:tcW w:w="453" w:type="dxa"/>
            <w:vMerge/>
            <w:vAlign w:val="center"/>
          </w:tcPr>
          <w:p w14:paraId="19361F1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4C54262D" w14:textId="77777777" w:rsidR="007A6C99" w:rsidRPr="0051138C" w:rsidRDefault="007A6C99" w:rsidP="00606EC1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1" w:type="dxa"/>
            <w:gridSpan w:val="2"/>
          </w:tcPr>
          <w:p w14:paraId="53495E3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974" w:type="dxa"/>
          </w:tcPr>
          <w:p w14:paraId="40B15ED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7A6C99" w14:paraId="0F9965E7" w14:textId="77777777" w:rsidTr="00606EC1">
        <w:tc>
          <w:tcPr>
            <w:tcW w:w="453" w:type="dxa"/>
            <w:vMerge/>
            <w:vAlign w:val="center"/>
          </w:tcPr>
          <w:p w14:paraId="6A68850B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46C4DEE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51138C">
              <w:rPr>
                <w:rFonts w:ascii="Arial" w:hAnsi="Arial" w:cs="Arial"/>
              </w:rPr>
              <w:t>imiona i nazwiska uczestników TDT</w:t>
            </w:r>
          </w:p>
        </w:tc>
        <w:tc>
          <w:tcPr>
            <w:tcW w:w="1131" w:type="dxa"/>
            <w:gridSpan w:val="2"/>
            <w:vAlign w:val="center"/>
          </w:tcPr>
          <w:p w14:paraId="09A8DB1B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2DEA4658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68A56D00" w14:textId="77777777" w:rsidTr="00606EC1">
        <w:tc>
          <w:tcPr>
            <w:tcW w:w="453" w:type="dxa"/>
            <w:vMerge/>
            <w:vAlign w:val="center"/>
          </w:tcPr>
          <w:p w14:paraId="0AE710C9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D7B9588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51138C">
              <w:rPr>
                <w:rFonts w:ascii="Arial" w:hAnsi="Arial" w:cs="Arial"/>
              </w:rPr>
              <w:t>liczbę godzin zajęć na TDT</w:t>
            </w:r>
          </w:p>
        </w:tc>
        <w:tc>
          <w:tcPr>
            <w:tcW w:w="1131" w:type="dxa"/>
            <w:gridSpan w:val="2"/>
            <w:vAlign w:val="center"/>
          </w:tcPr>
          <w:p w14:paraId="69246A2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50A568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7246D345" w14:textId="77777777" w:rsidTr="00606EC1">
        <w:tc>
          <w:tcPr>
            <w:tcW w:w="453" w:type="dxa"/>
            <w:vMerge/>
            <w:vAlign w:val="center"/>
          </w:tcPr>
          <w:p w14:paraId="2D53868C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785D71C3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51138C">
              <w:rPr>
                <w:rFonts w:ascii="Arial" w:hAnsi="Arial" w:cs="Arial"/>
              </w:rPr>
              <w:t>tematy zajęć realizowane na TDT</w:t>
            </w:r>
          </w:p>
        </w:tc>
        <w:tc>
          <w:tcPr>
            <w:tcW w:w="1131" w:type="dxa"/>
            <w:gridSpan w:val="2"/>
            <w:vAlign w:val="center"/>
          </w:tcPr>
          <w:p w14:paraId="33E23BEE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0921D721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25A570E5" w14:textId="77777777" w:rsidTr="00606EC1">
        <w:tc>
          <w:tcPr>
            <w:tcW w:w="453" w:type="dxa"/>
            <w:vMerge/>
            <w:vAlign w:val="center"/>
          </w:tcPr>
          <w:p w14:paraId="2223E672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4" w:type="dxa"/>
          </w:tcPr>
          <w:p w14:paraId="564C57F0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 w:rsidRPr="0051138C">
              <w:rPr>
                <w:rFonts w:ascii="Arial" w:hAnsi="Arial" w:cs="Arial"/>
              </w:rPr>
              <w:t>obecność uczestników TDT</w:t>
            </w:r>
          </w:p>
        </w:tc>
        <w:tc>
          <w:tcPr>
            <w:tcW w:w="1131" w:type="dxa"/>
            <w:gridSpan w:val="2"/>
            <w:vAlign w:val="center"/>
          </w:tcPr>
          <w:p w14:paraId="49D678B0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43E0E45C" w14:textId="77777777" w:rsidR="007A6C99" w:rsidRDefault="007A6C99" w:rsidP="00606EC1">
            <w:pPr>
              <w:jc w:val="center"/>
              <w:rPr>
                <w:rFonts w:ascii="Arial" w:hAnsi="Arial" w:cs="Arial"/>
              </w:rPr>
            </w:pPr>
            <w:r w:rsidRPr="00D91F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58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D91F58">
              <w:rPr>
                <w:rFonts w:ascii="Arial" w:hAnsi="Arial" w:cs="Arial"/>
              </w:rPr>
              <w:fldChar w:fldCharType="end"/>
            </w:r>
          </w:p>
        </w:tc>
      </w:tr>
      <w:tr w:rsidR="007A6C99" w14:paraId="63DF7421" w14:textId="77777777" w:rsidTr="00606EC1">
        <w:tc>
          <w:tcPr>
            <w:tcW w:w="453" w:type="dxa"/>
            <w:vMerge/>
            <w:vAlign w:val="center"/>
          </w:tcPr>
          <w:p w14:paraId="56E8C201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3A677EC6" w14:textId="77777777" w:rsidR="007A6C99" w:rsidRDefault="007A6C99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746AD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W przypadku udzielenia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51138C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</w:p>
          <w:p w14:paraId="0DDF1F09" w14:textId="77777777" w:rsidR="007A6C99" w:rsidRDefault="007A6C99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3B65AFC" w14:textId="77777777" w:rsidR="007A6C99" w:rsidRPr="0051138C" w:rsidRDefault="007A6C99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1138C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342E00BF" w14:textId="272DB680" w:rsidR="007A6C99" w:rsidRPr="007A6C99" w:rsidRDefault="007A6C99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1138C">
              <w:rPr>
                <w:rFonts w:ascii="Arial" w:hAnsi="Arial" w:cs="Arial"/>
                <w:i/>
                <w:color w:val="808080" w:themeColor="background1" w:themeShade="80"/>
              </w:rPr>
              <w:t>§ 24 ust. 3 i ust. 4 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7A6C99" w14:paraId="00C3F469" w14:textId="77777777" w:rsidTr="00606EC1">
        <w:tc>
          <w:tcPr>
            <w:tcW w:w="453" w:type="dxa"/>
            <w:vMerge/>
            <w:vAlign w:val="center"/>
          </w:tcPr>
          <w:p w14:paraId="0E77008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065C6CDA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1FBF0DD7" w14:textId="77777777" w:rsidR="007A6C99" w:rsidRDefault="007A6C99" w:rsidP="007A6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80210" w14:textId="77777777" w:rsidR="007A6C99" w:rsidRDefault="007A6C99" w:rsidP="007A6C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C99" w14:paraId="075F8811" w14:textId="77777777" w:rsidTr="00606EC1">
        <w:tc>
          <w:tcPr>
            <w:tcW w:w="453" w:type="dxa"/>
            <w:vMerge/>
            <w:vAlign w:val="center"/>
          </w:tcPr>
          <w:p w14:paraId="78841664" w14:textId="77777777" w:rsidR="007A6C99" w:rsidRDefault="007A6C99" w:rsidP="00606E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09" w:type="dxa"/>
            <w:gridSpan w:val="4"/>
          </w:tcPr>
          <w:p w14:paraId="7E5BE7A5" w14:textId="77777777" w:rsidR="007A6C99" w:rsidRPr="00DD7951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DD7951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0D516A16" w14:textId="542F9FEF" w:rsidR="007A6C99" w:rsidRPr="007A6C99" w:rsidRDefault="007A6C99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w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 dziennik</w:t>
            </w:r>
            <w:r>
              <w:rPr>
                <w:rFonts w:ascii="Arial" w:hAnsi="Arial" w:cs="Arial"/>
                <w:color w:val="767171" w:themeColor="background2" w:themeShade="80"/>
              </w:rPr>
              <w:t>u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 zajęć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dokonywano wpisów zawierających informację,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  <w:t xml:space="preserve">o których mowa w 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§ 24 ust. 3 i ust. 4 rozporządzenia Ministra Edukacji Narodowej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z dnia 19 marca 2019 r. w sprawie kształcenia ustawicznego </w:t>
            </w:r>
            <w:r>
              <w:rPr>
                <w:rFonts w:ascii="Arial" w:hAnsi="Arial" w:cs="Arial"/>
                <w:color w:val="767171" w:themeColor="background2" w:themeShade="80"/>
              </w:rPr>
              <w:t>w formach pozaszkolnych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76F39EE2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233278" w14:textId="77777777" w:rsidR="007A6C99" w:rsidRPr="00FD6E2D" w:rsidRDefault="007A6C99" w:rsidP="007A6C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Nadzór o</w:t>
      </w:r>
      <w:r w:rsidRPr="00FD6E2D">
        <w:rPr>
          <w:rFonts w:ascii="Arial" w:hAnsi="Arial" w:cs="Arial"/>
          <w:b/>
          <w:sz w:val="24"/>
          <w:szCs w:val="24"/>
        </w:rPr>
        <w:t>rganizator</w:t>
      </w:r>
      <w:r>
        <w:rPr>
          <w:rFonts w:ascii="Arial" w:hAnsi="Arial" w:cs="Arial"/>
          <w:b/>
          <w:sz w:val="24"/>
          <w:szCs w:val="24"/>
        </w:rPr>
        <w:t>a</w:t>
      </w:r>
      <w:r w:rsidRPr="00FD6E2D">
        <w:rPr>
          <w:rFonts w:ascii="Arial" w:hAnsi="Arial" w:cs="Arial"/>
          <w:b/>
          <w:sz w:val="24"/>
          <w:szCs w:val="24"/>
        </w:rPr>
        <w:t xml:space="preserve"> TDT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EC1" w:rsidRPr="00B44065" w14:paraId="3536DAB4" w14:textId="77777777" w:rsidTr="00606EC1">
        <w:tc>
          <w:tcPr>
            <w:tcW w:w="9067" w:type="dxa"/>
          </w:tcPr>
          <w:p w14:paraId="04B13216" w14:textId="77777777" w:rsidR="00606EC1" w:rsidRDefault="00606EC1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organizator TDT zapewnia nadzór </w:t>
            </w:r>
            <w:r w:rsidRPr="002E6BDF">
              <w:rPr>
                <w:rFonts w:ascii="Arial" w:hAnsi="Arial" w:cs="Arial"/>
              </w:rPr>
              <w:t>służący podnoszeniu j</w:t>
            </w:r>
            <w:r>
              <w:rPr>
                <w:rFonts w:ascii="Arial" w:hAnsi="Arial" w:cs="Arial"/>
              </w:rPr>
              <w:t>akości prowadzonego kształcenia?</w:t>
            </w:r>
          </w:p>
          <w:p w14:paraId="1CDB3AA1" w14:textId="77777777" w:rsidR="00606EC1" w:rsidRDefault="00606EC1" w:rsidP="00606EC1">
            <w:pPr>
              <w:jc w:val="both"/>
              <w:rPr>
                <w:rFonts w:ascii="Arial" w:hAnsi="Arial" w:cs="Arial"/>
              </w:rPr>
            </w:pPr>
          </w:p>
          <w:p w14:paraId="2164F4A7" w14:textId="77777777" w:rsidR="00606EC1" w:rsidRDefault="00606EC1" w:rsidP="0060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A6D0E" w14:textId="77777777" w:rsidR="00606EC1" w:rsidRDefault="00606EC1" w:rsidP="00606EC1">
            <w:pPr>
              <w:ind w:left="426"/>
              <w:jc w:val="both"/>
              <w:rPr>
                <w:rFonts w:ascii="Arial" w:hAnsi="Arial" w:cs="Arial"/>
              </w:rPr>
            </w:pP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Tak                               </w:t>
            </w:r>
            <w:r w:rsidRPr="00C075B3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5B3">
              <w:rPr>
                <w:rFonts w:ascii="Arial" w:hAnsi="Arial" w:cs="Arial"/>
              </w:rPr>
              <w:instrText xml:space="preserve"> FORMCHECKBOX </w:instrText>
            </w:r>
            <w:r w:rsidR="00B974EE">
              <w:rPr>
                <w:rFonts w:ascii="Arial" w:hAnsi="Arial" w:cs="Arial"/>
              </w:rPr>
            </w:r>
            <w:r w:rsidR="00B974EE">
              <w:rPr>
                <w:rFonts w:ascii="Arial" w:hAnsi="Arial" w:cs="Arial"/>
              </w:rPr>
              <w:fldChar w:fldCharType="separate"/>
            </w:r>
            <w:r w:rsidRPr="00C075B3">
              <w:rPr>
                <w:rFonts w:ascii="Arial" w:hAnsi="Arial" w:cs="Arial"/>
              </w:rPr>
              <w:fldChar w:fldCharType="end"/>
            </w:r>
            <w:r w:rsidRPr="00C075B3">
              <w:rPr>
                <w:rFonts w:ascii="Arial" w:hAnsi="Arial" w:cs="Arial"/>
              </w:rPr>
              <w:t xml:space="preserve"> Nie </w:t>
            </w:r>
          </w:p>
          <w:p w14:paraId="60068960" w14:textId="77777777" w:rsidR="00606EC1" w:rsidRDefault="00606EC1" w:rsidP="00606EC1">
            <w:pPr>
              <w:ind w:left="426"/>
              <w:jc w:val="both"/>
              <w:rPr>
                <w:rFonts w:ascii="Arial" w:hAnsi="Arial" w:cs="Arial"/>
              </w:rPr>
            </w:pPr>
          </w:p>
          <w:p w14:paraId="75D1192A" w14:textId="77777777" w:rsidR="00606EC1" w:rsidRPr="00C075B3" w:rsidRDefault="00606EC1" w:rsidP="00606EC1">
            <w:pPr>
              <w:jc w:val="both"/>
              <w:rPr>
                <w:rFonts w:ascii="Arial" w:hAnsi="Arial" w:cs="Arial"/>
              </w:rPr>
            </w:pPr>
          </w:p>
          <w:p w14:paraId="71BF52AC" w14:textId="77777777" w:rsidR="00606EC1" w:rsidRDefault="00606EC1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W przypadku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„Nie”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należy uzyskać wyjaśnienia od dyrektora szkoły lub </w:t>
            </w:r>
            <w:r>
              <w:rPr>
                <w:rFonts w:ascii="Arial" w:hAnsi="Arial" w:cs="Arial"/>
                <w:color w:val="808080" w:themeColor="background1" w:themeShade="80"/>
              </w:rPr>
              <w:t>centrum kształcenia zawodowego</w:t>
            </w:r>
            <w:r w:rsidRPr="00C075B3">
              <w:rPr>
                <w:rFonts w:ascii="Arial" w:hAnsi="Arial" w:cs="Arial"/>
                <w:color w:val="808080" w:themeColor="background1" w:themeShade="80"/>
              </w:rPr>
              <w:t xml:space="preserve"> realizującej TDT i wydać zalecenie.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W przypadku odpowiedzi „Tak” należy opisać działania podejmowane przez organizatora TDT służące podnoszeniu jakości prowadzonego kształcenia.</w:t>
            </w:r>
          </w:p>
          <w:p w14:paraId="53D37869" w14:textId="77777777" w:rsidR="00606EC1" w:rsidRDefault="00606EC1" w:rsidP="00606EC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2BF2B95" w14:textId="77777777" w:rsidR="00606EC1" w:rsidRPr="002E6BDF" w:rsidRDefault="00606EC1" w:rsidP="00606EC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E6BDF">
              <w:rPr>
                <w:rFonts w:ascii="Arial" w:hAnsi="Arial" w:cs="Arial"/>
                <w:i/>
                <w:color w:val="808080" w:themeColor="background1" w:themeShade="80"/>
              </w:rPr>
              <w:t>Podstawa prawna:</w:t>
            </w:r>
          </w:p>
          <w:p w14:paraId="1FDB2568" w14:textId="06CFB4BF" w:rsidR="00606EC1" w:rsidRPr="007A6C99" w:rsidRDefault="00606EC1" w:rsidP="007A6C9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E6BDF">
              <w:rPr>
                <w:rFonts w:ascii="Arial" w:hAnsi="Arial" w:cs="Arial"/>
                <w:i/>
                <w:color w:val="808080" w:themeColor="background1" w:themeShade="80"/>
              </w:rPr>
              <w:t xml:space="preserve">§ 23 ust. 1 pkt 5 rozporządzenia Ministra Edukacji Narodowej z dnia 19 marca 2019 r. </w:t>
            </w:r>
            <w:r w:rsidR="00216611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2E6BDF">
              <w:rPr>
                <w:rFonts w:ascii="Arial" w:hAnsi="Arial" w:cs="Arial"/>
                <w:i/>
                <w:color w:val="808080" w:themeColor="background1" w:themeShade="80"/>
              </w:rPr>
              <w:t>w sprawie kształcenia ustawicznego w formach pozaszkolnych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606EC1" w14:paraId="06B04665" w14:textId="77777777" w:rsidTr="00606EC1">
        <w:tc>
          <w:tcPr>
            <w:tcW w:w="9067" w:type="dxa"/>
          </w:tcPr>
          <w:p w14:paraId="4BA69F5A" w14:textId="77777777" w:rsidR="00606EC1" w:rsidRDefault="00606EC1" w:rsidP="00606EC1">
            <w:pPr>
              <w:jc w:val="both"/>
              <w:rPr>
                <w:rFonts w:ascii="Arial" w:hAnsi="Arial" w:cs="Arial"/>
              </w:rPr>
            </w:pPr>
          </w:p>
          <w:p w14:paraId="523C16B0" w14:textId="77777777" w:rsidR="00606EC1" w:rsidRDefault="00606EC1" w:rsidP="00606E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Wyjaśnienia dyrektora szkoły lub dyrektora centrum kształcenia zawodowego:</w:t>
            </w:r>
          </w:p>
          <w:p w14:paraId="663F335B" w14:textId="77777777" w:rsidR="00606EC1" w:rsidRDefault="00606EC1" w:rsidP="00606EC1">
            <w:pPr>
              <w:jc w:val="both"/>
              <w:rPr>
                <w:rFonts w:ascii="Arial" w:hAnsi="Arial" w:cs="Arial"/>
              </w:rPr>
            </w:pPr>
          </w:p>
          <w:p w14:paraId="436B4E86" w14:textId="77777777" w:rsidR="00606EC1" w:rsidRDefault="00606EC1" w:rsidP="007A6C99">
            <w:pPr>
              <w:jc w:val="both"/>
              <w:rPr>
                <w:rFonts w:ascii="Arial" w:hAnsi="Arial" w:cs="Arial"/>
              </w:rPr>
            </w:pPr>
          </w:p>
        </w:tc>
      </w:tr>
      <w:tr w:rsidR="00606EC1" w14:paraId="24D58D2C" w14:textId="77777777" w:rsidTr="00606EC1">
        <w:tc>
          <w:tcPr>
            <w:tcW w:w="9067" w:type="dxa"/>
          </w:tcPr>
          <w:p w14:paraId="35EBE191" w14:textId="77777777" w:rsidR="00606EC1" w:rsidRPr="00DD7951" w:rsidRDefault="00606EC1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 w:rsidRPr="00DD7951">
              <w:rPr>
                <w:rFonts w:ascii="Arial" w:hAnsi="Arial" w:cs="Arial"/>
                <w:color w:val="767171" w:themeColor="background2" w:themeShade="80"/>
              </w:rPr>
              <w:t>Zalecenia:</w:t>
            </w:r>
          </w:p>
          <w:p w14:paraId="6A3F98CB" w14:textId="382EF86D" w:rsidR="00606EC1" w:rsidRPr="007A6C99" w:rsidRDefault="00606EC1" w:rsidP="00606EC1">
            <w:pPr>
              <w:jc w:val="both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Zaleca się, aby organizator TDT zapewnił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 nadzór służący podnoszeniu jakości prowadzonego kształcenia</w:t>
            </w:r>
            <w:r>
              <w:rPr>
                <w:rFonts w:ascii="Arial" w:hAnsi="Arial" w:cs="Arial"/>
                <w:color w:val="767171" w:themeColor="background2" w:themeShade="80"/>
              </w:rPr>
              <w:t>, z</w:t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 xml:space="preserve">godnie z § 23 ust. 1 pkt 5 rozporządzenia Ministra Edukacji Narodowej z dnia 19 marca 2019 r. w sprawie kształcenia ustawicznego </w:t>
            </w:r>
            <w:r>
              <w:rPr>
                <w:rFonts w:ascii="Arial" w:hAnsi="Arial" w:cs="Arial"/>
                <w:color w:val="767171" w:themeColor="background2" w:themeShade="80"/>
              </w:rPr>
              <w:br/>
            </w:r>
            <w:r w:rsidRPr="00DD7951">
              <w:rPr>
                <w:rFonts w:ascii="Arial" w:hAnsi="Arial" w:cs="Arial"/>
                <w:color w:val="767171" w:themeColor="background2" w:themeShade="80"/>
              </w:rPr>
              <w:t>w formach pozaszkolnych.</w:t>
            </w:r>
          </w:p>
        </w:tc>
      </w:tr>
    </w:tbl>
    <w:p w14:paraId="2F959A44" w14:textId="77777777" w:rsidR="007A6C99" w:rsidRDefault="007A6C99" w:rsidP="007A6C99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6"/>
      </w:tblGrid>
      <w:tr w:rsidR="007A6C99" w:rsidRPr="00E37BB1" w14:paraId="0EF144B8" w14:textId="77777777" w:rsidTr="00606EC1">
        <w:trPr>
          <w:trHeight w:val="103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</w:tcPr>
          <w:p w14:paraId="194BEEE8" w14:textId="77777777" w:rsidR="007A6C99" w:rsidRDefault="007A6C99" w:rsidP="00606EC1">
            <w:pPr>
              <w:jc w:val="both"/>
              <w:rPr>
                <w:rFonts w:ascii="Arial" w:hAnsi="Arial" w:cs="Arial"/>
                <w:b/>
              </w:rPr>
            </w:pPr>
            <w:r w:rsidRPr="00E37BB1">
              <w:rPr>
                <w:rFonts w:ascii="Arial" w:hAnsi="Arial" w:cs="Arial"/>
                <w:b/>
              </w:rPr>
              <w:lastRenderedPageBreak/>
              <w:t>Spostrzeżenia kontrolującego:</w:t>
            </w:r>
          </w:p>
          <w:p w14:paraId="111909B5" w14:textId="77777777" w:rsidR="007A6C99" w:rsidRDefault="007A6C99" w:rsidP="00606EC1">
            <w:pPr>
              <w:jc w:val="both"/>
              <w:rPr>
                <w:rFonts w:ascii="Arial" w:hAnsi="Arial" w:cs="Arial"/>
                <w:b/>
              </w:rPr>
            </w:pPr>
          </w:p>
          <w:p w14:paraId="08962CEA" w14:textId="77777777" w:rsidR="007A6C99" w:rsidRDefault="007A6C99" w:rsidP="00606EC1">
            <w:pPr>
              <w:jc w:val="both"/>
              <w:rPr>
                <w:rFonts w:ascii="Arial" w:hAnsi="Arial" w:cs="Arial"/>
                <w:b/>
              </w:rPr>
            </w:pPr>
          </w:p>
          <w:p w14:paraId="0445BD6A" w14:textId="77777777" w:rsidR="007A6C99" w:rsidRDefault="007A6C99" w:rsidP="00606EC1">
            <w:pPr>
              <w:jc w:val="both"/>
              <w:rPr>
                <w:rFonts w:ascii="Arial" w:hAnsi="Arial" w:cs="Arial"/>
                <w:b/>
              </w:rPr>
            </w:pPr>
          </w:p>
          <w:p w14:paraId="02804C06" w14:textId="77777777" w:rsidR="007A6C99" w:rsidRPr="00153681" w:rsidRDefault="007A6C99" w:rsidP="00606EC1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7A6C99" w:rsidRPr="00E37BB1" w14:paraId="46A3F8EF" w14:textId="77777777" w:rsidTr="00606EC1">
        <w:trPr>
          <w:trHeight w:val="103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</w:tcPr>
          <w:p w14:paraId="58E605B6" w14:textId="77777777" w:rsidR="007A6C99" w:rsidRPr="00E37BB1" w:rsidRDefault="007A6C99" w:rsidP="00606EC1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Uwaga.</w:t>
            </w:r>
          </w:p>
          <w:p w14:paraId="0B75F0CF" w14:textId="77777777" w:rsidR="007A6C99" w:rsidRPr="00153681" w:rsidRDefault="007A6C99" w:rsidP="00606EC1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</w:rPr>
              <w:t>Kontrolujący wpisuje w tym miejscu ważne informacje o działalności statutowej szkoły</w:t>
            </w:r>
            <w:r>
              <w:rPr>
                <w:rFonts w:ascii="Arial" w:hAnsi="Arial" w:cs="Arial"/>
              </w:rPr>
              <w:t xml:space="preserve"> lub centrum kształcenia zawodowego</w:t>
            </w:r>
            <w:r w:rsidRPr="00E37BB1">
              <w:rPr>
                <w:rFonts w:ascii="Arial" w:hAnsi="Arial" w:cs="Arial"/>
              </w:rPr>
              <w:t xml:space="preserve"> zaobserwowane podczas przeprowadzania kontroli</w:t>
            </w:r>
            <w:r>
              <w:rPr>
                <w:rFonts w:ascii="Arial" w:hAnsi="Arial" w:cs="Arial"/>
              </w:rPr>
              <w:t xml:space="preserve"> </w:t>
            </w:r>
            <w:r w:rsidRPr="00E37BB1">
              <w:rPr>
                <w:rFonts w:ascii="Arial" w:hAnsi="Arial" w:cs="Arial"/>
              </w:rPr>
              <w:t>(np.</w:t>
            </w:r>
            <w:r>
              <w:rPr>
                <w:rFonts w:ascii="Arial" w:hAnsi="Arial" w:cs="Arial"/>
              </w:rPr>
              <w:t xml:space="preserve"> świadczące </w:t>
            </w:r>
            <w:r w:rsidRPr="00E37BB1">
              <w:rPr>
                <w:rFonts w:ascii="Arial" w:hAnsi="Arial" w:cs="Arial"/>
              </w:rPr>
              <w:t>o nieprawidłowościach w funkcjonowaniu szkoły</w:t>
            </w:r>
            <w:r>
              <w:rPr>
                <w:rFonts w:ascii="Arial" w:hAnsi="Arial" w:cs="Arial"/>
              </w:rPr>
              <w:t>/centrum kształcenia zawodowego</w:t>
            </w:r>
            <w:r w:rsidRPr="00E37BB1">
              <w:rPr>
                <w:rFonts w:ascii="Arial" w:hAnsi="Arial" w:cs="Arial"/>
              </w:rPr>
              <w:t>), niebędącej przedmiotem kontroli.</w:t>
            </w:r>
          </w:p>
        </w:tc>
      </w:tr>
    </w:tbl>
    <w:p w14:paraId="1B91CA75" w14:textId="77777777" w:rsidR="007A6C99" w:rsidRPr="00E37BB1" w:rsidRDefault="007A6C99" w:rsidP="007A6C99">
      <w:pPr>
        <w:rPr>
          <w:rFonts w:ascii="Arial" w:hAnsi="Arial" w:cs="Arial"/>
          <w:vanish/>
        </w:rPr>
      </w:pPr>
    </w:p>
    <w:p w14:paraId="4310B7FB" w14:textId="77777777" w:rsidR="007A6C99" w:rsidRPr="00E37BB1" w:rsidRDefault="007A6C99" w:rsidP="007A6C99">
      <w:pPr>
        <w:rPr>
          <w:rFonts w:ascii="Arial" w:hAnsi="Arial" w:cs="Arial"/>
          <w:vanish/>
        </w:rPr>
      </w:pPr>
    </w:p>
    <w:p w14:paraId="736EEAFA" w14:textId="77777777" w:rsidR="007A6C99" w:rsidRPr="00E37BB1" w:rsidRDefault="007A6C99" w:rsidP="007A6C99">
      <w:pPr>
        <w:rPr>
          <w:rFonts w:ascii="Arial" w:hAnsi="Arial" w:cs="Arial"/>
          <w:vanish/>
        </w:rPr>
      </w:pPr>
    </w:p>
    <w:p w14:paraId="01396E03" w14:textId="77777777" w:rsidR="007A6C99" w:rsidRPr="00E37BB1" w:rsidRDefault="007A6C99" w:rsidP="007A6C99">
      <w:pPr>
        <w:rPr>
          <w:rFonts w:ascii="Arial" w:hAnsi="Arial" w:cs="Arial"/>
          <w:vanish/>
        </w:rPr>
      </w:pPr>
    </w:p>
    <w:p w14:paraId="133E1FDE" w14:textId="77777777" w:rsidR="007A6C99" w:rsidRPr="00E37BB1" w:rsidRDefault="007A6C99" w:rsidP="007A6C99">
      <w:pPr>
        <w:spacing w:line="360" w:lineRule="auto"/>
        <w:rPr>
          <w:rFonts w:ascii="Arial" w:hAnsi="Arial" w:cs="Arial"/>
        </w:rPr>
      </w:pPr>
    </w:p>
    <w:p w14:paraId="515932A8" w14:textId="77777777" w:rsidR="007A6C99" w:rsidRPr="00E37BB1" w:rsidRDefault="007A6C99" w:rsidP="007A6C99">
      <w:pPr>
        <w:rPr>
          <w:rFonts w:ascii="Arial" w:hAnsi="Arial" w:cs="Arial"/>
        </w:rPr>
      </w:pPr>
      <w:r w:rsidRPr="00E37BB1">
        <w:rPr>
          <w:rFonts w:ascii="Arial" w:hAnsi="Arial" w:cs="Arial"/>
        </w:rPr>
        <w:t xml:space="preserve">.……………….……………………  </w:t>
      </w:r>
      <w:r w:rsidRPr="00E37BB1">
        <w:rPr>
          <w:rFonts w:ascii="Arial" w:hAnsi="Arial" w:cs="Arial"/>
        </w:rPr>
        <w:tab/>
      </w:r>
      <w:r w:rsidRPr="00E37BB1">
        <w:rPr>
          <w:rFonts w:ascii="Arial" w:hAnsi="Arial" w:cs="Arial"/>
        </w:rPr>
        <w:tab/>
      </w:r>
      <w:r w:rsidRPr="00E37BB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E37BB1">
        <w:rPr>
          <w:rFonts w:ascii="Arial" w:hAnsi="Arial" w:cs="Arial"/>
        </w:rPr>
        <w:t xml:space="preserve">………………………………                                                                                         </w:t>
      </w:r>
    </w:p>
    <w:p w14:paraId="65F94669" w14:textId="77777777" w:rsidR="007A6C99" w:rsidRDefault="007A6C99" w:rsidP="007A6C99">
      <w:pPr>
        <w:rPr>
          <w:rFonts w:ascii="Arial" w:hAnsi="Arial" w:cs="Arial"/>
          <w:sz w:val="20"/>
          <w:szCs w:val="20"/>
        </w:rPr>
      </w:pPr>
      <w:r w:rsidRPr="0037781A">
        <w:rPr>
          <w:rFonts w:ascii="Arial" w:hAnsi="Arial" w:cs="Arial"/>
          <w:i/>
          <w:sz w:val="20"/>
          <w:szCs w:val="20"/>
        </w:rPr>
        <w:t>Data i podpis dyrektora szkoły</w:t>
      </w:r>
      <w:r w:rsidRPr="007D7EE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</w:t>
      </w:r>
      <w:r w:rsidRPr="0037781A">
        <w:rPr>
          <w:rFonts w:ascii="Arial" w:hAnsi="Arial" w:cs="Arial"/>
          <w:i/>
          <w:sz w:val="20"/>
          <w:szCs w:val="20"/>
        </w:rPr>
        <w:t>Data i podpis kontrolującego</w:t>
      </w:r>
      <w:r>
        <w:rPr>
          <w:rFonts w:ascii="Arial" w:hAnsi="Arial" w:cs="Arial"/>
          <w:i/>
          <w:sz w:val="20"/>
          <w:szCs w:val="20"/>
        </w:rPr>
        <w:br/>
      </w:r>
      <w:r w:rsidRPr="0037781A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 xml:space="preserve">centrum kształcenia zawodowego       </w:t>
      </w:r>
    </w:p>
    <w:p w14:paraId="270F178B" w14:textId="77777777" w:rsidR="007A6C99" w:rsidRPr="007D7EE3" w:rsidRDefault="007A6C99" w:rsidP="007A6C99"/>
    <w:p w14:paraId="5BA9395B" w14:textId="41D47C86" w:rsidR="00491C25" w:rsidRPr="007A6C99" w:rsidRDefault="00491C25" w:rsidP="007A6C99"/>
    <w:sectPr w:rsidR="00491C25" w:rsidRPr="007A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4999" w14:textId="77777777" w:rsidR="00B974EE" w:rsidRDefault="00B974EE" w:rsidP="00C8605E">
      <w:pPr>
        <w:spacing w:after="0" w:line="240" w:lineRule="auto"/>
      </w:pPr>
      <w:r>
        <w:separator/>
      </w:r>
    </w:p>
  </w:endnote>
  <w:endnote w:type="continuationSeparator" w:id="0">
    <w:p w14:paraId="707A6E1F" w14:textId="77777777" w:rsidR="00B974EE" w:rsidRDefault="00B974EE" w:rsidP="00C8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A6D47" w14:textId="77777777" w:rsidR="00B974EE" w:rsidRDefault="00B974EE" w:rsidP="00C8605E">
      <w:pPr>
        <w:spacing w:after="0" w:line="240" w:lineRule="auto"/>
      </w:pPr>
      <w:r>
        <w:separator/>
      </w:r>
    </w:p>
  </w:footnote>
  <w:footnote w:type="continuationSeparator" w:id="0">
    <w:p w14:paraId="15D35FFC" w14:textId="77777777" w:rsidR="00B974EE" w:rsidRDefault="00B974EE" w:rsidP="00C8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09C2"/>
    <w:multiLevelType w:val="hybridMultilevel"/>
    <w:tmpl w:val="0708FF0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035"/>
    <w:multiLevelType w:val="hybridMultilevel"/>
    <w:tmpl w:val="63C86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325"/>
    <w:multiLevelType w:val="hybridMultilevel"/>
    <w:tmpl w:val="3376C4FE"/>
    <w:lvl w:ilvl="0" w:tplc="347C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5488"/>
    <w:multiLevelType w:val="hybridMultilevel"/>
    <w:tmpl w:val="351A81E4"/>
    <w:lvl w:ilvl="0" w:tplc="99283F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45D8"/>
    <w:multiLevelType w:val="hybridMultilevel"/>
    <w:tmpl w:val="F1F49E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659F"/>
    <w:multiLevelType w:val="hybridMultilevel"/>
    <w:tmpl w:val="C53C2482"/>
    <w:lvl w:ilvl="0" w:tplc="99283F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63F46"/>
    <w:multiLevelType w:val="hybridMultilevel"/>
    <w:tmpl w:val="CE006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7CA5"/>
    <w:multiLevelType w:val="hybridMultilevel"/>
    <w:tmpl w:val="D6CCD3C2"/>
    <w:lvl w:ilvl="0" w:tplc="DD2C7E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69AB"/>
    <w:multiLevelType w:val="hybridMultilevel"/>
    <w:tmpl w:val="340AF382"/>
    <w:lvl w:ilvl="0" w:tplc="04150017">
      <w:start w:val="1"/>
      <w:numFmt w:val="lowerLetter"/>
      <w:lvlText w:val="%1)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485D4964"/>
    <w:multiLevelType w:val="hybridMultilevel"/>
    <w:tmpl w:val="CE006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114E4"/>
    <w:multiLevelType w:val="hybridMultilevel"/>
    <w:tmpl w:val="9C6A2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6287B"/>
    <w:multiLevelType w:val="hybridMultilevel"/>
    <w:tmpl w:val="7BF4B9D4"/>
    <w:lvl w:ilvl="0" w:tplc="1200D6D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84033"/>
    <w:multiLevelType w:val="hybridMultilevel"/>
    <w:tmpl w:val="CA4C48B8"/>
    <w:lvl w:ilvl="0" w:tplc="3D181F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A3359"/>
    <w:multiLevelType w:val="hybridMultilevel"/>
    <w:tmpl w:val="D6CCD3C2"/>
    <w:lvl w:ilvl="0" w:tplc="DD2C7E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1A05"/>
    <w:multiLevelType w:val="hybridMultilevel"/>
    <w:tmpl w:val="6A968636"/>
    <w:lvl w:ilvl="0" w:tplc="D2FA4B22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D9"/>
    <w:rsid w:val="000013CF"/>
    <w:rsid w:val="000178B4"/>
    <w:rsid w:val="00035FD3"/>
    <w:rsid w:val="00061BF0"/>
    <w:rsid w:val="00073CA1"/>
    <w:rsid w:val="000A4B43"/>
    <w:rsid w:val="000C76CD"/>
    <w:rsid w:val="000D2F81"/>
    <w:rsid w:val="000E65CC"/>
    <w:rsid w:val="000E7156"/>
    <w:rsid w:val="000F5019"/>
    <w:rsid w:val="00103534"/>
    <w:rsid w:val="0013524E"/>
    <w:rsid w:val="001413CF"/>
    <w:rsid w:val="001421C9"/>
    <w:rsid w:val="00173622"/>
    <w:rsid w:val="001D0D93"/>
    <w:rsid w:val="001E753B"/>
    <w:rsid w:val="0021274F"/>
    <w:rsid w:val="002135FE"/>
    <w:rsid w:val="00214DEF"/>
    <w:rsid w:val="00216611"/>
    <w:rsid w:val="002233EE"/>
    <w:rsid w:val="00224430"/>
    <w:rsid w:val="002248CF"/>
    <w:rsid w:val="0023619E"/>
    <w:rsid w:val="0024250B"/>
    <w:rsid w:val="00261338"/>
    <w:rsid w:val="00271437"/>
    <w:rsid w:val="00277A17"/>
    <w:rsid w:val="00295591"/>
    <w:rsid w:val="002A06F5"/>
    <w:rsid w:val="002A4C49"/>
    <w:rsid w:val="002A7C69"/>
    <w:rsid w:val="002B4D14"/>
    <w:rsid w:val="002C2A2B"/>
    <w:rsid w:val="002D0008"/>
    <w:rsid w:val="002D0C60"/>
    <w:rsid w:val="002D350F"/>
    <w:rsid w:val="002D3E63"/>
    <w:rsid w:val="002D415B"/>
    <w:rsid w:val="002D71CB"/>
    <w:rsid w:val="002E5266"/>
    <w:rsid w:val="002E6BDF"/>
    <w:rsid w:val="002F3AB6"/>
    <w:rsid w:val="002F3DE6"/>
    <w:rsid w:val="003015B2"/>
    <w:rsid w:val="00320B16"/>
    <w:rsid w:val="0033140F"/>
    <w:rsid w:val="00340A57"/>
    <w:rsid w:val="00347501"/>
    <w:rsid w:val="00373A8C"/>
    <w:rsid w:val="0037781A"/>
    <w:rsid w:val="003805E1"/>
    <w:rsid w:val="00392295"/>
    <w:rsid w:val="0039404D"/>
    <w:rsid w:val="0039494F"/>
    <w:rsid w:val="003A40E0"/>
    <w:rsid w:val="003A4E58"/>
    <w:rsid w:val="003A7373"/>
    <w:rsid w:val="003C2ED0"/>
    <w:rsid w:val="003C4C79"/>
    <w:rsid w:val="003C6B5F"/>
    <w:rsid w:val="003F5D77"/>
    <w:rsid w:val="0040068A"/>
    <w:rsid w:val="00406EF5"/>
    <w:rsid w:val="00414969"/>
    <w:rsid w:val="0042324D"/>
    <w:rsid w:val="004412B6"/>
    <w:rsid w:val="004422C3"/>
    <w:rsid w:val="00451CEA"/>
    <w:rsid w:val="00460EED"/>
    <w:rsid w:val="0046161F"/>
    <w:rsid w:val="00481B3B"/>
    <w:rsid w:val="0049098B"/>
    <w:rsid w:val="00491C25"/>
    <w:rsid w:val="00492026"/>
    <w:rsid w:val="004D3E4F"/>
    <w:rsid w:val="004E1728"/>
    <w:rsid w:val="004F1B2C"/>
    <w:rsid w:val="0051138C"/>
    <w:rsid w:val="00524A95"/>
    <w:rsid w:val="00576434"/>
    <w:rsid w:val="00584D5A"/>
    <w:rsid w:val="005B24CE"/>
    <w:rsid w:val="005D3459"/>
    <w:rsid w:val="005E75C1"/>
    <w:rsid w:val="005E7DC2"/>
    <w:rsid w:val="005F1AC6"/>
    <w:rsid w:val="00600E36"/>
    <w:rsid w:val="00606EC1"/>
    <w:rsid w:val="00610139"/>
    <w:rsid w:val="006440BF"/>
    <w:rsid w:val="00645896"/>
    <w:rsid w:val="00661B38"/>
    <w:rsid w:val="0068449A"/>
    <w:rsid w:val="00694864"/>
    <w:rsid w:val="006A01FF"/>
    <w:rsid w:val="006A7B25"/>
    <w:rsid w:val="007041A3"/>
    <w:rsid w:val="00764341"/>
    <w:rsid w:val="007800FC"/>
    <w:rsid w:val="007A6B67"/>
    <w:rsid w:val="007A6C99"/>
    <w:rsid w:val="007C0F2B"/>
    <w:rsid w:val="007D0E08"/>
    <w:rsid w:val="007F07E6"/>
    <w:rsid w:val="007F38ED"/>
    <w:rsid w:val="00830B1A"/>
    <w:rsid w:val="00831F9E"/>
    <w:rsid w:val="008604E6"/>
    <w:rsid w:val="008658AF"/>
    <w:rsid w:val="008701AF"/>
    <w:rsid w:val="0088108C"/>
    <w:rsid w:val="00884571"/>
    <w:rsid w:val="00897D88"/>
    <w:rsid w:val="008A734B"/>
    <w:rsid w:val="008B1F4F"/>
    <w:rsid w:val="008B6F1C"/>
    <w:rsid w:val="008F4039"/>
    <w:rsid w:val="00902E32"/>
    <w:rsid w:val="00905707"/>
    <w:rsid w:val="00932942"/>
    <w:rsid w:val="0094260A"/>
    <w:rsid w:val="00945B8B"/>
    <w:rsid w:val="00952FC6"/>
    <w:rsid w:val="009B3AFB"/>
    <w:rsid w:val="009B44B6"/>
    <w:rsid w:val="009C64EA"/>
    <w:rsid w:val="009F721C"/>
    <w:rsid w:val="00A12BD7"/>
    <w:rsid w:val="00A46BD1"/>
    <w:rsid w:val="00A66325"/>
    <w:rsid w:val="00A81798"/>
    <w:rsid w:val="00A83EB1"/>
    <w:rsid w:val="00A97B7A"/>
    <w:rsid w:val="00AA127B"/>
    <w:rsid w:val="00AA1395"/>
    <w:rsid w:val="00AC3A44"/>
    <w:rsid w:val="00AD4394"/>
    <w:rsid w:val="00AE7562"/>
    <w:rsid w:val="00AE78F0"/>
    <w:rsid w:val="00B05580"/>
    <w:rsid w:val="00B251F4"/>
    <w:rsid w:val="00B44065"/>
    <w:rsid w:val="00B50C28"/>
    <w:rsid w:val="00B843CE"/>
    <w:rsid w:val="00B910B7"/>
    <w:rsid w:val="00B974EE"/>
    <w:rsid w:val="00BD6A76"/>
    <w:rsid w:val="00BE231D"/>
    <w:rsid w:val="00BF0D64"/>
    <w:rsid w:val="00BF4CF6"/>
    <w:rsid w:val="00C075B3"/>
    <w:rsid w:val="00C15F54"/>
    <w:rsid w:val="00C21B94"/>
    <w:rsid w:val="00C25F63"/>
    <w:rsid w:val="00C8605E"/>
    <w:rsid w:val="00C948E7"/>
    <w:rsid w:val="00C96E24"/>
    <w:rsid w:val="00C97537"/>
    <w:rsid w:val="00CB1F71"/>
    <w:rsid w:val="00CD44B8"/>
    <w:rsid w:val="00CE798E"/>
    <w:rsid w:val="00D21FD9"/>
    <w:rsid w:val="00D542E2"/>
    <w:rsid w:val="00D91F58"/>
    <w:rsid w:val="00DC1975"/>
    <w:rsid w:val="00DC4AD2"/>
    <w:rsid w:val="00DD7951"/>
    <w:rsid w:val="00E019AB"/>
    <w:rsid w:val="00E05B7D"/>
    <w:rsid w:val="00E1378E"/>
    <w:rsid w:val="00E21429"/>
    <w:rsid w:val="00E548F2"/>
    <w:rsid w:val="00E55CFC"/>
    <w:rsid w:val="00E64342"/>
    <w:rsid w:val="00E72CA6"/>
    <w:rsid w:val="00E82A6D"/>
    <w:rsid w:val="00E86A68"/>
    <w:rsid w:val="00E9102F"/>
    <w:rsid w:val="00EA18AA"/>
    <w:rsid w:val="00EA7991"/>
    <w:rsid w:val="00ED66FE"/>
    <w:rsid w:val="00EE0C42"/>
    <w:rsid w:val="00EE662A"/>
    <w:rsid w:val="00F06763"/>
    <w:rsid w:val="00F17C62"/>
    <w:rsid w:val="00F22253"/>
    <w:rsid w:val="00F31025"/>
    <w:rsid w:val="00F428EE"/>
    <w:rsid w:val="00F61479"/>
    <w:rsid w:val="00F71A16"/>
    <w:rsid w:val="00F74CD8"/>
    <w:rsid w:val="00F81EDA"/>
    <w:rsid w:val="00FC63CD"/>
    <w:rsid w:val="00FD4613"/>
    <w:rsid w:val="00FD6E2D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BB14"/>
  <w15:chartTrackingRefBased/>
  <w15:docId w15:val="{21B90666-99D1-4289-93E6-6534B71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FD9"/>
    <w:pPr>
      <w:ind w:left="720"/>
      <w:contextualSpacing/>
    </w:pPr>
  </w:style>
  <w:style w:type="character" w:customStyle="1" w:styleId="highlight">
    <w:name w:val="highlight"/>
    <w:basedOn w:val="Domylnaczcionkaakapitu"/>
    <w:rsid w:val="005E7DC2"/>
  </w:style>
  <w:style w:type="table" w:styleId="Tabela-Siatka">
    <w:name w:val="Table Grid"/>
    <w:basedOn w:val="Standardowy"/>
    <w:uiPriority w:val="39"/>
    <w:rsid w:val="00B2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4B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0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0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0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EB32-8C47-474F-9F0E-0640A251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4298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Paprocki Adam</dc:creator>
  <cp:keywords/>
  <dc:description/>
  <cp:lastModifiedBy>Baran Dariusz</cp:lastModifiedBy>
  <cp:revision>2</cp:revision>
  <cp:lastPrinted>2022-10-17T08:08:00Z</cp:lastPrinted>
  <dcterms:created xsi:type="dcterms:W3CDTF">2022-12-06T12:16:00Z</dcterms:created>
  <dcterms:modified xsi:type="dcterms:W3CDTF">2022-12-06T12:16:00Z</dcterms:modified>
</cp:coreProperties>
</file>