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126B" w14:textId="26C49FDD" w:rsidR="00A01F71" w:rsidRPr="00E22231" w:rsidRDefault="00A01F71" w:rsidP="00825701">
      <w:pPr>
        <w:pStyle w:val="Nagwek1"/>
        <w:rPr>
          <w:rFonts w:eastAsiaTheme="minorHAnsi" w:cs="Calibri"/>
          <w:bCs/>
          <w:kern w:val="24"/>
          <w:sz w:val="24"/>
          <w:szCs w:val="24"/>
        </w:rPr>
      </w:pPr>
      <w:r w:rsidRPr="00E22231">
        <w:rPr>
          <w:rFonts w:eastAsiaTheme="minorHAnsi" w:cs="Calibri"/>
          <w:bCs/>
          <w:kern w:val="24"/>
          <w:sz w:val="24"/>
          <w:szCs w:val="24"/>
        </w:rPr>
        <w:t xml:space="preserve">Załącznik nr 6 </w:t>
      </w:r>
      <w:r w:rsidR="00E22231">
        <w:rPr>
          <w:rFonts w:eastAsiaTheme="minorHAnsi" w:cs="Calibri"/>
          <w:bCs/>
          <w:kern w:val="24"/>
          <w:sz w:val="24"/>
          <w:szCs w:val="24"/>
        </w:rPr>
        <w:t xml:space="preserve">do Regulaminu wyboru projektów - </w:t>
      </w:r>
      <w:r w:rsidR="00E22231" w:rsidRPr="00E22231">
        <w:rPr>
          <w:rFonts w:eastAsiaTheme="minorHAnsi" w:cs="Calibri"/>
          <w:bCs/>
          <w:kern w:val="24"/>
          <w:sz w:val="24"/>
          <w:szCs w:val="24"/>
        </w:rPr>
        <w:t>Wzór karty weryfikacji kryterium kończącego negocjacje wniosku o dofinansowanie projektu konkursowego w ramach programu FERS</w:t>
      </w:r>
    </w:p>
    <w:p w14:paraId="2CAFA391" w14:textId="77777777" w:rsidR="00A01F71" w:rsidRPr="00967FAB" w:rsidRDefault="00A01F71" w:rsidP="00825701">
      <w:pPr>
        <w:pStyle w:val="Nagwek1"/>
      </w:pPr>
      <w:r w:rsidRPr="00967FAB">
        <w:t xml:space="preserve">KARTA WERYFIKACJI KRYTERIUM KOŃCZĄCEGO NEGOCJACJE WNIOSKU </w:t>
      </w:r>
      <w:r w:rsidRPr="00967FAB">
        <w:br/>
        <w:t>O DOFINANSOWANIE PROJEKTU KONKURSOWEGO W RAMACH PROGRAMU FERS</w:t>
      </w:r>
    </w:p>
    <w:p w14:paraId="43D6D18A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INSTYTUCJA ORGANIZUJĄCA NABÓR (ION): ……………………</w:t>
      </w:r>
      <w:r>
        <w:rPr>
          <w:rFonts w:eastAsia="Calibri" w:cstheme="minorHAnsi"/>
          <w:bCs/>
          <w:kern w:val="24"/>
          <w:sz w:val="24"/>
          <w:szCs w:val="24"/>
        </w:rPr>
        <w:t>…….</w:t>
      </w:r>
    </w:p>
    <w:p w14:paraId="23317187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NR NABORU: …………………………………………………………………………</w:t>
      </w:r>
    </w:p>
    <w:p w14:paraId="3ADD0C14" w14:textId="77777777" w:rsidR="001760B7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DATA WPŁYWU WNIOSKU: ……………………………………………………</w:t>
      </w:r>
    </w:p>
    <w:p w14:paraId="59ACE228" w14:textId="6FEBC8C2" w:rsidR="00AF524B" w:rsidRPr="00995493" w:rsidRDefault="00AF524B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>
        <w:rPr>
          <w:rFonts w:eastAsia="Calibri" w:cstheme="minorHAnsi"/>
          <w:bCs/>
          <w:kern w:val="24"/>
          <w:sz w:val="24"/>
          <w:szCs w:val="24"/>
        </w:rPr>
        <w:t>NUMER WNIOSKU: ……………………………………………………………….</w:t>
      </w:r>
    </w:p>
    <w:p w14:paraId="4D253268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SUMA KONTROLNA WNIOSKU: .................................................</w:t>
      </w:r>
    </w:p>
    <w:p w14:paraId="270BA323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TYTUŁ PROJEKTU: ......................................................................</w:t>
      </w:r>
    </w:p>
    <w:p w14:paraId="047E4A03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NAZWA WNIOSKODAWCY: .........................................................</w:t>
      </w:r>
    </w:p>
    <w:p w14:paraId="7BEA15D3" w14:textId="77777777" w:rsidR="001760B7" w:rsidRPr="00995493" w:rsidRDefault="001760B7" w:rsidP="00825701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OCENIAJĄCY: ...............................................................................</w:t>
      </w:r>
    </w:p>
    <w:p w14:paraId="5B9132F2" w14:textId="50ACE773" w:rsidR="00A01F71" w:rsidRPr="00967FAB" w:rsidRDefault="00CD2F26" w:rsidP="00825701">
      <w:pPr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090"/>
        <w:gridCol w:w="2721"/>
      </w:tblGrid>
      <w:tr w:rsidR="00A01F71" w:rsidRPr="00967FAB" w14:paraId="5A276D45" w14:textId="77777777" w:rsidTr="00C53F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2B1B" w14:textId="77777777" w:rsidR="00A01F71" w:rsidRPr="00967FAB" w:rsidRDefault="00A01F71" w:rsidP="00825701">
            <w:pPr>
              <w:spacing w:before="360" w:after="360" w:line="360" w:lineRule="auto"/>
              <w:rPr>
                <w:rFonts w:ascii="Calibri" w:hAnsi="Calibri" w:cs="Calibri"/>
                <w:b/>
                <w:kern w:val="24"/>
                <w:sz w:val="24"/>
                <w:szCs w:val="24"/>
              </w:rPr>
            </w:pPr>
            <w:r w:rsidRPr="00967FAB">
              <w:rPr>
                <w:rFonts w:ascii="Calibri" w:hAnsi="Calibri" w:cs="Calibri"/>
                <w:b/>
                <w:kern w:val="24"/>
                <w:sz w:val="24"/>
                <w:szCs w:val="24"/>
              </w:rPr>
              <w:lastRenderedPageBreak/>
              <w:t xml:space="preserve">Zakres negocjacji </w:t>
            </w:r>
            <w:r w:rsidRPr="00967FAB">
              <w:rPr>
                <w:rFonts w:ascii="Calibri" w:hAnsi="Calibri" w:cs="Calibri"/>
                <w:kern w:val="24"/>
                <w:sz w:val="24"/>
                <w:szCs w:val="24"/>
              </w:rPr>
              <w:t>(wypełnia przedstawiciel ION będący członkiem KOP)</w:t>
            </w:r>
          </w:p>
        </w:tc>
      </w:tr>
      <w:tr w:rsidR="00A01F71" w:rsidRPr="00967FAB" w14:paraId="1BD33353" w14:textId="77777777" w:rsidTr="00C53F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597CE54" w14:textId="77777777" w:rsidR="00A01F71" w:rsidRPr="00967FAB" w:rsidRDefault="00A01F71" w:rsidP="00825701">
            <w:pPr>
              <w:spacing w:before="360" w:after="360" w:line="360" w:lineRule="auto"/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</w:pPr>
            <w:r w:rsidRPr="00967FAB"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  <w:t>CZY NEGOCJACJE W RAMACH PROJEKTU ZAKOŃCZYŁY SIĘ WYNIKIEM POZYTYWNYM?</w:t>
            </w:r>
          </w:p>
        </w:tc>
      </w:tr>
      <w:tr w:rsidR="00A01F71" w:rsidRPr="00967FAB" w14:paraId="04AFE919" w14:textId="77777777" w:rsidTr="00C53FE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064C395" w14:textId="4D93FEF2" w:rsidR="00A01F71" w:rsidRPr="00967FAB" w:rsidRDefault="00A01F71" w:rsidP="00825701">
            <w:pPr>
              <w:numPr>
                <w:ilvl w:val="2"/>
                <w:numId w:val="2"/>
              </w:numPr>
              <w:spacing w:before="360" w:after="360" w:line="360" w:lineRule="auto"/>
              <w:ind w:left="284" w:hanging="284"/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</w:pPr>
            <w:r w:rsidRPr="00967FAB"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  <w:t>Czy do wniosku zostały wprowadzone korekty wskazane przez oceniających w kartach oceny projektu lub przez przewodniczącego KOP lub inne zmiany wynikające z ustaleń dokonanych podczas negocjacji?</w:t>
            </w:r>
          </w:p>
        </w:tc>
      </w:tr>
      <w:tr w:rsidR="00A01F71" w:rsidRPr="00967FAB" w14:paraId="7F520FC4" w14:textId="77777777" w:rsidTr="0007562C">
        <w:trPr>
          <w:trHeight w:val="5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DF" w14:textId="61A4F8E5" w:rsidR="00A01F71" w:rsidRPr="00967FAB" w:rsidRDefault="00000000" w:rsidP="00825701">
            <w:pPr>
              <w:spacing w:before="360" w:after="360" w:line="36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-86736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917" w14:textId="7D9241A2" w:rsidR="00A01F71" w:rsidRPr="00825701" w:rsidRDefault="00000000" w:rsidP="00825701">
            <w:pPr>
              <w:spacing w:before="360" w:after="360" w:line="360" w:lineRule="auto"/>
              <w:rPr>
                <w:rFonts w:ascii="Calibri" w:hAnsi="Calibri" w:cs="Calibri"/>
                <w:bCs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kern w:val="24"/>
                  <w:sz w:val="24"/>
                  <w:szCs w:val="24"/>
                </w:rPr>
                <w:id w:val="137750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bCs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bCs/>
                <w:kern w:val="24"/>
                <w:sz w:val="24"/>
                <w:szCs w:val="24"/>
              </w:rPr>
              <w:t xml:space="preserve"> NIE (ODRZUCIĆ PROJEKT)</w:t>
            </w:r>
          </w:p>
        </w:tc>
      </w:tr>
      <w:tr w:rsidR="00A01F71" w:rsidRPr="00967FAB" w14:paraId="030A1B4A" w14:textId="77777777" w:rsidTr="00C53FE7">
        <w:trPr>
          <w:trHeight w:val="57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33DF4C" w14:textId="77777777" w:rsidR="00A01F71" w:rsidRPr="00967FAB" w:rsidRDefault="00A01F71" w:rsidP="00825701">
            <w:pPr>
              <w:numPr>
                <w:ilvl w:val="2"/>
                <w:numId w:val="2"/>
              </w:numPr>
              <w:spacing w:before="360" w:after="360" w:line="360" w:lineRule="auto"/>
              <w:ind w:left="284" w:hanging="284"/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967FAB">
              <w:rPr>
                <w:rFonts w:ascii="Calibri" w:hAnsi="Calibri" w:cs="Calibri"/>
                <w:b/>
                <w:kern w:val="24"/>
                <w:sz w:val="24"/>
                <w:szCs w:val="24"/>
              </w:rPr>
              <w:t>Czy KOP uzyskała od wnioskodawcy informacje i wyjaśnienia dotyczące określonych zapisów we wniosku, wskazanych przez oceniających w kartach oceny projektu lub przewodniczącego KOP?</w:t>
            </w:r>
          </w:p>
        </w:tc>
      </w:tr>
      <w:tr w:rsidR="00A01F71" w:rsidRPr="00967FAB" w14:paraId="2EAA4E2E" w14:textId="77777777" w:rsidTr="0007562C">
        <w:trPr>
          <w:trHeight w:val="5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D99" w14:textId="279ED727" w:rsidR="00A01F71" w:rsidRPr="00967FAB" w:rsidRDefault="00000000" w:rsidP="00825701">
            <w:pPr>
              <w:spacing w:before="360" w:after="360" w:line="36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-12445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TAK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80848" w14:textId="698773B5" w:rsidR="00A01F71" w:rsidRPr="00825701" w:rsidRDefault="00000000" w:rsidP="00825701">
            <w:pPr>
              <w:spacing w:before="360" w:after="360" w:line="360" w:lineRule="auto"/>
              <w:rPr>
                <w:rFonts w:ascii="Calibri" w:hAnsi="Calibri" w:cs="Calibri"/>
                <w:b/>
                <w:bCs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-5300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NIE (ODRZUCIĆ PROJEKT)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2EE" w14:textId="34036386" w:rsidR="00A01F71" w:rsidRPr="00967FAB" w:rsidRDefault="00000000" w:rsidP="00825701">
            <w:pPr>
              <w:spacing w:before="360" w:after="360" w:line="36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-11412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NIE DOTYCZY</w:t>
            </w:r>
          </w:p>
        </w:tc>
      </w:tr>
      <w:tr w:rsidR="00A01F71" w:rsidRPr="00967FAB" w14:paraId="70004034" w14:textId="77777777" w:rsidTr="00C53FE7">
        <w:trPr>
          <w:trHeight w:val="57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6860F27" w14:textId="070B6EE6" w:rsidR="00A01F71" w:rsidRPr="00D158D8" w:rsidRDefault="00A01F71" w:rsidP="00D158D8">
            <w:pPr>
              <w:numPr>
                <w:ilvl w:val="2"/>
                <w:numId w:val="2"/>
              </w:numPr>
              <w:spacing w:before="360" w:after="360" w:line="360" w:lineRule="auto"/>
              <w:ind w:left="284" w:hanging="284"/>
              <w:rPr>
                <w:rFonts w:ascii="Calibri" w:hAnsi="Calibri" w:cs="Calibri"/>
                <w:kern w:val="24"/>
                <w:sz w:val="24"/>
                <w:szCs w:val="24"/>
              </w:rPr>
            </w:pPr>
            <w:r w:rsidRPr="00D158D8">
              <w:rPr>
                <w:rFonts w:ascii="Calibri" w:hAnsi="Calibri" w:cs="Calibri"/>
                <w:b/>
                <w:kern w:val="24"/>
                <w:sz w:val="24"/>
                <w:szCs w:val="24"/>
              </w:rPr>
              <w:t>Czy do wniosku zostały wprowadzone inne zmiany niż wynikające z kart oceny projektu lub uwag przewodniczącego KOP lub ustaleń wynikających z procesu negocjacji?</w:t>
            </w:r>
          </w:p>
        </w:tc>
      </w:tr>
      <w:tr w:rsidR="00A01F71" w:rsidRPr="00967FAB" w14:paraId="44EE202B" w14:textId="77777777" w:rsidTr="0007562C">
        <w:trPr>
          <w:trHeight w:val="5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BD4" w14:textId="2F501747" w:rsidR="00A01F71" w:rsidRPr="00967FAB" w:rsidRDefault="00000000" w:rsidP="00825701">
            <w:pPr>
              <w:spacing w:before="360" w:after="360" w:line="36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-201899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TAK (ODRZUCIĆ PROJEKT)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1D" w14:textId="4E8FFADD" w:rsidR="00A01F71" w:rsidRPr="00967FAB" w:rsidRDefault="00000000" w:rsidP="00825701">
            <w:pPr>
              <w:spacing w:before="360" w:after="360" w:line="360" w:lineRule="auto"/>
              <w:rPr>
                <w:rFonts w:ascii="Calibri" w:hAnsi="Calibri" w:cs="Calibri"/>
                <w:kern w:val="24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kern w:val="24"/>
                  <w:sz w:val="24"/>
                  <w:szCs w:val="24"/>
                </w:rPr>
                <w:id w:val="13108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D36">
                  <w:rPr>
                    <w:rFonts w:ascii="MS Gothic" w:eastAsia="MS Gothic" w:hAnsi="MS Gothic" w:cs="Calibri" w:hint="eastAsia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A01F71" w:rsidRPr="00967FAB">
              <w:rPr>
                <w:rFonts w:ascii="Calibri" w:hAnsi="Calibri" w:cs="Calibri"/>
                <w:kern w:val="24"/>
                <w:sz w:val="24"/>
                <w:szCs w:val="24"/>
              </w:rPr>
              <w:t xml:space="preserve"> NIE</w:t>
            </w:r>
          </w:p>
        </w:tc>
      </w:tr>
    </w:tbl>
    <w:p w14:paraId="4A049782" w14:textId="77777777" w:rsidR="00D53D7B" w:rsidRDefault="00D53D7B" w:rsidP="00D53D7B">
      <w:pPr>
        <w:spacing w:before="360" w:after="360" w:line="360" w:lineRule="auto"/>
        <w:ind w:left="4253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dnia............................</w:t>
      </w:r>
      <w:r>
        <w:rPr>
          <w:rFonts w:eastAsia="Calibri" w:cstheme="minorHAnsi"/>
          <w:sz w:val="24"/>
          <w:szCs w:val="24"/>
        </w:rPr>
        <w:t>............</w:t>
      </w:r>
      <w:r w:rsidRPr="00EC765E">
        <w:rPr>
          <w:rFonts w:eastAsia="Calibri" w:cstheme="minorHAnsi"/>
          <w:sz w:val="24"/>
          <w:szCs w:val="24"/>
        </w:rPr>
        <w:t>. r</w:t>
      </w:r>
      <w:r>
        <w:rPr>
          <w:rFonts w:eastAsia="Calibri" w:cstheme="minorHAnsi"/>
          <w:sz w:val="24"/>
          <w:szCs w:val="24"/>
        </w:rPr>
        <w:t>.</w:t>
      </w:r>
    </w:p>
    <w:p w14:paraId="75B04FCE" w14:textId="5BAC4DEE" w:rsidR="00CB10F9" w:rsidRPr="00D53D7B" w:rsidRDefault="00D53D7B" w:rsidP="00D53D7B">
      <w:pPr>
        <w:spacing w:before="360" w:after="360" w:line="360" w:lineRule="auto"/>
        <w:ind w:left="4248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............................................................</w:t>
      </w:r>
      <w:r>
        <w:rPr>
          <w:rFonts w:eastAsia="Calibri" w:cstheme="minorHAnsi"/>
          <w:sz w:val="24"/>
          <w:szCs w:val="24"/>
        </w:rPr>
        <w:t>..</w:t>
      </w:r>
      <w:r>
        <w:rPr>
          <w:rFonts w:eastAsia="Calibri" w:cstheme="minorHAnsi"/>
          <w:sz w:val="24"/>
          <w:szCs w:val="24"/>
        </w:rPr>
        <w:br/>
      </w:r>
      <w:r w:rsidRPr="00EC765E">
        <w:rPr>
          <w:rFonts w:eastAsia="Calibri" w:cstheme="minorHAnsi"/>
          <w:i/>
          <w:sz w:val="24"/>
          <w:szCs w:val="24"/>
        </w:rPr>
        <w:t>(podpis</w:t>
      </w:r>
      <w:r>
        <w:rPr>
          <w:rFonts w:eastAsia="Calibri" w:cstheme="minorHAnsi"/>
          <w:i/>
          <w:sz w:val="24"/>
          <w:szCs w:val="24"/>
        </w:rPr>
        <w:t xml:space="preserve"> członka KOP</w:t>
      </w:r>
      <w:r w:rsidRPr="00EC765E">
        <w:rPr>
          <w:rFonts w:eastAsia="Calibri" w:cstheme="minorHAnsi"/>
          <w:i/>
          <w:sz w:val="24"/>
          <w:szCs w:val="24"/>
        </w:rPr>
        <w:t>)</w:t>
      </w:r>
    </w:p>
    <w:sectPr w:rsidR="00CB10F9" w:rsidRPr="00D53D7B" w:rsidSect="00967FA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737E6" w14:textId="77777777" w:rsidR="00DF0B92" w:rsidRDefault="00DF0B92" w:rsidP="00967FAB">
      <w:pPr>
        <w:spacing w:after="0" w:line="240" w:lineRule="auto"/>
      </w:pPr>
      <w:r>
        <w:separator/>
      </w:r>
    </w:p>
  </w:endnote>
  <w:endnote w:type="continuationSeparator" w:id="0">
    <w:p w14:paraId="14EF1C44" w14:textId="77777777" w:rsidR="00DF0B92" w:rsidRDefault="00DF0B92" w:rsidP="00967FAB">
      <w:pPr>
        <w:spacing w:after="0" w:line="240" w:lineRule="auto"/>
      </w:pPr>
      <w:r>
        <w:continuationSeparator/>
      </w:r>
    </w:p>
  </w:endnote>
  <w:endnote w:type="continuationNotice" w:id="1">
    <w:p w14:paraId="32E7CEEB" w14:textId="77777777" w:rsidR="00DF0B92" w:rsidRDefault="00DF0B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723BF" w14:textId="77777777" w:rsidR="00DF0B92" w:rsidRDefault="00DF0B92" w:rsidP="00967FAB">
      <w:pPr>
        <w:spacing w:after="0" w:line="240" w:lineRule="auto"/>
      </w:pPr>
      <w:r>
        <w:separator/>
      </w:r>
    </w:p>
  </w:footnote>
  <w:footnote w:type="continuationSeparator" w:id="0">
    <w:p w14:paraId="57AFE002" w14:textId="77777777" w:rsidR="00DF0B92" w:rsidRDefault="00DF0B92" w:rsidP="00967FAB">
      <w:pPr>
        <w:spacing w:after="0" w:line="240" w:lineRule="auto"/>
      </w:pPr>
      <w:r>
        <w:continuationSeparator/>
      </w:r>
    </w:p>
  </w:footnote>
  <w:footnote w:type="continuationNotice" w:id="1">
    <w:p w14:paraId="35182DEF" w14:textId="77777777" w:rsidR="00DF0B92" w:rsidRDefault="00DF0B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A2DAC" w14:textId="1F20436A" w:rsidR="00967FAB" w:rsidRPr="00216BC8" w:rsidRDefault="00216BC8" w:rsidP="00216BC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5376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DF25E75" wp14:editId="761E7648">
          <wp:extent cx="5760720" cy="419735"/>
          <wp:effectExtent l="0" t="0" r="0" b="0"/>
          <wp:docPr id="153818012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8012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3C218A"/>
    <w:multiLevelType w:val="hybridMultilevel"/>
    <w:tmpl w:val="FD7AE586"/>
    <w:lvl w:ilvl="0" w:tplc="7272D902">
      <w:start w:val="1"/>
      <w:numFmt w:val="decimal"/>
      <w:lvlText w:val="%1."/>
      <w:lvlJc w:val="left"/>
      <w:pPr>
        <w:ind w:left="1080" w:hanging="360"/>
      </w:pPr>
    </w:lvl>
    <w:lvl w:ilvl="1" w:tplc="BC408EE0">
      <w:start w:val="1"/>
      <w:numFmt w:val="lowerLetter"/>
      <w:lvlText w:val="%2."/>
      <w:lvlJc w:val="left"/>
      <w:pPr>
        <w:ind w:left="1800" w:hanging="360"/>
      </w:pPr>
    </w:lvl>
    <w:lvl w:ilvl="2" w:tplc="D2823B34">
      <w:start w:val="1"/>
      <w:numFmt w:val="decimal"/>
      <w:lvlText w:val="%3)"/>
      <w:lvlJc w:val="left"/>
      <w:pPr>
        <w:ind w:left="3257" w:hanging="705"/>
      </w:pPr>
      <w:rPr>
        <w:b/>
      </w:rPr>
    </w:lvl>
    <w:lvl w:ilvl="3" w:tplc="8DFEC844">
      <w:start w:val="1"/>
      <w:numFmt w:val="decimal"/>
      <w:lvlText w:val="%4."/>
      <w:lvlJc w:val="left"/>
      <w:pPr>
        <w:ind w:left="3240" w:hanging="360"/>
      </w:pPr>
    </w:lvl>
    <w:lvl w:ilvl="4" w:tplc="83E0A6D0">
      <w:start w:val="1"/>
      <w:numFmt w:val="lowerLetter"/>
      <w:lvlText w:val="%5."/>
      <w:lvlJc w:val="left"/>
      <w:pPr>
        <w:ind w:left="3960" w:hanging="360"/>
      </w:pPr>
    </w:lvl>
    <w:lvl w:ilvl="5" w:tplc="01D0C084">
      <w:start w:val="1"/>
      <w:numFmt w:val="lowerRoman"/>
      <w:lvlText w:val="%6."/>
      <w:lvlJc w:val="right"/>
      <w:pPr>
        <w:ind w:left="4680" w:hanging="180"/>
      </w:pPr>
    </w:lvl>
    <w:lvl w:ilvl="6" w:tplc="39363EAC">
      <w:start w:val="1"/>
      <w:numFmt w:val="decimal"/>
      <w:lvlText w:val="%7."/>
      <w:lvlJc w:val="left"/>
      <w:pPr>
        <w:ind w:left="5400" w:hanging="360"/>
      </w:pPr>
    </w:lvl>
    <w:lvl w:ilvl="7" w:tplc="9CF4DACE">
      <w:start w:val="1"/>
      <w:numFmt w:val="lowerLetter"/>
      <w:lvlText w:val="%8."/>
      <w:lvlJc w:val="left"/>
      <w:pPr>
        <w:ind w:left="6120" w:hanging="360"/>
      </w:pPr>
    </w:lvl>
    <w:lvl w:ilvl="8" w:tplc="D012F6DA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734673">
    <w:abstractNumId w:val="1"/>
  </w:num>
  <w:num w:numId="2" w16cid:durableId="155533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55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020A7B"/>
    <w:rsid w:val="00032408"/>
    <w:rsid w:val="0007562C"/>
    <w:rsid w:val="000A10C8"/>
    <w:rsid w:val="001760B7"/>
    <w:rsid w:val="00216BC8"/>
    <w:rsid w:val="00232A6D"/>
    <w:rsid w:val="003F41FB"/>
    <w:rsid w:val="005840BD"/>
    <w:rsid w:val="006E321A"/>
    <w:rsid w:val="00825701"/>
    <w:rsid w:val="00967FAB"/>
    <w:rsid w:val="00A01F71"/>
    <w:rsid w:val="00AF524B"/>
    <w:rsid w:val="00B204C3"/>
    <w:rsid w:val="00BA33D3"/>
    <w:rsid w:val="00C96D36"/>
    <w:rsid w:val="00CB10F9"/>
    <w:rsid w:val="00CD2F26"/>
    <w:rsid w:val="00D158D8"/>
    <w:rsid w:val="00D53D7B"/>
    <w:rsid w:val="00DA662B"/>
    <w:rsid w:val="00DF0B92"/>
    <w:rsid w:val="00E124D6"/>
    <w:rsid w:val="00E22231"/>
    <w:rsid w:val="00E6634C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A1DC"/>
  <w15:chartTrackingRefBased/>
  <w15:docId w15:val="{E086C7CE-8FB5-4D7E-BE28-89CBD33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1F7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16BC8"/>
    <w:pPr>
      <w:keepNext/>
      <w:keepLines/>
      <w:spacing w:before="360" w:after="360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01F71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01F71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01F71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A01F71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01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FA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FAB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16BC8"/>
    <w:rPr>
      <w:rFonts w:ascii="Calibri" w:eastAsiaTheme="majorEastAsia" w:hAnsi="Calibri" w:cstheme="majorBidi"/>
      <w:b/>
      <w:sz w:val="2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7bd26-5d5e-4825-a07d-fe0f5cb6c3aa">
      <Terms xmlns="http://schemas.microsoft.com/office/infopath/2007/PartnerControls"/>
    </lcf76f155ced4ddcb4097134ff3c332f>
    <TaxCatchAll xmlns="55790579-c79c-482e-9e74-f069723ffa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AD977DF8AC4F9D82B0BFEE529A39" ma:contentTypeVersion="12" ma:contentTypeDescription="Utwórz nowy dokument." ma:contentTypeScope="" ma:versionID="27dc293be170afb9fdf6bc1557510e2a">
  <xsd:schema xmlns:xsd="http://www.w3.org/2001/XMLSchema" xmlns:xs="http://www.w3.org/2001/XMLSchema" xmlns:p="http://schemas.microsoft.com/office/2006/metadata/properties" xmlns:ns2="71c7bd26-5d5e-4825-a07d-fe0f5cb6c3aa" xmlns:ns3="55790579-c79c-482e-9e74-f069723ffa03" targetNamespace="http://schemas.microsoft.com/office/2006/metadata/properties" ma:root="true" ma:fieldsID="a8b64fdbc0d412011e7ac54f4ccde106" ns2:_="" ns3:_="">
    <xsd:import namespace="71c7bd26-5d5e-4825-a07d-fe0f5cb6c3aa"/>
    <xsd:import namespace="55790579-c79c-482e-9e74-f069723f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bd26-5d5e-4825-a07d-fe0f5cb6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0579-c79c-482e-9e74-f069723ff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967d0d-77f1-4edc-aea5-480e8452dff9}" ma:internalName="TaxCatchAll" ma:showField="CatchAllData" ma:web="55790579-c79c-482e-9e74-f069723f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61E38-39C0-4493-ADD7-1C736E054621}">
  <ds:schemaRefs>
    <ds:schemaRef ds:uri="http://schemas.microsoft.com/office/2006/metadata/properties"/>
    <ds:schemaRef ds:uri="http://schemas.microsoft.com/office/infopath/2007/PartnerControls"/>
    <ds:schemaRef ds:uri="71c7bd26-5d5e-4825-a07d-fe0f5cb6c3aa"/>
    <ds:schemaRef ds:uri="55790579-c79c-482e-9e74-f069723ffa03"/>
  </ds:schemaRefs>
</ds:datastoreItem>
</file>

<file path=customXml/itemProps2.xml><?xml version="1.0" encoding="utf-8"?>
<ds:datastoreItem xmlns:ds="http://schemas.openxmlformats.org/officeDocument/2006/customXml" ds:itemID="{946C8816-A58E-42D4-ACBF-B6103A87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bd26-5d5e-4825-a07d-fe0f5cb6c3aa"/>
    <ds:schemaRef ds:uri="55790579-c79c-482e-9e74-f069723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20E2A-3BAC-4FA6-B36A-5DF9DA598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Karta weryfikacji kryterium kończącego negocjacje wniosku o dofinansowanie projektu konkursowego</dc:title>
  <dc:subject/>
  <dc:creator>Grezel Łukasz</dc:creator>
  <cp:keywords/>
  <dc:description/>
  <cp:lastModifiedBy>Olga Chyczewska</cp:lastModifiedBy>
  <cp:revision>17</cp:revision>
  <dcterms:created xsi:type="dcterms:W3CDTF">2023-06-20T08:42:00Z</dcterms:created>
  <dcterms:modified xsi:type="dcterms:W3CDTF">2024-05-14T12:22:00Z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0x010100FD2FAD977DF8AC4F9D82B0BFEE529A39</vt:lpwstr>
  </property>
  <property fmtid="{D5CDD505-2E9C-101B-9397-08002B2CF9AE}" pid="3" name="MediaServiceImageTags">
    <vt:lpwstr/>
  </property>
</Properties>
</file>