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C" w:rsidRDefault="004F4BBC" w:rsidP="004F4BBC">
      <w:r>
        <w:t>Decyzje:</w:t>
      </w:r>
    </w:p>
    <w:p w:rsidR="004F4BBC" w:rsidRDefault="004F4BBC" w:rsidP="004F4BBC">
      <w:pPr>
        <w:pStyle w:val="Akapitzlist"/>
        <w:numPr>
          <w:ilvl w:val="0"/>
          <w:numId w:val="1"/>
        </w:numPr>
      </w:pPr>
      <w:r>
        <w:t xml:space="preserve">Decyzja 1/2022 z dn. 03.01.2022 r. </w:t>
      </w:r>
      <w:proofErr w:type="spellStart"/>
      <w:r>
        <w:t>ws</w:t>
      </w:r>
      <w:proofErr w:type="spellEnd"/>
      <w:r>
        <w:t>. przekazania agend specjalisty Służby Leśnej Nadleśnictwa Krzeszowice (NK.1121.1.2022)</w:t>
      </w:r>
    </w:p>
    <w:p w:rsidR="004F4BBC" w:rsidRDefault="004F4BBC" w:rsidP="004F4BBC">
      <w:pPr>
        <w:pStyle w:val="Akapitzlist"/>
        <w:numPr>
          <w:ilvl w:val="0"/>
          <w:numId w:val="1"/>
        </w:numPr>
      </w:pPr>
      <w:r>
        <w:t xml:space="preserve">Decyzja 2/2022 z dn. 05.01.2022 </w:t>
      </w:r>
      <w:proofErr w:type="spellStart"/>
      <w:r>
        <w:t>ws</w:t>
      </w:r>
      <w:proofErr w:type="spellEnd"/>
      <w:r>
        <w:t>. powołania komisji rekrutacyjnej do przeprowadzenia naboru na stanowisko pracy - podleśniczy (NK.1101.82.2021)</w:t>
      </w:r>
    </w:p>
    <w:p w:rsidR="004F4BBC" w:rsidRDefault="004F4BBC" w:rsidP="004F4BBC">
      <w:pPr>
        <w:pStyle w:val="Akapitzlist"/>
        <w:numPr>
          <w:ilvl w:val="0"/>
          <w:numId w:val="1"/>
        </w:numPr>
      </w:pPr>
      <w:r>
        <w:t xml:space="preserve">Decyzja 3/2022 z dn. 10.01.2021 r. </w:t>
      </w:r>
      <w:proofErr w:type="spellStart"/>
      <w:r>
        <w:t>ws</w:t>
      </w:r>
      <w:proofErr w:type="spellEnd"/>
      <w:r>
        <w:t>. powołania komisji do spraw sprzedaży drewna (ZG.800.2.2022)</w:t>
      </w:r>
    </w:p>
    <w:p w:rsidR="004F4BBC" w:rsidRDefault="004F4BBC" w:rsidP="004F4BBC">
      <w:pPr>
        <w:pStyle w:val="Akapitzlist"/>
        <w:numPr>
          <w:ilvl w:val="0"/>
          <w:numId w:val="1"/>
        </w:numPr>
      </w:pPr>
      <w:r>
        <w:t xml:space="preserve">Decyzja 4/2022 Nadleśniczego Nadleśnictwa Krzeszowice z dnia 17.01.2022 r. </w:t>
      </w:r>
      <w:proofErr w:type="spellStart"/>
      <w:r>
        <w:t>ws</w:t>
      </w:r>
      <w:proofErr w:type="spellEnd"/>
      <w:r>
        <w:t>. powołania komisji rekrutacyjnej do przeprowadzenia naboru na stanowisko pracy - strażnik leśny (NK.1101.82.2021).</w:t>
      </w:r>
    </w:p>
    <w:p w:rsidR="004F4BBC" w:rsidRDefault="004F4BBC" w:rsidP="004F4BBC">
      <w:pPr>
        <w:pStyle w:val="Akapitzlist"/>
        <w:numPr>
          <w:ilvl w:val="0"/>
          <w:numId w:val="1"/>
        </w:numPr>
      </w:pPr>
      <w:r>
        <w:t xml:space="preserve">Decyzja 5/2022 z dn. 20.01.2022 r. (NK.0186.1.2022) </w:t>
      </w:r>
      <w:proofErr w:type="spellStart"/>
      <w:r>
        <w:t>ws</w:t>
      </w:r>
      <w:proofErr w:type="spellEnd"/>
      <w:r>
        <w:t>. przekazania agend Leśniczego Leśnictwa Dubie w Nadleśnictwie Krzeszowice.</w:t>
      </w:r>
    </w:p>
    <w:p w:rsidR="002976A0" w:rsidRDefault="004F4BBC" w:rsidP="002976A0">
      <w:pPr>
        <w:pStyle w:val="Akapitzlist"/>
        <w:numPr>
          <w:ilvl w:val="0"/>
          <w:numId w:val="1"/>
        </w:numPr>
      </w:pPr>
      <w:r>
        <w:t xml:space="preserve">Decyzja 6/2022 z dnia 31.01.2021 </w:t>
      </w:r>
      <w:proofErr w:type="spellStart"/>
      <w:r>
        <w:t>ws</w:t>
      </w:r>
      <w:proofErr w:type="spellEnd"/>
      <w:r>
        <w:t>. przekazania agend Inż. Nadzoru w Nadleśnictwie Krzeszowice NK.1121.3.2022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7/2022 Nadleśniczego Nadleśnictwa Krzeszowice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przekazania stanowiska Strażnika Leśnego Nadleśnictwa Krzeszowice Panu Mateuszowi Kołodziejowi (NK.1121.5.2022)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8/2022 Nadleśniczego Nadleśnictwa Krzeszowice z dnia 31.05.2022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powołania komisji rekrutacyjnej NK.1101.51.2022.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9/2022 Nadleśniczego Nadleśnictwa Krzeszowice z dnia 05.07.2022 r.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przekazania stanowiska podleśniczego leśnictwa Białka Panu Jackowi Barnasiowi.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10/2022 Nadleśniczego Nadleśnictwa Krzeszowice  z dnia 05.07.2022 r.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przekazania stanowiska podleśniczego leśnictwa Brodła Panu Patrykowi Ogarkowi.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11/2022 Nadleśniczego Nadleśnictwa Krzeszowice  z dnia 05.07.2022 r.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przekazania stanowiska leśniczego leśnictwa Białka Panu Mariuszowi Domagale.</w:t>
      </w:r>
    </w:p>
    <w:p w:rsidR="002976A0" w:rsidRDefault="002976A0" w:rsidP="002976A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76A0">
        <w:rPr>
          <w:rFonts w:asciiTheme="minorHAnsi" w:hAnsiTheme="minorHAnsi" w:cstheme="minorHAnsi"/>
        </w:rPr>
        <w:t xml:space="preserve">Decyzja 12/2022 Nadleśniczego Nadleśnictwa Krzeszowice z dnia 06.10.2022 r. </w:t>
      </w:r>
      <w:proofErr w:type="spellStart"/>
      <w:r w:rsidRPr="002976A0">
        <w:rPr>
          <w:rFonts w:asciiTheme="minorHAnsi" w:hAnsiTheme="minorHAnsi" w:cstheme="minorHAnsi"/>
        </w:rPr>
        <w:t>ws</w:t>
      </w:r>
      <w:proofErr w:type="spellEnd"/>
      <w:r w:rsidRPr="002976A0">
        <w:rPr>
          <w:rFonts w:asciiTheme="minorHAnsi" w:hAnsiTheme="minorHAnsi" w:cstheme="minorHAnsi"/>
        </w:rPr>
        <w:t>. ustalenia cen minimalnych dla poszczególnych grup handlowo-gatunkowych przeznaczonych w procedurach sprzedaży drewna na rok 2023 w ramach przetargu w Portalu Leśno-Drzewnym (PL-D) oraz aukcjach systemowych (ZG.800.15.2022).</w:t>
      </w:r>
    </w:p>
    <w:p w:rsidR="000A13E6" w:rsidRPr="002976A0" w:rsidRDefault="000A13E6" w:rsidP="000A13E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A13E6">
        <w:rPr>
          <w:rFonts w:asciiTheme="minorHAnsi" w:hAnsiTheme="minorHAnsi" w:cstheme="minorHAnsi"/>
        </w:rPr>
        <w:t>Decyzja nr 13_2022  Nadleśniczego Nadleśnictwa Krzeszowice - zmieniająca decyzję nr 6/2019 Nadleśniczego Nadleśnictwa Krzeszowice z dnia 30.10.2019r. w sprawie naliczania odsetek od opóźnień w płatnościach i transakcjach handlowych znak: K.323.5.2019 (K.300.4.2022)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F4BBC" w:rsidRDefault="004F4BBC" w:rsidP="004F4BBC"/>
    <w:p w:rsidR="004F4BBC" w:rsidRDefault="004F4BBC" w:rsidP="004F4BBC">
      <w:r>
        <w:t>Zarządzenie:</w:t>
      </w:r>
    </w:p>
    <w:p w:rsidR="004F4BBC" w:rsidRDefault="004F4BBC" w:rsidP="004F4BBC"/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1/2022 z dn. 03.01.2022 r. </w:t>
      </w:r>
      <w:proofErr w:type="spellStart"/>
      <w:r>
        <w:t>ws</w:t>
      </w:r>
      <w:proofErr w:type="spellEnd"/>
      <w:r>
        <w:t>. wydawania pracownikom posiłków profilaktycznych (NK.160.1.2022)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2/2022 z dn. 10.01.2022 r. </w:t>
      </w:r>
      <w:proofErr w:type="spellStart"/>
      <w:r>
        <w:t>ws</w:t>
      </w:r>
      <w:proofErr w:type="spellEnd"/>
      <w:r>
        <w:t>. wprowadzenia cennika detalicznego drewna w Nadleśnictwie Krzeszowice (ZG.805.1.2022)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3/2022 z dn. 11.01.2022 r. </w:t>
      </w:r>
      <w:proofErr w:type="spellStart"/>
      <w:r>
        <w:t>ws</w:t>
      </w:r>
      <w:proofErr w:type="spellEnd"/>
      <w:r>
        <w:t xml:space="preserve">. wprowadzenia regulaminu organizacji pozyskania i wydatku drewna w Nadleśnictwie Krzeszowice, warunków sprzedaży detalicznej drewna w Nadleśnictwie Krzeszowice, wzoru zgody na </w:t>
      </w:r>
      <w:proofErr w:type="spellStart"/>
      <w:r>
        <w:t>samowyrób</w:t>
      </w:r>
      <w:proofErr w:type="spellEnd"/>
      <w:r>
        <w:t xml:space="preserve"> drewna ( ZG.800.15.2020)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Zarządzenia 4/2022 z dn. 11.01.2022 </w:t>
      </w:r>
      <w:proofErr w:type="spellStart"/>
      <w:r>
        <w:t>ws</w:t>
      </w:r>
      <w:proofErr w:type="spellEnd"/>
      <w:r>
        <w:t>. ustalenia limitów dla samochodów służbowych i prywatnych używanych do celów służbowych na okres 01.01.2022-31.12.2022 (SA.4001.1.2022)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5/2022 z dn. 11.01.2022 r. </w:t>
      </w:r>
      <w:proofErr w:type="spellStart"/>
      <w:r>
        <w:t>ws</w:t>
      </w:r>
      <w:proofErr w:type="spellEnd"/>
      <w:r>
        <w:t xml:space="preserve"> wprowadzenia Regulaminu pracy (NK.0210.1.2022)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>Zarządzenie 6/2022 w sprawie naliczania czynszów za korzystanie z lokali mieszkalnych i budynków gospodarczych w 2022 roku.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lastRenderedPageBreak/>
        <w:t xml:space="preserve">Zarządzenie 7/2022  z dn. </w:t>
      </w:r>
      <w:proofErr w:type="spellStart"/>
      <w:r>
        <w:t>ws</w:t>
      </w:r>
      <w:proofErr w:type="spellEnd"/>
      <w:r>
        <w:t xml:space="preserve">. ustalenia sposobu wyliczenia wskaźnika struktury sprzedaży oraz </w:t>
      </w:r>
      <w:proofErr w:type="spellStart"/>
      <w:r>
        <w:t>prewskaźnika</w:t>
      </w:r>
      <w:proofErr w:type="spellEnd"/>
      <w:r>
        <w:t xml:space="preserve"> dla celów korekty podatku Vat rzeczywistego za 2021 rok oraz planowanego na 2022 rok (K.0210.1.2022)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8/2022 z dn. 16.02.2022 r. </w:t>
      </w:r>
      <w:proofErr w:type="spellStart"/>
      <w:r>
        <w:t>ws</w:t>
      </w:r>
      <w:proofErr w:type="spellEnd"/>
      <w:r>
        <w:t xml:space="preserve">. zasad wnioskowania do Nadleśniczego Nadleśnictw Krzeszowice o </w:t>
      </w:r>
      <w:proofErr w:type="spellStart"/>
      <w:r>
        <w:t>akcpetację</w:t>
      </w:r>
      <w:proofErr w:type="spellEnd"/>
      <w:r>
        <w:t xml:space="preserve"> odchyleń od wartości planowanych zadań w układzie finansowym Z.0301.1.22022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9/2022 </w:t>
      </w:r>
      <w:proofErr w:type="spellStart"/>
      <w:r>
        <w:t>ws</w:t>
      </w:r>
      <w:proofErr w:type="spellEnd"/>
      <w:r>
        <w:t>. limitów na rozjazdy dla pracowników pracujących zdalnie podczas zagrożenia epidemiologicznego wirusa COVID-19.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10/2022 z dnia 18.03.2022 r. (N.003.1.2022) </w:t>
      </w:r>
      <w:proofErr w:type="spellStart"/>
      <w:r>
        <w:t>ws</w:t>
      </w:r>
      <w:proofErr w:type="spellEnd"/>
      <w:r>
        <w:t>. aktualizacji Komisji działających w Nadleśnictwie Krzeszowice.</w:t>
      </w:r>
    </w:p>
    <w:p w:rsidR="004F4BBC" w:rsidRDefault="004F4BBC" w:rsidP="004F4BBC">
      <w:pPr>
        <w:pStyle w:val="Akapitzlist"/>
        <w:numPr>
          <w:ilvl w:val="0"/>
          <w:numId w:val="2"/>
        </w:numPr>
      </w:pPr>
      <w:r>
        <w:t xml:space="preserve">Zarządzenie 11/2022 Nadleśniczego Nadleśnictwa Krzeszowice z dnia 28.03.2022 r. </w:t>
      </w:r>
      <w:proofErr w:type="spellStart"/>
      <w:r>
        <w:t>ws</w:t>
      </w:r>
      <w:proofErr w:type="spellEnd"/>
      <w:r>
        <w:t>. powołania oraz określenia zadań Inspektora Ochrony Danych.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 w:rsidRPr="002976A0">
        <w:t xml:space="preserve">Zarządzenie 12/2022 Nadleśniczego Nadleśnictwa Krzeszowice </w:t>
      </w:r>
      <w:proofErr w:type="spellStart"/>
      <w:r w:rsidRPr="002976A0">
        <w:t>ws</w:t>
      </w:r>
      <w:proofErr w:type="spellEnd"/>
      <w:r w:rsidRPr="002976A0">
        <w:t>. udostępnienia dróg leśnych na terenie Nadleśnictwa Krzeszowice dla ruchu pojazdami silnikowymi, zaprzęgowymi i motorowerowymi (S.771.8.2022)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 w:rsidRPr="002976A0">
        <w:t xml:space="preserve">Zarządzenie 13/2022 z dnia 01.04.2022 (K.0210.2.2022) </w:t>
      </w:r>
      <w:proofErr w:type="spellStart"/>
      <w:r w:rsidRPr="002976A0">
        <w:t>ws</w:t>
      </w:r>
      <w:proofErr w:type="spellEnd"/>
      <w:r w:rsidRPr="002976A0">
        <w:t>. instrukcji druków ścisłego zarachowania i dokumentów ścisłego zarachowania w Nadleśnictwie Krzeszowice.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 w:rsidRPr="002976A0">
        <w:t xml:space="preserve">Zarządzenie 14/2022 Nadleśniczego Nadleśnictwa Krzeszowice z dni 06.05.2022 r. </w:t>
      </w:r>
      <w:proofErr w:type="spellStart"/>
      <w:r w:rsidRPr="002976A0">
        <w:t>ws</w:t>
      </w:r>
      <w:proofErr w:type="spellEnd"/>
      <w:r w:rsidRPr="002976A0">
        <w:t>. ustalenia limitów dla samochodów służbowych i prywatnych używanych do celów służbowych na okres 01.05.2022 r. do 31.12.2022 r.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 w:rsidRPr="002976A0">
        <w:t xml:space="preserve">Zarządzenie 15 /2022 z dnia 12.05.2022 r. </w:t>
      </w:r>
      <w:proofErr w:type="spellStart"/>
      <w:r w:rsidRPr="002976A0">
        <w:t>ws</w:t>
      </w:r>
      <w:proofErr w:type="spellEnd"/>
      <w:r w:rsidRPr="002976A0">
        <w:t>. wprowadzenia Zasadniczego Planu Finansowo Gospodarczego na rok 2022 r. (K.0301.5.2022).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>
        <w:t xml:space="preserve">Zarządzenie 16 /2022 z dnia 01.06.2022 r. </w:t>
      </w:r>
      <w:proofErr w:type="spellStart"/>
      <w:r>
        <w:t>ws</w:t>
      </w:r>
      <w:proofErr w:type="spellEnd"/>
      <w:r>
        <w:t>. Wprowadzania Regulaminu Organizacyjnego Nadleśnictwa Krzeszowice</w:t>
      </w:r>
      <w:r w:rsidRPr="002976A0">
        <w:t xml:space="preserve"> (</w:t>
      </w:r>
      <w:r>
        <w:t>NK.0210.1</w:t>
      </w:r>
      <w:r w:rsidRPr="002976A0">
        <w:t>.2022).</w:t>
      </w:r>
    </w:p>
    <w:p w:rsidR="002976A0" w:rsidRDefault="002976A0" w:rsidP="002976A0">
      <w:pPr>
        <w:pStyle w:val="Akapitzlist"/>
        <w:numPr>
          <w:ilvl w:val="0"/>
          <w:numId w:val="2"/>
        </w:numPr>
      </w:pPr>
      <w:r w:rsidRPr="002976A0">
        <w:t xml:space="preserve">Zarządzenie 17/2022 z dnia 04.07.2022 (ZG.715.37.2022) </w:t>
      </w:r>
      <w:proofErr w:type="spellStart"/>
      <w:r w:rsidRPr="002976A0">
        <w:t>ws</w:t>
      </w:r>
      <w:proofErr w:type="spellEnd"/>
      <w:r w:rsidRPr="002976A0">
        <w:t>. wprowadzenia programu "Zanocuj w lesie" oraz regulaminu korzystania z udostępnionego obszaru na terenie Nadleśnictwa Krzeszowice.</w:t>
      </w:r>
    </w:p>
    <w:p w:rsidR="007D7801" w:rsidRDefault="007D7801" w:rsidP="007D7801">
      <w:pPr>
        <w:pStyle w:val="Akapitzlist"/>
        <w:numPr>
          <w:ilvl w:val="0"/>
          <w:numId w:val="2"/>
        </w:numPr>
      </w:pPr>
      <w:r w:rsidRPr="007D7801">
        <w:t xml:space="preserve">Zarządzenie 18/2022 z dnia 27.07.2022 r. </w:t>
      </w:r>
      <w:proofErr w:type="spellStart"/>
      <w:r w:rsidRPr="007D7801">
        <w:t>ws</w:t>
      </w:r>
      <w:proofErr w:type="spellEnd"/>
      <w:r w:rsidRPr="007D7801">
        <w:t xml:space="preserve">. wprowadzenia okresowego zakazu wstępu do lasu na terenie Leśnictwa Tenczynek oddz.190-199, 211-215, 224 (Zn. </w:t>
      </w:r>
      <w:proofErr w:type="spellStart"/>
      <w:r w:rsidRPr="007D7801">
        <w:t>spr</w:t>
      </w:r>
      <w:proofErr w:type="spellEnd"/>
      <w:r w:rsidRPr="007D7801">
        <w:t>. Z.0210.1.2022).</w:t>
      </w:r>
    </w:p>
    <w:p w:rsidR="007D7801" w:rsidRDefault="007D7801" w:rsidP="007D7801">
      <w:pPr>
        <w:pStyle w:val="Akapitzlist"/>
        <w:numPr>
          <w:ilvl w:val="0"/>
          <w:numId w:val="2"/>
        </w:numPr>
      </w:pPr>
      <w:r>
        <w:t>Zarządzenie 19 /</w:t>
      </w:r>
      <w:r w:rsidRPr="007D7801">
        <w:t xml:space="preserve">2022 z dnia 01.09.2022 r. </w:t>
      </w:r>
      <w:proofErr w:type="spellStart"/>
      <w:r w:rsidRPr="007D7801">
        <w:t>ws</w:t>
      </w:r>
      <w:proofErr w:type="spellEnd"/>
      <w:r w:rsidRPr="007D7801">
        <w:t>. określenia zasad planowania, realizowania, ewidencjonowania zamówień publicznych w Nadl</w:t>
      </w:r>
      <w:r w:rsidR="001A2F3E">
        <w:t>eśnictwie Krzeszowice (</w:t>
      </w:r>
      <w:r w:rsidRPr="007D7801">
        <w:t>SA.270.9.2022)</w:t>
      </w:r>
    </w:p>
    <w:p w:rsidR="007D7801" w:rsidRDefault="007D7801" w:rsidP="007D7801">
      <w:pPr>
        <w:pStyle w:val="Akapitzlist"/>
        <w:numPr>
          <w:ilvl w:val="0"/>
          <w:numId w:val="2"/>
        </w:numPr>
      </w:pPr>
      <w:r>
        <w:t xml:space="preserve">Zarządzenie 20/ </w:t>
      </w:r>
      <w:r w:rsidRPr="007D7801">
        <w:t xml:space="preserve">2022 z dnia 01.09.2022 r. </w:t>
      </w:r>
      <w:proofErr w:type="spellStart"/>
      <w:r w:rsidRPr="007D7801">
        <w:t>ws</w:t>
      </w:r>
      <w:proofErr w:type="spellEnd"/>
      <w:r w:rsidRPr="007D7801">
        <w:t xml:space="preserve">. przeprowadzenia rocznej </w:t>
      </w:r>
      <w:proofErr w:type="spellStart"/>
      <w:r w:rsidRPr="007D7801">
        <w:t>inwetaryzacji</w:t>
      </w:r>
      <w:proofErr w:type="spellEnd"/>
      <w:r w:rsidRPr="007D7801">
        <w:t xml:space="preserve"> składników majątkowych za rok 2022 (S.0210.1.2022)</w:t>
      </w:r>
    </w:p>
    <w:p w:rsidR="007D7801" w:rsidRDefault="001A2F3E" w:rsidP="001A2F3E">
      <w:pPr>
        <w:pStyle w:val="Akapitzlist"/>
        <w:numPr>
          <w:ilvl w:val="0"/>
          <w:numId w:val="2"/>
        </w:numPr>
      </w:pPr>
      <w:r w:rsidRPr="001A2F3E">
        <w:t xml:space="preserve">Zarządzenie 21/2022 Nadleśniczego Nadleśnictwa Krzeszowice z dnia 20.10.2022 r. </w:t>
      </w:r>
      <w:proofErr w:type="spellStart"/>
      <w:r w:rsidRPr="001A2F3E">
        <w:t>ws</w:t>
      </w:r>
      <w:proofErr w:type="spellEnd"/>
      <w:r w:rsidRPr="001A2F3E">
        <w:t>. aktualizacji Komisji działających w Nadleśnictwie Krzeszowice (N.003.2.2022).</w:t>
      </w:r>
    </w:p>
    <w:p w:rsidR="001A2F3E" w:rsidRDefault="001A2F3E" w:rsidP="001A2F3E">
      <w:pPr>
        <w:pStyle w:val="Akapitzlist"/>
        <w:numPr>
          <w:ilvl w:val="0"/>
          <w:numId w:val="2"/>
        </w:numPr>
      </w:pPr>
      <w:r w:rsidRPr="001A2F3E">
        <w:t xml:space="preserve">Zarządzenie 22/ 2021 Nadleśniczego Nadleśnictwa Krzeszowice z dnia 20.10.2022 r. </w:t>
      </w:r>
      <w:proofErr w:type="spellStart"/>
      <w:r w:rsidRPr="001A2F3E">
        <w:t>ws</w:t>
      </w:r>
      <w:proofErr w:type="spellEnd"/>
      <w:r w:rsidRPr="001A2F3E">
        <w:t>. wprowadzenia Prowizorium Planu Finansowo-Gospodarczego na rok 2023 (K.0301.8.2022)</w:t>
      </w:r>
    </w:p>
    <w:p w:rsidR="001A2F3E" w:rsidRDefault="001A2F3E" w:rsidP="001A2F3E">
      <w:pPr>
        <w:pStyle w:val="Akapitzlist"/>
        <w:numPr>
          <w:ilvl w:val="0"/>
          <w:numId w:val="2"/>
        </w:numPr>
      </w:pPr>
      <w:r w:rsidRPr="001A2F3E">
        <w:t xml:space="preserve">Zarządzenie 23/2022 Nadleśniczego Nadleśnictwa Krzeszowice z dnia 30.12.2022r. zmieniający Zarządzenie nr 15/2022 z dnia 12.05.2022r. </w:t>
      </w:r>
      <w:proofErr w:type="spellStart"/>
      <w:r w:rsidRPr="001A2F3E">
        <w:t>ws</w:t>
      </w:r>
      <w:proofErr w:type="spellEnd"/>
      <w:r w:rsidRPr="001A2F3E">
        <w:t>. wprowadzenia Zasadniczego Planu Finansowo Gospodarczego na rok 2022</w:t>
      </w:r>
      <w:r>
        <w:t xml:space="preserve"> (K.0301.25.2022)</w:t>
      </w:r>
      <w:r w:rsidR="000A13E6">
        <w:t>.</w:t>
      </w:r>
    </w:p>
    <w:p w:rsidR="000A550C" w:rsidRDefault="000A13E6" w:rsidP="000A13E6">
      <w:pPr>
        <w:pStyle w:val="Akapitzlist"/>
        <w:numPr>
          <w:ilvl w:val="0"/>
          <w:numId w:val="2"/>
        </w:numPr>
      </w:pPr>
      <w:r>
        <w:t>Zarządzenie nr 24_2022 Nadleśniczego Nadleśnictwa Krzeszowice z dnia 30.12.2022 roku w sprawie zasad naliczania odsetek za nieterminową zapłatę należności, opłat sankcyjnych i kar umownych na rzecz Nadleśnictwa Krzeszowice (K.300.3.2022)</w:t>
      </w:r>
      <w:r>
        <w:t>.</w:t>
      </w:r>
    </w:p>
    <w:sectPr w:rsidR="000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4F6"/>
    <w:multiLevelType w:val="hybridMultilevel"/>
    <w:tmpl w:val="3B86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FA1"/>
    <w:multiLevelType w:val="hybridMultilevel"/>
    <w:tmpl w:val="FE1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C"/>
    <w:rsid w:val="000A13E6"/>
    <w:rsid w:val="000A550C"/>
    <w:rsid w:val="001A2F3E"/>
    <w:rsid w:val="002976A0"/>
    <w:rsid w:val="004F4BBC"/>
    <w:rsid w:val="007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ED43"/>
  <w15:chartTrackingRefBased/>
  <w15:docId w15:val="{09339B2C-EAEC-4488-B725-15D388A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B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 (Nadl. Krzeszowice)</dc:creator>
  <cp:keywords/>
  <dc:description/>
  <cp:lastModifiedBy>Agnieszka Bednarska</cp:lastModifiedBy>
  <cp:revision>4</cp:revision>
  <dcterms:created xsi:type="dcterms:W3CDTF">2022-04-06T07:40:00Z</dcterms:created>
  <dcterms:modified xsi:type="dcterms:W3CDTF">2023-03-14T09:37:00Z</dcterms:modified>
</cp:coreProperties>
</file>