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14229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2023</w:t>
            </w:r>
            <w:r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14229">
              <w:rPr>
                <w:rFonts w:ascii="Times New Roman" w:hAnsi="Times New Roman"/>
                <w:sz w:val="24"/>
                <w:szCs w:val="24"/>
              </w:rPr>
              <w:t>9</w:t>
            </w:r>
            <w:r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721C10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DB4A6F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5C2EB1">
              <w:rPr>
                <w:rFonts w:ascii="Times New Roman" w:hAnsi="Times New Roman"/>
                <w:sz w:val="24"/>
                <w:szCs w:val="24"/>
              </w:rPr>
              <w:t>S-II.9612.1.44</w:t>
            </w:r>
            <w:r>
              <w:rPr>
                <w:rFonts w:ascii="Times New Roman" w:hAnsi="Times New Roman"/>
                <w:sz w:val="24"/>
                <w:szCs w:val="24"/>
              </w:rPr>
              <w:t>.2023.MT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F952C5" w:rsidRDefault="00F952C5" w:rsidP="00A40221">
      <w:pPr>
        <w:rPr>
          <w:rFonts w:ascii="Times New Roman" w:hAnsi="Times New Roman"/>
        </w:rPr>
      </w:pPr>
    </w:p>
    <w:p w:rsidR="005C2EB1" w:rsidRPr="005C2EB1" w:rsidRDefault="005C2EB1" w:rsidP="005C2EB1">
      <w:pPr>
        <w:tabs>
          <w:tab w:val="left" w:pos="426"/>
        </w:tabs>
        <w:spacing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5C2EB1">
        <w:rPr>
          <w:rFonts w:ascii="Times New Roman" w:hAnsi="Times New Roman"/>
          <w:b/>
          <w:sz w:val="24"/>
          <w:szCs w:val="24"/>
        </w:rPr>
        <w:t>Pani</w:t>
      </w:r>
    </w:p>
    <w:p w:rsidR="005C2EB1" w:rsidRPr="005C2EB1" w:rsidRDefault="005C2EB1" w:rsidP="005C2EB1">
      <w:pPr>
        <w:tabs>
          <w:tab w:val="left" w:pos="426"/>
        </w:tabs>
        <w:spacing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5C2EB1">
        <w:rPr>
          <w:rFonts w:ascii="Times New Roman" w:hAnsi="Times New Roman"/>
          <w:b/>
          <w:sz w:val="24"/>
          <w:szCs w:val="24"/>
        </w:rPr>
        <w:t>Hanna Pieprzny</w:t>
      </w:r>
    </w:p>
    <w:p w:rsidR="005C2EB1" w:rsidRPr="005C2EB1" w:rsidRDefault="005C2EB1" w:rsidP="005C2EB1">
      <w:pPr>
        <w:spacing w:line="360" w:lineRule="auto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5C2EB1">
        <w:rPr>
          <w:rFonts w:ascii="Times New Roman" w:hAnsi="Times New Roman"/>
          <w:b/>
          <w:bCs/>
          <w:sz w:val="24"/>
          <w:szCs w:val="24"/>
        </w:rPr>
        <w:t>Lek. med. Hanna Pieprzny</w:t>
      </w:r>
      <w:r w:rsidRPr="005C2EB1">
        <w:rPr>
          <w:rFonts w:ascii="Times New Roman" w:hAnsi="Times New Roman"/>
          <w:bCs/>
          <w:sz w:val="24"/>
          <w:szCs w:val="24"/>
        </w:rPr>
        <w:t xml:space="preserve"> </w:t>
      </w:r>
      <w:r w:rsidRPr="005C2EB1">
        <w:rPr>
          <w:rFonts w:ascii="Times New Roman" w:hAnsi="Times New Roman"/>
          <w:b/>
          <w:bCs/>
          <w:sz w:val="24"/>
          <w:szCs w:val="24"/>
        </w:rPr>
        <w:t xml:space="preserve">Niepubliczny </w:t>
      </w:r>
      <w:r w:rsidRPr="005C2EB1">
        <w:rPr>
          <w:rFonts w:ascii="Times New Roman" w:hAnsi="Times New Roman"/>
          <w:b/>
          <w:bCs/>
          <w:sz w:val="24"/>
          <w:szCs w:val="24"/>
        </w:rPr>
        <w:br/>
        <w:t xml:space="preserve">Zakład  Opieki Zdrowotnej - SONOMED </w:t>
      </w:r>
    </w:p>
    <w:p w:rsidR="005C2EB1" w:rsidRPr="005C2EB1" w:rsidRDefault="005C2EB1" w:rsidP="005C2EB1">
      <w:pPr>
        <w:spacing w:line="360" w:lineRule="auto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5C2EB1">
        <w:rPr>
          <w:rFonts w:ascii="Times New Roman" w:hAnsi="Times New Roman"/>
          <w:b/>
          <w:bCs/>
          <w:sz w:val="24"/>
          <w:szCs w:val="24"/>
        </w:rPr>
        <w:t xml:space="preserve">ul. Okulickiego 56B </w:t>
      </w:r>
    </w:p>
    <w:p w:rsidR="005C2EB1" w:rsidRPr="005C2EB1" w:rsidRDefault="005C2EB1" w:rsidP="005C2EB1">
      <w:pPr>
        <w:spacing w:line="360" w:lineRule="auto"/>
        <w:ind w:left="360" w:firstLine="4176"/>
        <w:jc w:val="both"/>
        <w:rPr>
          <w:rFonts w:ascii="Times New Roman" w:hAnsi="Times New Roman"/>
          <w:b/>
          <w:sz w:val="24"/>
          <w:szCs w:val="24"/>
        </w:rPr>
      </w:pPr>
      <w:r w:rsidRPr="005C2EB1">
        <w:rPr>
          <w:rFonts w:ascii="Times New Roman" w:hAnsi="Times New Roman"/>
          <w:b/>
          <w:bCs/>
          <w:sz w:val="24"/>
          <w:szCs w:val="24"/>
        </w:rPr>
        <w:t>37-450 Stalowa Wola</w:t>
      </w: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A40221" w:rsidRPr="00D14229" w:rsidRDefault="00D14229" w:rsidP="00CD3EE8">
      <w:pPr>
        <w:tabs>
          <w:tab w:val="right" w:pos="9072"/>
        </w:tabs>
        <w:spacing w:line="36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W dniach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 w:rsidR="005C2EB1">
        <w:rPr>
          <w:rFonts w:ascii="Times New Roman" w:hAnsi="Times New Roman"/>
          <w:sz w:val="24"/>
          <w:szCs w:val="24"/>
        </w:rPr>
        <w:t>25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="005C2EB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sierpni</w:t>
      </w:r>
      <w:r w:rsidR="00A40221">
        <w:rPr>
          <w:rFonts w:ascii="Times New Roman" w:hAnsi="Times New Roman"/>
          <w:sz w:val="24"/>
          <w:szCs w:val="24"/>
        </w:rPr>
        <w:t xml:space="preserve">a 2023 roku </w:t>
      </w:r>
      <w:r w:rsidR="00A40221" w:rsidRPr="00794A3F">
        <w:rPr>
          <w:rFonts w:ascii="Times New Roman" w:hAnsi="Times New Roman"/>
          <w:sz w:val="24"/>
          <w:szCs w:val="24"/>
        </w:rPr>
        <w:t>pracownicy Wydziału Polityki Społecznej Podkarpackiego Urzędu Wojewódzkiego w Rzeszowie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 w:rsidR="00A40221" w:rsidRPr="00794A3F">
        <w:rPr>
          <w:rFonts w:ascii="Times New Roman" w:hAnsi="Times New Roman"/>
          <w:sz w:val="24"/>
          <w:szCs w:val="24"/>
        </w:rPr>
        <w:t>przeprowadzili kontrolę kompleksową w</w:t>
      </w:r>
      <w:r w:rsidR="00A40221" w:rsidRPr="00794A3F">
        <w:rPr>
          <w:rFonts w:ascii="Times New Roman" w:hAnsi="Times New Roman"/>
          <w:b/>
        </w:rPr>
        <w:t xml:space="preserve"> </w:t>
      </w:r>
      <w:r w:rsidR="00F952C5" w:rsidRPr="00F952C5">
        <w:rPr>
          <w:rFonts w:ascii="Times New Roman" w:hAnsi="Times New Roman"/>
          <w:sz w:val="24"/>
          <w:szCs w:val="24"/>
        </w:rPr>
        <w:t xml:space="preserve">zakładzie leczniczym podmiotu leczniczego </w:t>
      </w:r>
      <w:r w:rsidR="00CD3EE8">
        <w:rPr>
          <w:rFonts w:ascii="Times New Roman" w:hAnsi="Times New Roman"/>
          <w:sz w:val="24"/>
          <w:szCs w:val="24"/>
        </w:rPr>
        <w:t xml:space="preserve">pn. </w:t>
      </w:r>
      <w:r w:rsidR="005C2EB1" w:rsidRPr="005C2EB1">
        <w:rPr>
          <w:rFonts w:ascii="Times New Roman" w:hAnsi="Times New Roman"/>
          <w:bCs/>
          <w:sz w:val="24"/>
          <w:szCs w:val="24"/>
        </w:rPr>
        <w:t>Hanna Pieprzny, tj. w Lek. med. Hanna Pieprzny Niepublicznym Zakładzie Opieki Zdrowotnej - SONOMED w Stalowej Woli</w:t>
      </w:r>
      <w:r w:rsidR="00A40221" w:rsidRPr="005C2EB1">
        <w:rPr>
          <w:rFonts w:ascii="Times New Roman" w:hAnsi="Times New Roman"/>
          <w:bCs/>
          <w:sz w:val="24"/>
          <w:szCs w:val="24"/>
        </w:rPr>
        <w:t xml:space="preserve">, </w:t>
      </w:r>
      <w:r w:rsidR="00A40221">
        <w:rPr>
          <w:rFonts w:ascii="Times New Roman" w:hAnsi="Times New Roman"/>
          <w:bCs/>
          <w:sz w:val="24"/>
          <w:szCs w:val="24"/>
        </w:rPr>
        <w:t>w</w:t>
      </w:r>
      <w:r w:rsidR="005C2EB1">
        <w:rPr>
          <w:rFonts w:ascii="Times New Roman" w:hAnsi="Times New Roman"/>
          <w:bCs/>
          <w:sz w:val="24"/>
          <w:szCs w:val="24"/>
        </w:rPr>
        <w:t> </w:t>
      </w:r>
      <w:r w:rsidR="00A40221">
        <w:rPr>
          <w:rFonts w:ascii="Times New Roman" w:hAnsi="Times New Roman"/>
          <w:bCs/>
          <w:sz w:val="24"/>
          <w:szCs w:val="24"/>
        </w:rPr>
        <w:t>zakresie funkcjonowania podmiotu leczniczego pod względem zgodności z prawem realizowanych zadań.</w:t>
      </w:r>
    </w:p>
    <w:p w:rsidR="00A40221" w:rsidRDefault="00A40221" w:rsidP="00A40221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 xml:space="preserve">edstawione w protokole z dnia </w:t>
      </w:r>
      <w:r w:rsidR="005C2EB1">
        <w:rPr>
          <w:rFonts w:ascii="Times New Roman" w:hAnsi="Times New Roman"/>
          <w:sz w:val="24"/>
          <w:szCs w:val="24"/>
        </w:rPr>
        <w:t>1</w:t>
      </w:r>
      <w:r w:rsidR="00D142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5C2EB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.2023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81D">
        <w:rPr>
          <w:rFonts w:ascii="Times New Roman" w:hAnsi="Times New Roman"/>
          <w:sz w:val="24"/>
          <w:szCs w:val="24"/>
        </w:rPr>
        <w:t>podpisanym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D14229">
        <w:rPr>
          <w:rFonts w:ascii="Times New Roman" w:eastAsia="Verdana,Bold" w:hAnsi="Times New Roman"/>
          <w:bCs/>
          <w:sz w:val="24"/>
          <w:szCs w:val="24"/>
        </w:rPr>
        <w:t xml:space="preserve">bez zgłoszenia zastrzeżeń </w:t>
      </w:r>
      <w:r w:rsidR="005C2EB1">
        <w:rPr>
          <w:rFonts w:ascii="Times New Roman" w:eastAsia="Verdana,Bold" w:hAnsi="Times New Roman"/>
          <w:bCs/>
          <w:sz w:val="24"/>
          <w:szCs w:val="24"/>
        </w:rPr>
        <w:t>2</w:t>
      </w:r>
      <w:r w:rsidR="00D14229">
        <w:rPr>
          <w:rFonts w:ascii="Times New Roman" w:eastAsia="Verdana,Bold" w:hAnsi="Times New Roman"/>
          <w:bCs/>
          <w:sz w:val="24"/>
          <w:szCs w:val="24"/>
        </w:rPr>
        <w:t>0</w:t>
      </w:r>
      <w:r>
        <w:rPr>
          <w:rFonts w:ascii="Times New Roman" w:eastAsia="Verdana,Bold" w:hAnsi="Times New Roman"/>
          <w:bCs/>
          <w:sz w:val="24"/>
          <w:szCs w:val="24"/>
        </w:rPr>
        <w:t>.0</w:t>
      </w:r>
      <w:r w:rsidR="00D14229">
        <w:rPr>
          <w:rFonts w:ascii="Times New Roman" w:eastAsia="Verdana,Bold" w:hAnsi="Times New Roman"/>
          <w:bCs/>
          <w:sz w:val="24"/>
          <w:szCs w:val="24"/>
        </w:rPr>
        <w:t>9</w:t>
      </w:r>
      <w:r>
        <w:rPr>
          <w:rFonts w:ascii="Times New Roman" w:eastAsia="Verdana,Bold" w:hAnsi="Times New Roman"/>
          <w:bCs/>
          <w:sz w:val="24"/>
          <w:szCs w:val="24"/>
        </w:rPr>
        <w:t>.2023 r.</w:t>
      </w:r>
      <w:r w:rsidRPr="00586F73">
        <w:rPr>
          <w:rFonts w:ascii="Times New Roman" w:hAnsi="Times New Roman"/>
          <w:sz w:val="24"/>
          <w:szCs w:val="24"/>
        </w:rPr>
        <w:t xml:space="preserve"> </w:t>
      </w:r>
    </w:p>
    <w:p w:rsidR="00A40221" w:rsidRPr="002C19A7" w:rsidRDefault="00A40221" w:rsidP="00EA0AC6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podmiotu leczniczego pn. </w:t>
      </w:r>
      <w:r w:rsidR="005C2EB1" w:rsidRPr="005C2EB1">
        <w:rPr>
          <w:rFonts w:ascii="Times New Roman" w:hAnsi="Times New Roman"/>
          <w:bCs/>
          <w:sz w:val="24"/>
          <w:szCs w:val="24"/>
        </w:rPr>
        <w:t>Hanna Pieprzny</w:t>
      </w:r>
      <w:r w:rsidR="005C2EB1">
        <w:rPr>
          <w:rFonts w:ascii="Times New Roman" w:hAnsi="Times New Roman"/>
          <w:bCs/>
          <w:sz w:val="24"/>
          <w:szCs w:val="24"/>
        </w:rPr>
        <w:t xml:space="preserve">, tj. </w:t>
      </w:r>
      <w:r w:rsidR="005C2EB1" w:rsidRPr="005C2EB1">
        <w:rPr>
          <w:rFonts w:ascii="Times New Roman" w:hAnsi="Times New Roman"/>
          <w:bCs/>
          <w:sz w:val="24"/>
          <w:szCs w:val="24"/>
        </w:rPr>
        <w:t>Lek. med. Hanna Pieprzny Niepubliczny Zakład Opieki Zdrowotnej - SONOMED w Stalowej Woli</w:t>
      </w:r>
      <w:r w:rsidR="00D14229" w:rsidRPr="005C2EB1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została oceniona pozytywnie z następującymi </w:t>
      </w:r>
      <w:r>
        <w:rPr>
          <w:rFonts w:ascii="Times New Roman" w:eastAsia="Verdana,Bold" w:hAnsi="Times New Roman"/>
          <w:bCs/>
          <w:color w:val="000000"/>
          <w:sz w:val="24"/>
          <w:szCs w:val="24"/>
        </w:rPr>
        <w:t>nieprawidłowościami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684EAF" w:rsidRPr="00684EAF" w:rsidRDefault="005C2EB1" w:rsidP="00684EA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2EB1">
        <w:rPr>
          <w:rFonts w:ascii="Times New Roman" w:hAnsi="Times New Roman"/>
          <w:sz w:val="24"/>
          <w:szCs w:val="24"/>
        </w:rPr>
        <w:t xml:space="preserve">Brak Regulaminu Organizacyjnego podmiotu leczniczego, co narusza art. 23 ust.1 i art. 24 ust. 1 ustawy z dn. 15 kwietnia 2011 r. </w:t>
      </w:r>
      <w:r w:rsidR="00684EAF">
        <w:rPr>
          <w:rFonts w:ascii="Times New Roman" w:hAnsi="Times New Roman"/>
          <w:i/>
          <w:sz w:val="24"/>
          <w:szCs w:val="24"/>
        </w:rPr>
        <w:t>o działalności leczniczej.</w:t>
      </w:r>
    </w:p>
    <w:p w:rsidR="00684EAF" w:rsidRPr="00684EAF" w:rsidRDefault="005C2EB1" w:rsidP="00684EA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2EB1">
        <w:rPr>
          <w:rFonts w:ascii="Times New Roman" w:hAnsi="Times New Roman"/>
          <w:sz w:val="24"/>
          <w:szCs w:val="24"/>
        </w:rPr>
        <w:t xml:space="preserve">Brak wywieszenia w miejscu widocznym dla pacjentów, informacji o wysokości opłat za udostępnienie dokumentacji ustalonej w sposób określony w art. 28 ust. 4 ustawy z dnia 6 listopada 2008 r. </w:t>
      </w:r>
      <w:r w:rsidRPr="005C2EB1">
        <w:rPr>
          <w:rFonts w:ascii="Times New Roman" w:hAnsi="Times New Roman"/>
          <w:i/>
          <w:sz w:val="24"/>
          <w:szCs w:val="24"/>
        </w:rPr>
        <w:t xml:space="preserve">o prawach pacjenta i Rzeczniku Praw Pacjenta, </w:t>
      </w:r>
      <w:r w:rsidRPr="005C2EB1">
        <w:rPr>
          <w:rFonts w:ascii="Times New Roman" w:hAnsi="Times New Roman"/>
          <w:sz w:val="24"/>
          <w:szCs w:val="24"/>
        </w:rPr>
        <w:t xml:space="preserve">co narusza art. 24 ust. 2 ustawy z 15 kwietnia 2011 r. </w:t>
      </w:r>
      <w:r w:rsidR="00684EAF">
        <w:rPr>
          <w:rFonts w:ascii="Times New Roman" w:hAnsi="Times New Roman"/>
          <w:i/>
          <w:sz w:val="24"/>
          <w:szCs w:val="24"/>
        </w:rPr>
        <w:t>o działalności leczniczej.</w:t>
      </w:r>
    </w:p>
    <w:p w:rsidR="00684EAF" w:rsidRPr="00684EAF" w:rsidRDefault="005C2EB1" w:rsidP="00684EA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2EB1">
        <w:rPr>
          <w:rFonts w:ascii="Times New Roman" w:hAnsi="Times New Roman"/>
          <w:sz w:val="24"/>
          <w:szCs w:val="24"/>
        </w:rPr>
        <w:lastRenderedPageBreak/>
        <w:t xml:space="preserve">Brak wywieszenia informacji o wysokości opłat za świadczenia udzielane za odpłatnością, co jest niezgodne z art. 24 ust. 2 ustawy z 15 kwietnia 2011 r. </w:t>
      </w:r>
      <w:r w:rsidR="00684EAF">
        <w:rPr>
          <w:rFonts w:ascii="Times New Roman" w:hAnsi="Times New Roman"/>
          <w:i/>
          <w:sz w:val="24"/>
          <w:szCs w:val="24"/>
        </w:rPr>
        <w:t>o działalności leczniczej.</w:t>
      </w:r>
    </w:p>
    <w:p w:rsidR="005C2EB1" w:rsidRPr="00684EAF" w:rsidRDefault="005C2EB1" w:rsidP="00684EA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2EB1">
        <w:rPr>
          <w:rFonts w:ascii="Times New Roman" w:hAnsi="Times New Roman"/>
          <w:sz w:val="24"/>
          <w:szCs w:val="24"/>
        </w:rPr>
        <w:t xml:space="preserve">Nieprawidłowości w prowadzeniu dokumentacji medycznej naruszające zapisy Rozporządzenia Ministra Zdrowia z dnia 6 kwietnia 2020 r. </w:t>
      </w:r>
      <w:r w:rsidRPr="005C2EB1">
        <w:rPr>
          <w:rFonts w:ascii="Times New Roman" w:hAnsi="Times New Roman"/>
          <w:i/>
          <w:sz w:val="24"/>
          <w:szCs w:val="24"/>
        </w:rPr>
        <w:t xml:space="preserve">w sprawie rodzajów, zakresu i wzorów dokumentacji medycznej oraz sposobu jej przetwarzania </w:t>
      </w:r>
      <w:r w:rsidR="00684EAF">
        <w:rPr>
          <w:rFonts w:ascii="Times New Roman" w:hAnsi="Times New Roman"/>
          <w:sz w:val="24"/>
          <w:szCs w:val="24"/>
        </w:rPr>
        <w:t>opisane na str. 5 protokołu.</w:t>
      </w:r>
    </w:p>
    <w:p w:rsidR="00684EAF" w:rsidRPr="00684EAF" w:rsidRDefault="005C2EB1" w:rsidP="00684EA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2EB1">
        <w:rPr>
          <w:rFonts w:ascii="Times New Roman" w:hAnsi="Times New Roman"/>
          <w:sz w:val="24"/>
          <w:szCs w:val="24"/>
        </w:rPr>
        <w:t>Brak zamieszczenia w dokumentacji oświadczeń pacjenta o upoważnieniu osoby wskazanej do uzyskiwania przez nią dokumentacji oraz informacji o stanie zdrowia i udzielonych świadczeniach, wymaganych w § 8 Rozporządzenia Ministra z dnia 6 kwietnia 2020 r. w </w:t>
      </w:r>
      <w:r w:rsidRPr="005C2EB1">
        <w:rPr>
          <w:rFonts w:ascii="Times New Roman" w:hAnsi="Times New Roman"/>
          <w:i/>
          <w:sz w:val="24"/>
          <w:szCs w:val="24"/>
        </w:rPr>
        <w:t>sprawie rodzajów, zakresu i wzorów dokumentacji medycznej oraz sposobu jej przetwarzania</w:t>
      </w:r>
      <w:r w:rsidR="00684EAF" w:rsidRPr="00684EAF">
        <w:rPr>
          <w:rFonts w:ascii="Times New Roman" w:hAnsi="Times New Roman"/>
          <w:sz w:val="24"/>
          <w:szCs w:val="24"/>
        </w:rPr>
        <w:t xml:space="preserve"> (Dz. U. z 2022 r., poz. 1304 </w:t>
      </w:r>
      <w:proofErr w:type="spellStart"/>
      <w:r w:rsidR="00684EAF" w:rsidRPr="00684EAF">
        <w:rPr>
          <w:rFonts w:ascii="Times New Roman" w:hAnsi="Times New Roman"/>
          <w:sz w:val="24"/>
          <w:szCs w:val="24"/>
        </w:rPr>
        <w:t>t.j</w:t>
      </w:r>
      <w:proofErr w:type="spellEnd"/>
      <w:r w:rsidR="00684EAF" w:rsidRPr="00684EAF">
        <w:rPr>
          <w:rFonts w:ascii="Times New Roman" w:hAnsi="Times New Roman"/>
          <w:sz w:val="24"/>
          <w:szCs w:val="24"/>
        </w:rPr>
        <w:t>.).</w:t>
      </w:r>
    </w:p>
    <w:p w:rsidR="00684EAF" w:rsidRPr="00684EAF" w:rsidRDefault="005C2EB1" w:rsidP="00684EA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2EB1">
        <w:rPr>
          <w:rFonts w:ascii="Times New Roman" w:hAnsi="Times New Roman"/>
          <w:sz w:val="24"/>
          <w:szCs w:val="24"/>
        </w:rPr>
        <w:t xml:space="preserve">Brak Książki kontroli przedsiębiorcy, co narusza art. 57 ustawy z dnia 6 marca 2018 r. </w:t>
      </w:r>
      <w:r w:rsidR="00684EAF">
        <w:rPr>
          <w:rFonts w:ascii="Times New Roman" w:hAnsi="Times New Roman"/>
          <w:i/>
          <w:sz w:val="24"/>
          <w:szCs w:val="24"/>
        </w:rPr>
        <w:t>prawo przedsiębiorców</w:t>
      </w:r>
      <w:r w:rsidR="00684EAF" w:rsidRPr="00684EAF">
        <w:rPr>
          <w:rFonts w:ascii="Times New Roman" w:hAnsi="Times New Roman"/>
          <w:sz w:val="24"/>
          <w:szCs w:val="24"/>
        </w:rPr>
        <w:t xml:space="preserve"> (Dz. U. z 2023 r., poz. 221 j.t.).</w:t>
      </w:r>
    </w:p>
    <w:p w:rsidR="005C2EB1" w:rsidRPr="005C2EB1" w:rsidRDefault="005C2EB1" w:rsidP="00684EAF">
      <w:pPr>
        <w:pStyle w:val="Tekstpodstawowywcity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52C5" w:rsidRPr="00D14229" w:rsidRDefault="00F952C5" w:rsidP="00F952C5">
      <w:pPr>
        <w:pStyle w:val="Tekstpodstawowywcity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A40221" w:rsidRPr="00050331" w:rsidRDefault="00A40221" w:rsidP="00A40221">
      <w:pPr>
        <w:spacing w:line="360" w:lineRule="auto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050331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</w:p>
    <w:p w:rsidR="00A40221" w:rsidRDefault="00A40221" w:rsidP="00A402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221" w:rsidRPr="0067502E" w:rsidRDefault="00A40221" w:rsidP="00A4022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67502E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67502E">
        <w:rPr>
          <w:rFonts w:ascii="Times New Roman" w:hAnsi="Times New Roman"/>
          <w:b/>
          <w:szCs w:val="24"/>
        </w:rPr>
        <w:br/>
        <w:t xml:space="preserve">15 kwietnia 2011 r. </w:t>
      </w:r>
      <w:r w:rsidRPr="0067502E">
        <w:rPr>
          <w:rFonts w:ascii="Times New Roman" w:hAnsi="Times New Roman"/>
          <w:b/>
          <w:i/>
          <w:szCs w:val="24"/>
        </w:rPr>
        <w:t>o działalności leczniczej</w:t>
      </w:r>
      <w:r w:rsidRPr="0067502E">
        <w:rPr>
          <w:rFonts w:ascii="Times New Roman" w:hAnsi="Times New Roman"/>
          <w:b/>
          <w:szCs w:val="24"/>
        </w:rPr>
        <w:t xml:space="preserve"> (Dz. U. z 202</w:t>
      </w:r>
      <w:r w:rsidR="00D14229">
        <w:rPr>
          <w:rFonts w:ascii="Times New Roman" w:hAnsi="Times New Roman"/>
          <w:b/>
          <w:szCs w:val="24"/>
        </w:rPr>
        <w:t>3</w:t>
      </w:r>
      <w:r w:rsidRPr="0067502E">
        <w:rPr>
          <w:rFonts w:ascii="Times New Roman" w:hAnsi="Times New Roman"/>
          <w:b/>
          <w:szCs w:val="24"/>
        </w:rPr>
        <w:t xml:space="preserve"> r., poz. </w:t>
      </w:r>
      <w:r w:rsidR="00D14229">
        <w:rPr>
          <w:rFonts w:ascii="Times New Roman" w:hAnsi="Times New Roman"/>
          <w:b/>
          <w:szCs w:val="24"/>
        </w:rPr>
        <w:t>991</w:t>
      </w:r>
      <w:r w:rsidRPr="0067502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z </w:t>
      </w:r>
      <w:proofErr w:type="spellStart"/>
      <w:r>
        <w:rPr>
          <w:rFonts w:ascii="Times New Roman" w:hAnsi="Times New Roman"/>
          <w:b/>
          <w:szCs w:val="24"/>
        </w:rPr>
        <w:t>późn</w:t>
      </w:r>
      <w:proofErr w:type="spellEnd"/>
      <w:r>
        <w:rPr>
          <w:rFonts w:ascii="Times New Roman" w:hAnsi="Times New Roman"/>
          <w:b/>
          <w:szCs w:val="24"/>
        </w:rPr>
        <w:t>. zm</w:t>
      </w:r>
      <w:r w:rsidRPr="0067502E">
        <w:rPr>
          <w:rFonts w:ascii="Times New Roman" w:hAnsi="Times New Roman"/>
          <w:b/>
          <w:szCs w:val="24"/>
        </w:rPr>
        <w:t xml:space="preserve">.), przekazuję do </w:t>
      </w:r>
      <w:r>
        <w:rPr>
          <w:rFonts w:ascii="Times New Roman" w:hAnsi="Times New Roman"/>
          <w:b/>
          <w:szCs w:val="24"/>
        </w:rPr>
        <w:t>realizacji następujące zalecenie</w:t>
      </w:r>
      <w:r w:rsidRPr="0067502E">
        <w:rPr>
          <w:rFonts w:ascii="Times New Roman" w:hAnsi="Times New Roman"/>
          <w:b/>
          <w:szCs w:val="24"/>
        </w:rPr>
        <w:t xml:space="preserve"> pokontrolne: </w:t>
      </w:r>
    </w:p>
    <w:p w:rsidR="00A40221" w:rsidRDefault="005C2EB1" w:rsidP="00A40221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Opracować</w:t>
      </w:r>
      <w:r w:rsidR="00A40221">
        <w:rPr>
          <w:rFonts w:ascii="Times New Roman" w:hAnsi="Times New Roman"/>
          <w:sz w:val="24"/>
          <w:szCs w:val="24"/>
        </w:rPr>
        <w:t xml:space="preserve"> Regulamin organizacyjny podmiotu leczniczego zgodnie z </w:t>
      </w:r>
      <w:r w:rsidR="00A40221" w:rsidRPr="002C412C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23 ust. 1 i art. </w:t>
      </w:r>
      <w:r w:rsidR="00A40221" w:rsidRPr="002C412C">
        <w:rPr>
          <w:rFonts w:ascii="Times New Roman" w:hAnsi="Times New Roman"/>
          <w:sz w:val="24"/>
          <w:szCs w:val="24"/>
        </w:rPr>
        <w:t>24 ustawy z</w:t>
      </w:r>
      <w:r w:rsidR="00F952C5"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 xml:space="preserve">dn. 15 </w:t>
      </w:r>
      <w:r w:rsidR="00A40221" w:rsidRPr="002C412C">
        <w:rPr>
          <w:rFonts w:ascii="Times New Roman" w:hAnsi="Times New Roman"/>
          <w:sz w:val="24"/>
          <w:szCs w:val="24"/>
        </w:rPr>
        <w:t xml:space="preserve">kwietnia 2011 r. </w:t>
      </w:r>
      <w:r w:rsidR="00A40221" w:rsidRPr="002C412C">
        <w:rPr>
          <w:rFonts w:ascii="Times New Roman" w:hAnsi="Times New Roman"/>
          <w:i/>
          <w:sz w:val="24"/>
          <w:szCs w:val="24"/>
        </w:rPr>
        <w:t>o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 w:rsidRPr="002C412C">
        <w:rPr>
          <w:rFonts w:ascii="Times New Roman" w:hAnsi="Times New Roman"/>
          <w:i/>
          <w:sz w:val="24"/>
          <w:szCs w:val="24"/>
        </w:rPr>
        <w:t>działalności leczniczej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 xml:space="preserve">i przesłać jego kopię do Wojewody Podkarpackiego </w:t>
      </w:r>
      <w:r w:rsidR="00D14229">
        <w:rPr>
          <w:rFonts w:ascii="Times New Roman" w:hAnsi="Times New Roman"/>
          <w:sz w:val="24"/>
          <w:szCs w:val="24"/>
        </w:rPr>
        <w:t>(Dz. U. z 2023 r., poz. 991</w:t>
      </w:r>
      <w:r w:rsidR="00A40221" w:rsidRPr="00F54857">
        <w:rPr>
          <w:rFonts w:ascii="Times New Roman" w:hAnsi="Times New Roman"/>
          <w:sz w:val="24"/>
          <w:szCs w:val="24"/>
        </w:rPr>
        <w:t xml:space="preserve"> </w:t>
      </w:r>
      <w:r w:rsidR="00A40221" w:rsidRPr="00B618FD">
        <w:rPr>
          <w:rFonts w:ascii="Times New Roman" w:hAnsi="Times New Roman"/>
          <w:szCs w:val="24"/>
        </w:rPr>
        <w:t xml:space="preserve">z </w:t>
      </w:r>
      <w:proofErr w:type="spellStart"/>
      <w:r w:rsidR="00A40221" w:rsidRPr="00B618FD">
        <w:rPr>
          <w:rFonts w:ascii="Times New Roman" w:hAnsi="Times New Roman"/>
          <w:szCs w:val="24"/>
        </w:rPr>
        <w:t>późn</w:t>
      </w:r>
      <w:proofErr w:type="spellEnd"/>
      <w:r w:rsidR="00A40221" w:rsidRPr="00B618FD">
        <w:rPr>
          <w:rFonts w:ascii="Times New Roman" w:hAnsi="Times New Roman"/>
          <w:szCs w:val="24"/>
        </w:rPr>
        <w:t>. zm.</w:t>
      </w:r>
      <w:r w:rsidR="00A40221">
        <w:rPr>
          <w:rFonts w:ascii="Times New Roman" w:hAnsi="Times New Roman"/>
          <w:sz w:val="24"/>
          <w:szCs w:val="24"/>
        </w:rPr>
        <w:t>).</w:t>
      </w:r>
    </w:p>
    <w:p w:rsidR="000E0AFF" w:rsidRDefault="000E0AFF" w:rsidP="000E0AF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sz w:val="24"/>
          <w:szCs w:val="24"/>
        </w:rPr>
        <w:t xml:space="preserve">W miejscu widocznym dla pacjentów wywiesić informację o wysokości opłat za udostępnianie dokumentacji medycznej, zgodnie z art. 24 ust. 2 ustawy z  dn. 15  kwietnia 2011 r. </w:t>
      </w:r>
      <w:r w:rsidRPr="00EF523D">
        <w:rPr>
          <w:rFonts w:ascii="Times New Roman" w:hAnsi="Times New Roman"/>
          <w:i/>
          <w:sz w:val="24"/>
          <w:szCs w:val="24"/>
        </w:rPr>
        <w:t>o działalności leczniczej</w:t>
      </w:r>
      <w:r w:rsidRPr="00EF5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(Dz. U. z 2023 r., poz. 991</w:t>
      </w:r>
      <w:r w:rsidRPr="00F54857">
        <w:rPr>
          <w:rFonts w:ascii="Times New Roman" w:hAnsi="Times New Roman"/>
          <w:sz w:val="24"/>
          <w:szCs w:val="24"/>
        </w:rPr>
        <w:t xml:space="preserve"> </w:t>
      </w:r>
      <w:r w:rsidRPr="00B618FD">
        <w:rPr>
          <w:rFonts w:ascii="Times New Roman" w:hAnsi="Times New Roman"/>
          <w:szCs w:val="24"/>
        </w:rPr>
        <w:t xml:space="preserve">z </w:t>
      </w:r>
      <w:proofErr w:type="spellStart"/>
      <w:r w:rsidRPr="00B618FD">
        <w:rPr>
          <w:rFonts w:ascii="Times New Roman" w:hAnsi="Times New Roman"/>
          <w:szCs w:val="24"/>
        </w:rPr>
        <w:t>późn</w:t>
      </w:r>
      <w:proofErr w:type="spellEnd"/>
      <w:r w:rsidRPr="00B618FD">
        <w:rPr>
          <w:rFonts w:ascii="Times New Roman" w:hAnsi="Times New Roman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).</w:t>
      </w:r>
    </w:p>
    <w:p w:rsidR="000E0AFF" w:rsidRDefault="000E0AFF" w:rsidP="000E0AF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sz w:val="24"/>
          <w:szCs w:val="24"/>
        </w:rPr>
        <w:t xml:space="preserve">W miejscu widocznym dla pacjentów wywiesić informację o </w:t>
      </w:r>
      <w:r w:rsidRPr="005C2EB1">
        <w:rPr>
          <w:rFonts w:ascii="Times New Roman" w:hAnsi="Times New Roman"/>
          <w:sz w:val="24"/>
          <w:szCs w:val="24"/>
        </w:rPr>
        <w:t>wysokości opłat za świadczenia udzielane za odpłatnością</w:t>
      </w:r>
      <w:r w:rsidRPr="00EF523D">
        <w:rPr>
          <w:rFonts w:ascii="Times New Roman" w:hAnsi="Times New Roman"/>
          <w:sz w:val="24"/>
          <w:szCs w:val="24"/>
        </w:rPr>
        <w:t xml:space="preserve">, zgodnie z art. 24 ust. 2 ustawy z  dn. 15  kwietnia 2011 r. </w:t>
      </w:r>
      <w:r w:rsidRPr="00EF523D">
        <w:rPr>
          <w:rFonts w:ascii="Times New Roman" w:hAnsi="Times New Roman"/>
          <w:i/>
          <w:sz w:val="24"/>
          <w:szCs w:val="24"/>
        </w:rPr>
        <w:t>o działalności leczniczej</w:t>
      </w:r>
      <w:r w:rsidRPr="00EF5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(Dz. U. z 2023 r., poz. 991</w:t>
      </w:r>
      <w:r w:rsidRPr="00F54857">
        <w:rPr>
          <w:rFonts w:ascii="Times New Roman" w:hAnsi="Times New Roman"/>
          <w:sz w:val="24"/>
          <w:szCs w:val="24"/>
        </w:rPr>
        <w:t xml:space="preserve"> </w:t>
      </w:r>
      <w:r w:rsidRPr="00B618FD">
        <w:rPr>
          <w:rFonts w:ascii="Times New Roman" w:hAnsi="Times New Roman"/>
          <w:szCs w:val="24"/>
        </w:rPr>
        <w:t xml:space="preserve">z </w:t>
      </w:r>
      <w:proofErr w:type="spellStart"/>
      <w:r w:rsidRPr="00B618FD">
        <w:rPr>
          <w:rFonts w:ascii="Times New Roman" w:hAnsi="Times New Roman"/>
          <w:szCs w:val="24"/>
        </w:rPr>
        <w:t>późn</w:t>
      </w:r>
      <w:proofErr w:type="spellEnd"/>
      <w:r w:rsidRPr="00B618FD">
        <w:rPr>
          <w:rFonts w:ascii="Times New Roman" w:hAnsi="Times New Roman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).</w:t>
      </w:r>
    </w:p>
    <w:p w:rsidR="00A40221" w:rsidRDefault="00A40221" w:rsidP="00A4022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sz w:val="24"/>
          <w:szCs w:val="24"/>
        </w:rPr>
        <w:t xml:space="preserve">Dokumentację medyczną prowadzić zgodnie z  Rozporządzeniem Ministra Zdrowia z dnia 9 listopada 2015 r. </w:t>
      </w:r>
      <w:r w:rsidRPr="00EF523D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 w:rsidRPr="00EF523D">
        <w:rPr>
          <w:rFonts w:ascii="Times New Roman" w:hAnsi="Times New Roman"/>
          <w:sz w:val="24"/>
          <w:szCs w:val="24"/>
        </w:rPr>
        <w:t xml:space="preserve">(Dz. U. z 2022 r., poz. 1304 j.t.). </w:t>
      </w:r>
    </w:p>
    <w:p w:rsidR="004E072A" w:rsidRPr="005C2EB1" w:rsidRDefault="004E072A" w:rsidP="004E072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dokumentacji medycznej dołączać</w:t>
      </w:r>
      <w:r w:rsidRPr="005C2EB1">
        <w:rPr>
          <w:rFonts w:ascii="Times New Roman" w:hAnsi="Times New Roman"/>
          <w:sz w:val="24"/>
          <w:szCs w:val="24"/>
        </w:rPr>
        <w:t xml:space="preserve"> oświadcze</w:t>
      </w:r>
      <w:r>
        <w:rPr>
          <w:rFonts w:ascii="Times New Roman" w:hAnsi="Times New Roman"/>
          <w:sz w:val="24"/>
          <w:szCs w:val="24"/>
        </w:rPr>
        <w:t>nia</w:t>
      </w:r>
      <w:r w:rsidRPr="005C2EB1">
        <w:rPr>
          <w:rFonts w:ascii="Times New Roman" w:hAnsi="Times New Roman"/>
          <w:sz w:val="24"/>
          <w:szCs w:val="24"/>
        </w:rPr>
        <w:t xml:space="preserve"> pacjenta o upoważnieniu osoby wskazanej do uzyskiwania przez nią dokumentacji oraz informacji o stanie zdrowia i udzielonych świadczeniach, wymaganych w § 8 Rozporządzenia Ministra z dnia 6 kwietnia 2020 r. w </w:t>
      </w:r>
      <w:r w:rsidRPr="005C2EB1">
        <w:rPr>
          <w:rFonts w:ascii="Times New Roman" w:hAnsi="Times New Roman"/>
          <w:i/>
          <w:sz w:val="24"/>
          <w:szCs w:val="24"/>
        </w:rPr>
        <w:t>sprawie rodzajów, zakresu i wzorów dokumentacji medycznej oraz sposobu jej przetwarzania</w:t>
      </w:r>
      <w:r w:rsidR="00684EAF">
        <w:rPr>
          <w:rFonts w:ascii="Times New Roman" w:hAnsi="Times New Roman"/>
          <w:sz w:val="24"/>
          <w:szCs w:val="24"/>
        </w:rPr>
        <w:t xml:space="preserve"> </w:t>
      </w:r>
      <w:r w:rsidR="00684EAF" w:rsidRPr="00EF523D">
        <w:rPr>
          <w:rFonts w:ascii="Times New Roman" w:hAnsi="Times New Roman"/>
          <w:sz w:val="24"/>
          <w:szCs w:val="24"/>
        </w:rPr>
        <w:t>(Dz. U. z 2022 r., poz. 1304 j.t.).</w:t>
      </w:r>
    </w:p>
    <w:p w:rsidR="004F54D5" w:rsidRPr="008B0955" w:rsidRDefault="004F54D5" w:rsidP="004F54D5">
      <w:pPr>
        <w:numPr>
          <w:ilvl w:val="0"/>
          <w:numId w:val="2"/>
        </w:numPr>
        <w:spacing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Założyć Książkę kontroli przedsiębiorcy, zgodnie z</w:t>
      </w:r>
      <w:r w:rsidRPr="005C2EB1">
        <w:rPr>
          <w:rFonts w:ascii="Times New Roman" w:hAnsi="Times New Roman"/>
          <w:sz w:val="24"/>
          <w:szCs w:val="24"/>
        </w:rPr>
        <w:t xml:space="preserve"> art. 57 ustawy z dnia 6 marca 2018 r. </w:t>
      </w:r>
      <w:r w:rsidR="00684EAF">
        <w:rPr>
          <w:rFonts w:ascii="Times New Roman" w:hAnsi="Times New Roman"/>
          <w:i/>
          <w:sz w:val="24"/>
          <w:szCs w:val="24"/>
        </w:rPr>
        <w:t>prawo przedsiębiorców</w:t>
      </w:r>
      <w:r w:rsidRPr="004E072A">
        <w:t xml:space="preserve"> </w:t>
      </w:r>
      <w:r w:rsidRPr="004E072A">
        <w:rPr>
          <w:rFonts w:ascii="Times New Roman" w:hAnsi="Times New Roman"/>
          <w:sz w:val="24"/>
          <w:szCs w:val="24"/>
        </w:rPr>
        <w:t>(Dz. U. z 2023 r., poz. 221 j.t.).</w:t>
      </w:r>
    </w:p>
    <w:p w:rsidR="004E072A" w:rsidRPr="005C2EB1" w:rsidRDefault="004E072A" w:rsidP="004F54D5">
      <w:pPr>
        <w:pStyle w:val="Tekstpodstawowywcit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E072A" w:rsidRPr="00EF523D" w:rsidRDefault="004E072A" w:rsidP="004E072A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0221" w:rsidRPr="00A3707B" w:rsidRDefault="00A40221" w:rsidP="00A4022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 sposobie wykonania powyższych</w:t>
      </w:r>
      <w:r w:rsidRPr="009039A6">
        <w:rPr>
          <w:rFonts w:ascii="Times New Roman" w:hAnsi="Times New Roman"/>
          <w:sz w:val="24"/>
          <w:szCs w:val="24"/>
        </w:rPr>
        <w:t xml:space="preserve"> zalece</w:t>
      </w:r>
      <w:r>
        <w:rPr>
          <w:rFonts w:ascii="Times New Roman" w:hAnsi="Times New Roman"/>
          <w:sz w:val="24"/>
          <w:szCs w:val="24"/>
        </w:rPr>
        <w:t>ń pokontrolnych</w:t>
      </w:r>
      <w:r w:rsidRPr="009039A6">
        <w:rPr>
          <w:rFonts w:ascii="Times New Roman" w:hAnsi="Times New Roman"/>
          <w:sz w:val="24"/>
          <w:szCs w:val="24"/>
        </w:rPr>
        <w:t xml:space="preserve"> oraz podjętych działaniach, bądź przyczynach ich niepodjęcia, Kierownik jednostki kontrolowanej jest zobowiązany w terminie 30 dni od daty otrzymania niniejszego pisma, poinformować Wojewodę Podkarpackiego. </w:t>
      </w:r>
      <w:r w:rsidRPr="00A3707B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FC6C16" w:rsidRDefault="00FC6C16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ind w:left="4536" w:right="-2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Z up.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5DD9">
        <w:rPr>
          <w:rFonts w:ascii="Times New Roman" w:hAnsi="Times New Roman"/>
          <w:b/>
          <w:sz w:val="24"/>
          <w:szCs w:val="24"/>
        </w:rPr>
        <w:t xml:space="preserve">WOJEWODY </w:t>
      </w:r>
      <w:r>
        <w:rPr>
          <w:rFonts w:ascii="Times New Roman" w:hAnsi="Times New Roman"/>
          <w:b/>
          <w:sz w:val="24"/>
          <w:szCs w:val="24"/>
        </w:rPr>
        <w:t>P</w:t>
      </w:r>
      <w:r w:rsidRPr="00505DD9">
        <w:rPr>
          <w:rFonts w:ascii="Times New Roman" w:hAnsi="Times New Roman"/>
          <w:b/>
          <w:sz w:val="24"/>
          <w:szCs w:val="24"/>
        </w:rPr>
        <w:t>ODKARPACKIEGO</w:t>
      </w:r>
    </w:p>
    <w:p w:rsidR="00A40221" w:rsidRDefault="00AE0CD5" w:rsidP="00A40221">
      <w:pPr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A40221" w:rsidRPr="007E047C" w:rsidRDefault="00A4022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Jolanta Sawicka</w:t>
      </w:r>
    </w:p>
    <w:p w:rsidR="00A40221" w:rsidRDefault="00A4022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7E047C">
        <w:rPr>
          <w:rFonts w:ascii="Times New Roman" w:hAnsi="Times New Roman"/>
          <w:b/>
          <w:bCs/>
          <w:sz w:val="24"/>
          <w:szCs w:val="24"/>
        </w:rPr>
        <w:t>Wicewojewoda</w:t>
      </w:r>
    </w:p>
    <w:p w:rsidR="00050331" w:rsidRDefault="0005033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4EAF" w:rsidRDefault="00684EAF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4EAF" w:rsidRDefault="00684EAF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3EE8" w:rsidRDefault="00CD3EE8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0331" w:rsidRDefault="0005033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050331" w:rsidSect="00F952C5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EF523D">
              <w:rPr>
                <w:rFonts w:ascii="Times New Roman" w:hAnsi="Times New Roman"/>
              </w:rPr>
              <w:t>4</w:t>
            </w:r>
            <w:r w:rsidR="00F952C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.2023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AE0CD5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AE0CD5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AE0CD5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BF05D7"/>
    <w:multiLevelType w:val="hybridMultilevel"/>
    <w:tmpl w:val="4A528666"/>
    <w:lvl w:ilvl="0" w:tplc="8ED864C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A631F3"/>
    <w:multiLevelType w:val="hybridMultilevel"/>
    <w:tmpl w:val="DEA4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579F2"/>
    <w:rsid w:val="00077773"/>
    <w:rsid w:val="000E0AFF"/>
    <w:rsid w:val="001944D3"/>
    <w:rsid w:val="00205B36"/>
    <w:rsid w:val="0035069E"/>
    <w:rsid w:val="00387232"/>
    <w:rsid w:val="004E072A"/>
    <w:rsid w:val="004F54D5"/>
    <w:rsid w:val="00506B9F"/>
    <w:rsid w:val="005C2EB1"/>
    <w:rsid w:val="00684EAF"/>
    <w:rsid w:val="006E03A0"/>
    <w:rsid w:val="006F6B7A"/>
    <w:rsid w:val="00721C10"/>
    <w:rsid w:val="00845639"/>
    <w:rsid w:val="008A5C97"/>
    <w:rsid w:val="00943B60"/>
    <w:rsid w:val="0094568E"/>
    <w:rsid w:val="009F236A"/>
    <w:rsid w:val="00A40221"/>
    <w:rsid w:val="00AE0CD5"/>
    <w:rsid w:val="00CD3EE8"/>
    <w:rsid w:val="00D14229"/>
    <w:rsid w:val="00D7077C"/>
    <w:rsid w:val="00D72A9B"/>
    <w:rsid w:val="00EA0AC6"/>
    <w:rsid w:val="00EF523D"/>
    <w:rsid w:val="00F655F3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1934-C058-4817-81E5-7984A581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25</cp:revision>
  <cp:lastPrinted>2023-09-25T11:15:00Z</cp:lastPrinted>
  <dcterms:created xsi:type="dcterms:W3CDTF">2023-08-16T10:40:00Z</dcterms:created>
  <dcterms:modified xsi:type="dcterms:W3CDTF">2023-10-09T06:48:00Z</dcterms:modified>
</cp:coreProperties>
</file>