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1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1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2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273120" w:rsidRPr="00B72B52" w:rsidRDefault="00C611BD" w:rsidP="00F9360E">
      <w:pPr>
        <w:pStyle w:val="Nagwek1"/>
        <w:numPr>
          <w:ilvl w:val="0"/>
          <w:numId w:val="0"/>
        </w:numPr>
        <w:spacing w:before="480" w:line="360" w:lineRule="auto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</w:t>
      </w:r>
      <w:r w:rsidR="00C42333">
        <w:rPr>
          <w:rFonts w:asciiTheme="minorBidi" w:hAnsiTheme="minorBidi" w:cstheme="minorBidi"/>
          <w:sz w:val="32"/>
          <w:szCs w:val="32"/>
        </w:rPr>
        <w:t>ualności informacji zawartych w </w:t>
      </w:r>
      <w:r w:rsidRPr="00B72B52">
        <w:rPr>
          <w:rFonts w:asciiTheme="minorBidi" w:hAnsiTheme="minorBidi" w:cstheme="minorBidi"/>
          <w:sz w:val="32"/>
          <w:szCs w:val="32"/>
        </w:rPr>
        <w:t>oświadczeniu</w:t>
      </w:r>
      <w:r w:rsidR="00DF7683">
        <w:rPr>
          <w:rFonts w:asciiTheme="minorBidi" w:hAnsiTheme="minorBidi" w:cstheme="minorBidi"/>
          <w:sz w:val="32"/>
          <w:szCs w:val="32"/>
        </w:rPr>
        <w:t>,</w:t>
      </w:r>
      <w:r w:rsidR="00DF7683" w:rsidRPr="00815DFB">
        <w:rPr>
          <w:rFonts w:asciiTheme="minorBidi" w:hAnsiTheme="minorBidi" w:cstheme="minorBidi"/>
          <w:b w:val="0"/>
          <w:sz w:val="32"/>
          <w:szCs w:val="32"/>
        </w:rPr>
        <w:t xml:space="preserve">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o którym mowa w art. 125 ust. 1</w:t>
      </w:r>
      <w:r w:rsidR="00BF6586">
        <w:rPr>
          <w:rFonts w:asciiTheme="minorBidi" w:hAnsiTheme="minorBidi" w:cstheme="minorBidi"/>
          <w:b w:val="0"/>
          <w:bCs/>
          <w:sz w:val="28"/>
          <w:szCs w:val="28"/>
        </w:rPr>
        <w:t xml:space="preserve"> i 2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ustawy z dnia 11</w:t>
      </w:r>
      <w:r w:rsidR="00BF6586">
        <w:rPr>
          <w:rFonts w:asciiTheme="minorBidi" w:hAnsiTheme="minorBidi" w:cstheme="minorBidi"/>
          <w:b w:val="0"/>
          <w:bCs/>
          <w:sz w:val="28"/>
          <w:szCs w:val="28"/>
        </w:rPr>
        <w:t> 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września 2019 roku </w:t>
      </w:r>
      <w:r w:rsidR="00DF7683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Prawo zamówień </w:t>
      </w:r>
      <w:r w:rsidR="00C42333" w:rsidRPr="00F92055">
        <w:rPr>
          <w:rFonts w:asciiTheme="minorBidi" w:hAnsiTheme="minorBidi" w:cstheme="minorBidi"/>
          <w:b w:val="0"/>
          <w:bCs/>
          <w:sz w:val="28"/>
          <w:szCs w:val="28"/>
        </w:rPr>
        <w:t>p</w:t>
      </w:r>
      <w:r w:rsidR="00DF7683" w:rsidRPr="00F92055">
        <w:rPr>
          <w:rFonts w:asciiTheme="minorBidi" w:hAnsiTheme="minorBidi" w:cstheme="minorBidi"/>
          <w:b w:val="0"/>
          <w:bCs/>
          <w:sz w:val="28"/>
          <w:szCs w:val="28"/>
        </w:rPr>
        <w:t>ublicznych</w:t>
      </w:r>
      <w:r w:rsidR="0067585B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(Dz.U. z 2021 r., poz.1129</w:t>
      </w:r>
      <w:r w:rsidR="0091604B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ze zm.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)</w:t>
      </w:r>
      <w:r w:rsidR="008247E8">
        <w:rPr>
          <w:rFonts w:asciiTheme="minorBidi" w:hAnsiTheme="minorBidi" w:cstheme="minorBidi"/>
          <w:b w:val="0"/>
          <w:bCs/>
          <w:sz w:val="28"/>
          <w:szCs w:val="28"/>
        </w:rPr>
        <w:t>,</w:t>
      </w:r>
      <w:r w:rsidR="00DF7683" w:rsidRPr="0091604B">
        <w:rPr>
          <w:rFonts w:asciiTheme="minorBidi" w:hAnsiTheme="minorBidi" w:cstheme="minorBidi"/>
          <w:sz w:val="28"/>
          <w:szCs w:val="28"/>
        </w:rPr>
        <w:t xml:space="preserve"> </w:t>
      </w:r>
      <w:r w:rsidR="00DF7683">
        <w:rPr>
          <w:rFonts w:asciiTheme="minorBidi" w:hAnsiTheme="minorBidi" w:cstheme="minorBidi"/>
          <w:sz w:val="32"/>
          <w:szCs w:val="32"/>
        </w:rPr>
        <w:t>w</w:t>
      </w:r>
      <w:r w:rsidR="00F9360E">
        <w:rPr>
          <w:rFonts w:asciiTheme="minorBidi" w:hAnsiTheme="minorBidi" w:cstheme="minorBidi"/>
          <w:sz w:val="32"/>
          <w:szCs w:val="32"/>
        </w:rPr>
        <w:t xml:space="preserve"> zakresie podstaw wykluczenia </w:t>
      </w:r>
      <w:r w:rsidR="008D10F8">
        <w:rPr>
          <w:rFonts w:asciiTheme="minorBidi" w:hAnsiTheme="minorBidi" w:cstheme="minorBidi"/>
          <w:sz w:val="32"/>
          <w:szCs w:val="32"/>
        </w:rPr>
        <w:t>z postępowania</w:t>
      </w:r>
    </w:p>
    <w:p w:rsidR="00BC76B0" w:rsidRPr="00F92055" w:rsidRDefault="00815DFB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C611BD" w:rsidRPr="00930973">
        <w:rPr>
          <w:rFonts w:ascii="Arial" w:hAnsi="Arial" w:cs="Arial"/>
          <w:sz w:val="24"/>
          <w:szCs w:val="24"/>
        </w:rPr>
        <w:t xml:space="preserve">a </w:t>
      </w:r>
      <w:r w:rsidR="00C611BD"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F731F4">
        <w:rPr>
          <w:rFonts w:ascii="Arial" w:hAnsi="Arial" w:cs="Arial"/>
          <w:b/>
          <w:sz w:val="24"/>
          <w:szCs w:val="24"/>
        </w:rPr>
        <w:t>na dostawę odczynników chemicznych do laboratoriów Głównego Inspektoratu Jakości Handlowej Artykułów Rolno-Spożywczych</w:t>
      </w:r>
      <w:r w:rsidR="00C611BD"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 xml:space="preserve">zamówień klasycznych o wartości </w:t>
      </w:r>
      <w:r w:rsidR="00F731F4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DF7683">
        <w:rPr>
          <w:rFonts w:ascii="Arial" w:hAnsi="Arial" w:cs="Arial"/>
          <w:sz w:val="24"/>
          <w:szCs w:val="24"/>
        </w:rPr>
        <w:t>progi unijne w trybie p</w:t>
      </w:r>
      <w:r w:rsidR="00F731F4">
        <w:rPr>
          <w:rFonts w:ascii="Arial" w:hAnsi="Arial" w:cs="Arial"/>
          <w:sz w:val="24"/>
          <w:szCs w:val="24"/>
        </w:rPr>
        <w:t>rzetargu nieograniczonego</w:t>
      </w:r>
      <w:r w:rsidR="00DF7683" w:rsidRPr="00DF7683">
        <w:rPr>
          <w:rFonts w:ascii="Arial" w:hAnsi="Arial" w:cs="Arial"/>
          <w:sz w:val="24"/>
          <w:szCs w:val="24"/>
        </w:rPr>
        <w:t xml:space="preserve">, na </w:t>
      </w:r>
      <w:r w:rsidR="00DF7683" w:rsidRPr="00F92055">
        <w:rPr>
          <w:rFonts w:ascii="Arial" w:hAnsi="Arial" w:cs="Arial"/>
          <w:sz w:val="24"/>
          <w:szCs w:val="24"/>
        </w:rPr>
        <w:t xml:space="preserve">podstawie art. </w:t>
      </w:r>
      <w:r w:rsidR="00F731F4">
        <w:rPr>
          <w:rFonts w:ascii="Arial" w:hAnsi="Arial" w:cs="Arial"/>
          <w:sz w:val="24"/>
          <w:szCs w:val="24"/>
        </w:rPr>
        <w:t xml:space="preserve">132 i nast. </w:t>
      </w:r>
      <w:r w:rsidR="00DF7683" w:rsidRPr="00F92055">
        <w:rPr>
          <w:rFonts w:ascii="Arial" w:hAnsi="Arial" w:cs="Arial"/>
          <w:sz w:val="24"/>
          <w:szCs w:val="24"/>
        </w:rPr>
        <w:t>ustawy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:rsidR="00CC7AEA" w:rsidRPr="00FD2B23" w:rsidRDefault="00815DFB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C7AEA" w:rsidRPr="00FD2B23">
        <w:rPr>
          <w:rFonts w:ascii="Arial" w:hAnsi="Arial" w:cs="Arial"/>
          <w:b/>
          <w:sz w:val="24"/>
          <w:szCs w:val="24"/>
        </w:rPr>
        <w:t>świadczam, że</w:t>
      </w:r>
      <w:r w:rsidR="00CC7AEA"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.2pt;height:18.15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33" type="#_x0000_t75" alt="punktor zaznacza Wykonawca ubiegajacy sie o zamówienie wspólnie z innymi Wykonawcami" style="width:468.95pt;height:18.15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35" type="#_x0000_t75" alt="punktor zaznacza Podmiot udostępniajacy zasoby" style="width:470.8pt;height:18.15pt" o:ole="">
            <v:imagedata r:id="rId11" o:title=""/>
          </v:shape>
          <w:control r:id="rId12" w:name="OptionButton3" w:shapeid="_x0000_i1035"/>
        </w:object>
      </w:r>
    </w:p>
    <w:p w:rsidR="0067585B" w:rsidRPr="003954BA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E077B6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>nie podlegam wykluczeniu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</w:t>
      </w:r>
      <w:r w:rsidR="00F9360E">
        <w:rPr>
          <w:rFonts w:ascii="Arial" w:hAnsi="Arial" w:cs="Arial"/>
          <w:sz w:val="24"/>
          <w:szCs w:val="24"/>
          <w:lang w:eastAsia="en-US"/>
        </w:rPr>
        <w:t xml:space="preserve">V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F731F4">
        <w:rPr>
          <w:rFonts w:ascii="Arial" w:hAnsi="Arial" w:cs="Arial"/>
          <w:sz w:val="24"/>
          <w:szCs w:val="24"/>
          <w:lang w:eastAsia="en-US"/>
        </w:rPr>
        <w:t>4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F731F4">
        <w:rPr>
          <w:rFonts w:ascii="Arial" w:hAnsi="Arial" w:cs="Arial"/>
          <w:sz w:val="24"/>
          <w:szCs w:val="24"/>
          <w:lang w:eastAsia="en-US"/>
        </w:rPr>
        <w:t>4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731F4">
        <w:rPr>
          <w:rFonts w:ascii="Arial" w:hAnsi="Arial" w:cs="Arial"/>
          <w:sz w:val="24"/>
          <w:szCs w:val="24"/>
          <w:lang w:eastAsia="en-US"/>
        </w:rPr>
        <w:t>SWZ przesłanek wykluczenia, o 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>których mowa w: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="00F731F4">
        <w:rPr>
          <w:rFonts w:ascii="Arial" w:hAnsi="Arial" w:cs="Arial"/>
          <w:sz w:val="24"/>
          <w:szCs w:val="24"/>
          <w:lang w:eastAsia="en-US"/>
        </w:rPr>
        <w:t xml:space="preserve"> ustawy*,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</w:t>
      </w:r>
      <w:r w:rsidR="006D4505">
        <w:rPr>
          <w:rFonts w:ascii="Arial" w:hAnsi="Arial" w:cs="Arial"/>
          <w:sz w:val="24"/>
          <w:szCs w:val="24"/>
          <w:lang w:eastAsia="en-US"/>
        </w:rPr>
        <w:t>, dotyczących orzeczenia zakazu ubiegania się o</w:t>
      </w:r>
      <w:r w:rsidR="00F9360E">
        <w:rPr>
          <w:rFonts w:ascii="Arial" w:hAnsi="Arial" w:cs="Arial"/>
          <w:sz w:val="24"/>
          <w:szCs w:val="24"/>
          <w:lang w:eastAsia="en-US"/>
        </w:rPr>
        <w:t> </w:t>
      </w:r>
      <w:r w:rsidR="006D4505">
        <w:rPr>
          <w:rFonts w:ascii="Arial" w:hAnsi="Arial" w:cs="Arial"/>
          <w:sz w:val="24"/>
          <w:szCs w:val="24"/>
          <w:lang w:eastAsia="en-US"/>
        </w:rPr>
        <w:t xml:space="preserve">zamówienie </w:t>
      </w:r>
      <w:r w:rsidR="006D4505" w:rsidRPr="006D4505">
        <w:rPr>
          <w:rFonts w:ascii="Arial" w:hAnsi="Arial" w:cs="Arial"/>
          <w:b/>
          <w:sz w:val="24"/>
          <w:szCs w:val="24"/>
          <w:lang w:eastAsia="en-US"/>
        </w:rPr>
        <w:t>tytułem środka zapobiegawczego</w:t>
      </w:r>
      <w:r w:rsidRPr="00DF7683">
        <w:rPr>
          <w:rFonts w:ascii="Arial" w:hAnsi="Arial" w:cs="Arial"/>
          <w:sz w:val="24"/>
          <w:szCs w:val="24"/>
          <w:lang w:eastAsia="en-US"/>
        </w:rPr>
        <w:t>*,</w:t>
      </w:r>
    </w:p>
    <w:p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dotyczących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zawarcia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 z innymi wykonawcami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porozumienia mającego na celu zakłócenie konkurencji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E2836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9E2836">
        <w:rPr>
          <w:rFonts w:ascii="Arial" w:hAnsi="Arial" w:cs="Arial"/>
          <w:sz w:val="24"/>
          <w:szCs w:val="24"/>
          <w:lang w:eastAsia="en-US"/>
        </w:rPr>
        <w:t>,</w:t>
      </w:r>
    </w:p>
    <w:p w:rsidR="00DF7683" w:rsidRPr="009E2836" w:rsidRDefault="009E2836" w:rsidP="009E283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także 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określonych </w:t>
      </w:r>
      <w:r>
        <w:rPr>
          <w:rFonts w:ascii="Arial" w:hAnsi="Arial" w:cs="Arial"/>
          <w:sz w:val="24"/>
          <w:szCs w:val="24"/>
          <w:lang w:eastAsia="en-US"/>
        </w:rPr>
        <w:t xml:space="preserve">w rozdziale XIV pkt 14.8. SWZ przesłanek wykluczenia, o których mowa w </w:t>
      </w:r>
      <w:r w:rsidRPr="009E2836">
        <w:rPr>
          <w:rFonts w:ascii="Arial" w:hAnsi="Arial" w:cs="Arial"/>
          <w:sz w:val="24"/>
          <w:szCs w:val="24"/>
          <w:lang w:eastAsia="en-US"/>
        </w:rPr>
        <w:t>art.</w:t>
      </w:r>
      <w:r>
        <w:rPr>
          <w:rFonts w:ascii="Arial" w:hAnsi="Arial" w:cs="Arial"/>
          <w:sz w:val="24"/>
          <w:szCs w:val="24"/>
          <w:lang w:eastAsia="en-US"/>
        </w:rPr>
        <w:t> </w:t>
      </w:r>
      <w:r w:rsidRPr="009E2836">
        <w:rPr>
          <w:rFonts w:ascii="Arial" w:hAnsi="Arial" w:cs="Arial"/>
          <w:sz w:val="24"/>
          <w:szCs w:val="24"/>
          <w:lang w:eastAsia="en-US"/>
        </w:rPr>
        <w:t>7 ustawy z dnia 13 kwietnia 2022 r.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 o szczególnych rozwiązaniach w </w:t>
      </w:r>
      <w:r w:rsidRPr="009E2836">
        <w:rPr>
          <w:rFonts w:ascii="Arial" w:hAnsi="Arial" w:cs="Arial"/>
          <w:sz w:val="24"/>
          <w:szCs w:val="24"/>
          <w:lang w:eastAsia="en-US"/>
        </w:rPr>
        <w:t>zakresie przeciwdziałania wspieraniu agresji na Ukrainę oraz służących ochronie bezpieczeństwa narodowego (Dz.U. z 2022 r. poz. 835)</w:t>
      </w:r>
      <w:r w:rsidR="006D4505" w:rsidRPr="009E2836">
        <w:rPr>
          <w:rFonts w:ascii="Arial" w:hAnsi="Arial" w:cs="Arial"/>
          <w:sz w:val="24"/>
          <w:szCs w:val="24"/>
          <w:lang w:eastAsia="en-US"/>
        </w:rPr>
        <w:t>.</w:t>
      </w:r>
    </w:p>
    <w:p w:rsidR="00540F10" w:rsidRPr="00E077B6" w:rsidRDefault="00540F10" w:rsidP="004D53D2">
      <w:pPr>
        <w:widowControl/>
        <w:autoSpaceDE/>
        <w:autoSpaceDN/>
        <w:adjustRightInd/>
        <w:spacing w:before="12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="00BA20A7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BA20A7">
        <w:rPr>
          <w:rFonts w:asciiTheme="minorBidi" w:hAnsiTheme="minorBidi" w:cstheme="minorBidi"/>
          <w:i/>
          <w:sz w:val="24"/>
          <w:szCs w:val="24"/>
        </w:rPr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BA20A7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BA20A7">
        <w:rPr>
          <w:rFonts w:asciiTheme="minorBidi" w:hAnsiTheme="minorBidi" w:cstheme="minorBidi"/>
          <w:sz w:val="24"/>
          <w:szCs w:val="24"/>
          <w:lang w:eastAsia="en-US"/>
        </w:rPr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:rsidR="003954BA" w:rsidRPr="007A63D5" w:rsidRDefault="003954BA" w:rsidP="003954BA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4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3954BA" w:rsidRPr="00790BCF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790BCF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3954BA" w:rsidRPr="00221F7A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>
        <w:rPr>
          <w:rFonts w:ascii="Arial" w:hAnsi="Arial" w:cs="Arial"/>
          <w:sz w:val="24"/>
          <w:szCs w:val="24"/>
          <w:vertAlign w:val="subscript"/>
        </w:rPr>
        <w:t> </w:t>
      </w:r>
      <w:r w:rsidRPr="00221F7A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4"/>
    <w:p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F731F4">
      <w:rPr>
        <w:rFonts w:ascii="Arial" w:hAnsi="Arial" w:cs="Arial"/>
        <w:sz w:val="24"/>
        <w:szCs w:val="24"/>
      </w:rPr>
      <w:t>5</w:t>
    </w:r>
    <w:r w:rsidR="0091604B">
      <w:rPr>
        <w:rFonts w:ascii="Arial" w:hAnsi="Arial" w:cs="Arial"/>
        <w:sz w:val="24"/>
        <w:szCs w:val="24"/>
      </w:rPr>
      <w:t>.2022</w:t>
    </w:r>
    <w:r w:rsidRPr="00EB13CA">
      <w:rPr>
        <w:rFonts w:ascii="Arial" w:hAnsi="Arial" w:cs="Arial"/>
        <w:sz w:val="24"/>
        <w:szCs w:val="24"/>
      </w:rPr>
      <w:t xml:space="preserve"> </w:t>
    </w:r>
  </w:p>
  <w:p w:rsidR="00E077B6" w:rsidRPr="00A46F09" w:rsidRDefault="00E077B6" w:rsidP="00334D60">
    <w:pPr>
      <w:pStyle w:val="Nagwek"/>
      <w:rPr>
        <w:rFonts w:ascii="Arial" w:hAnsi="Arial" w:cs="Arial"/>
        <w:sz w:val="24"/>
        <w:szCs w:val="24"/>
      </w:rPr>
    </w:pPr>
    <w:r w:rsidRPr="00A46F09">
      <w:rPr>
        <w:rFonts w:ascii="Arial" w:hAnsi="Arial" w:cs="Arial"/>
        <w:sz w:val="24"/>
        <w:szCs w:val="24"/>
      </w:rPr>
      <w:t xml:space="preserve">załącznik nr </w:t>
    </w:r>
    <w:r w:rsidR="00490F65">
      <w:rPr>
        <w:rFonts w:ascii="Arial" w:hAnsi="Arial" w:cs="Arial"/>
        <w:sz w:val="24"/>
        <w:szCs w:val="24"/>
      </w:rPr>
      <w:t>9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33EFA"/>
    <w:rsid w:val="000A61F1"/>
    <w:rsid w:val="000A7321"/>
    <w:rsid w:val="000A74F0"/>
    <w:rsid w:val="000E0C2E"/>
    <w:rsid w:val="001121BA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A4BC4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91EE2"/>
    <w:rsid w:val="003954BA"/>
    <w:rsid w:val="003A2B37"/>
    <w:rsid w:val="003C1855"/>
    <w:rsid w:val="003E51D0"/>
    <w:rsid w:val="003F7637"/>
    <w:rsid w:val="0042754E"/>
    <w:rsid w:val="00454E68"/>
    <w:rsid w:val="00460DC7"/>
    <w:rsid w:val="00477EC6"/>
    <w:rsid w:val="00485F64"/>
    <w:rsid w:val="00490F65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93DFE"/>
    <w:rsid w:val="005B20E8"/>
    <w:rsid w:val="005B39A5"/>
    <w:rsid w:val="006105DB"/>
    <w:rsid w:val="006402E5"/>
    <w:rsid w:val="00665A2D"/>
    <w:rsid w:val="006665FB"/>
    <w:rsid w:val="0067585B"/>
    <w:rsid w:val="00686BBA"/>
    <w:rsid w:val="006C7263"/>
    <w:rsid w:val="006D4505"/>
    <w:rsid w:val="0072179D"/>
    <w:rsid w:val="0074657F"/>
    <w:rsid w:val="00760F71"/>
    <w:rsid w:val="00773F17"/>
    <w:rsid w:val="00775CD1"/>
    <w:rsid w:val="007D1427"/>
    <w:rsid w:val="007E4101"/>
    <w:rsid w:val="00815DFB"/>
    <w:rsid w:val="008247E8"/>
    <w:rsid w:val="008A216F"/>
    <w:rsid w:val="008A387C"/>
    <w:rsid w:val="008A42C6"/>
    <w:rsid w:val="008B1CBC"/>
    <w:rsid w:val="008D10F8"/>
    <w:rsid w:val="008E6D14"/>
    <w:rsid w:val="008F515F"/>
    <w:rsid w:val="00904493"/>
    <w:rsid w:val="009053E4"/>
    <w:rsid w:val="0091604B"/>
    <w:rsid w:val="00930973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B1927"/>
    <w:rsid w:val="00AB4398"/>
    <w:rsid w:val="00AE1681"/>
    <w:rsid w:val="00AF691B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93FA0"/>
    <w:rsid w:val="00DC1578"/>
    <w:rsid w:val="00DE23DD"/>
    <w:rsid w:val="00DF7683"/>
    <w:rsid w:val="00E077B6"/>
    <w:rsid w:val="00E46553"/>
    <w:rsid w:val="00E65FB2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731F4"/>
    <w:rsid w:val="00F74D13"/>
    <w:rsid w:val="00F92055"/>
    <w:rsid w:val="00F9360E"/>
    <w:rsid w:val="00FA5EFA"/>
    <w:rsid w:val="00FA7D31"/>
    <w:rsid w:val="00FD2B23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aktualności informacji</vt:lpstr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aktualności informacji</dc:title>
  <dc:subject/>
  <dc:creator>Beata Chojecka</dc:creator>
  <cp:keywords>opieka medyczna</cp:keywords>
  <dc:description/>
  <cp:lastModifiedBy>Izabela Zdrojewska</cp:lastModifiedBy>
  <cp:revision>2</cp:revision>
  <dcterms:created xsi:type="dcterms:W3CDTF">2022-05-11T12:14:00Z</dcterms:created>
  <dcterms:modified xsi:type="dcterms:W3CDTF">2022-05-11T12:14:00Z</dcterms:modified>
</cp:coreProperties>
</file>