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36" w:rsidRDefault="004B3A8E" w:rsidP="00215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Zarządzenia</w:t>
      </w:r>
      <w:r w:rsidR="00E63AE1" w:rsidRPr="00255C4F">
        <w:rPr>
          <w:b/>
          <w:sz w:val="32"/>
          <w:szCs w:val="32"/>
        </w:rPr>
        <w:t xml:space="preserve"> </w:t>
      </w:r>
      <w:r w:rsidR="00215636">
        <w:rPr>
          <w:b/>
          <w:sz w:val="32"/>
          <w:szCs w:val="32"/>
        </w:rPr>
        <w:t>Nadleśniczego Nadleśnictwa Oborniki Śląskie</w:t>
      </w:r>
    </w:p>
    <w:p w:rsidR="00E63AE1" w:rsidRDefault="000B4977" w:rsidP="00215636">
      <w:pPr>
        <w:jc w:val="center"/>
      </w:pPr>
      <w:r>
        <w:rPr>
          <w:b/>
          <w:sz w:val="32"/>
          <w:szCs w:val="32"/>
        </w:rPr>
        <w:t>wydane w 2011</w:t>
      </w:r>
      <w:r w:rsidR="00215636" w:rsidRPr="00255C4F">
        <w:rPr>
          <w:b/>
          <w:sz w:val="32"/>
          <w:szCs w:val="32"/>
        </w:rPr>
        <w:t xml:space="preserve"> roku</w:t>
      </w:r>
    </w:p>
    <w:p w:rsidR="00E63AE1" w:rsidRDefault="00E63AE1" w:rsidP="00E63AE1"/>
    <w:p w:rsidR="00C84278" w:rsidRDefault="00C84278" w:rsidP="00E63A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443"/>
        <w:gridCol w:w="1877"/>
        <w:gridCol w:w="2041"/>
        <w:gridCol w:w="3357"/>
      </w:tblGrid>
      <w:tr w:rsidR="005F2D5C" w:rsidTr="00F40B60">
        <w:trPr>
          <w:trHeight w:val="851"/>
        </w:trPr>
        <w:tc>
          <w:tcPr>
            <w:tcW w:w="570" w:type="dxa"/>
          </w:tcPr>
          <w:p w:rsidR="00F038C9" w:rsidRPr="00EF164C" w:rsidRDefault="00F038C9" w:rsidP="00E63A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43" w:type="dxa"/>
          </w:tcPr>
          <w:p w:rsidR="00F038C9" w:rsidRDefault="00F038C9" w:rsidP="004B3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wydania </w:t>
            </w:r>
            <w:r w:rsidR="004B3A8E">
              <w:rPr>
                <w:b/>
                <w:sz w:val="24"/>
                <w:szCs w:val="24"/>
              </w:rPr>
              <w:t>zarządzenia</w:t>
            </w:r>
          </w:p>
          <w:p w:rsidR="00F038C9" w:rsidRPr="00F038C9" w:rsidRDefault="00F038C9" w:rsidP="00F038C9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Znak sprawy</w:t>
            </w:r>
          </w:p>
        </w:tc>
        <w:tc>
          <w:tcPr>
            <w:tcW w:w="2041" w:type="dxa"/>
          </w:tcPr>
          <w:p w:rsidR="00F038C9" w:rsidRPr="00EF164C" w:rsidRDefault="00F038C9" w:rsidP="004B3A8E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 xml:space="preserve">Numer </w:t>
            </w:r>
            <w:r w:rsidR="004B3A8E">
              <w:rPr>
                <w:b/>
                <w:sz w:val="24"/>
                <w:szCs w:val="24"/>
              </w:rPr>
              <w:t>zarządzenia</w:t>
            </w:r>
          </w:p>
        </w:tc>
        <w:tc>
          <w:tcPr>
            <w:tcW w:w="3357" w:type="dxa"/>
          </w:tcPr>
          <w:p w:rsidR="00F038C9" w:rsidRPr="00EF164C" w:rsidRDefault="00F038C9" w:rsidP="00EF164C">
            <w:pPr>
              <w:jc w:val="center"/>
              <w:rPr>
                <w:b/>
                <w:sz w:val="24"/>
                <w:szCs w:val="24"/>
              </w:rPr>
            </w:pPr>
            <w:r w:rsidRPr="00EF164C">
              <w:rPr>
                <w:b/>
                <w:sz w:val="24"/>
                <w:szCs w:val="24"/>
              </w:rPr>
              <w:t>Tytuł aktu</w:t>
            </w:r>
          </w:p>
        </w:tc>
      </w:tr>
      <w:tr w:rsidR="005F2D5C" w:rsidTr="00F40B60">
        <w:tc>
          <w:tcPr>
            <w:tcW w:w="570" w:type="dxa"/>
          </w:tcPr>
          <w:p w:rsidR="00F038C9" w:rsidRDefault="00F038C9" w:rsidP="00E63AE1">
            <w:r>
              <w:t>1</w:t>
            </w:r>
          </w:p>
        </w:tc>
        <w:tc>
          <w:tcPr>
            <w:tcW w:w="1443" w:type="dxa"/>
          </w:tcPr>
          <w:p w:rsidR="00F038C9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13.01.2011</w:t>
            </w:r>
          </w:p>
        </w:tc>
        <w:tc>
          <w:tcPr>
            <w:tcW w:w="1877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F038C9" w:rsidRPr="00862E1F" w:rsidRDefault="00862E1F" w:rsidP="00E63AE1">
            <w:pPr>
              <w:rPr>
                <w:color w:val="000000"/>
                <w:sz w:val="22"/>
                <w:szCs w:val="22"/>
              </w:rPr>
            </w:pPr>
            <w:r w:rsidRPr="00862E1F">
              <w:rPr>
                <w:sz w:val="22"/>
                <w:szCs w:val="22"/>
              </w:rPr>
              <w:t>1/201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</w:tcPr>
          <w:p w:rsidR="00F038C9" w:rsidRPr="00862E1F" w:rsidRDefault="00B629D9" w:rsidP="00C44F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Cennik cen detalicznych na drewno.</w:t>
            </w:r>
          </w:p>
        </w:tc>
      </w:tr>
      <w:tr w:rsidR="005F2D5C" w:rsidTr="00F40B60">
        <w:tc>
          <w:tcPr>
            <w:tcW w:w="570" w:type="dxa"/>
          </w:tcPr>
          <w:p w:rsidR="00F038C9" w:rsidRDefault="00F038C9" w:rsidP="000B4977">
            <w:r>
              <w:t>2</w:t>
            </w:r>
          </w:p>
        </w:tc>
        <w:tc>
          <w:tcPr>
            <w:tcW w:w="1443" w:type="dxa"/>
          </w:tcPr>
          <w:p w:rsidR="00F038C9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10.02.2011</w:t>
            </w:r>
          </w:p>
        </w:tc>
        <w:tc>
          <w:tcPr>
            <w:tcW w:w="1877" w:type="dxa"/>
          </w:tcPr>
          <w:p w:rsidR="00F038C9" w:rsidRPr="00862E1F" w:rsidRDefault="00F038C9" w:rsidP="00E63AE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F038C9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01748">
              <w:rPr>
                <w:sz w:val="22"/>
                <w:szCs w:val="22"/>
              </w:rPr>
              <w:t>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</w:tcPr>
          <w:p w:rsidR="00F038C9" w:rsidRPr="00862E1F" w:rsidRDefault="00B629D9" w:rsidP="00054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do stosowania „Regulaminu przetargu pisemnego nieograniczonego na sprzedaż lasów, gruntów i innych nieruchomości Nadleśnictwa Oborniki Śląskie”.</w:t>
            </w:r>
          </w:p>
        </w:tc>
      </w:tr>
      <w:tr w:rsidR="005F2D5C" w:rsidTr="00F40B60">
        <w:tc>
          <w:tcPr>
            <w:tcW w:w="570" w:type="dxa"/>
          </w:tcPr>
          <w:p w:rsidR="0037737B" w:rsidRDefault="0037737B" w:rsidP="000B4977">
            <w:r>
              <w:t>3</w:t>
            </w:r>
          </w:p>
        </w:tc>
        <w:tc>
          <w:tcPr>
            <w:tcW w:w="1443" w:type="dxa"/>
          </w:tcPr>
          <w:p w:rsidR="0037737B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10.02.2011</w:t>
            </w:r>
          </w:p>
        </w:tc>
        <w:tc>
          <w:tcPr>
            <w:tcW w:w="1877" w:type="dxa"/>
          </w:tcPr>
          <w:p w:rsidR="0037737B" w:rsidRPr="00862E1F" w:rsidRDefault="0037737B" w:rsidP="00E63AE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37737B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2E1F">
              <w:rPr>
                <w:sz w:val="22"/>
                <w:szCs w:val="22"/>
              </w:rPr>
              <w:t>/201</w:t>
            </w:r>
            <w:r w:rsidR="000B4977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</w:tcPr>
          <w:p w:rsidR="0037737B" w:rsidRPr="00862E1F" w:rsidRDefault="00B629D9" w:rsidP="00C44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Powołanie komisji przetargowej w celu przeprowadzenia przetargu pisemnego nieograniczonego na sprzedaż nieruchomości Skarbu Państwa w zarządzie Nadleśnictwa Oborniki Śląskie.</w:t>
            </w:r>
          </w:p>
        </w:tc>
      </w:tr>
      <w:tr w:rsidR="005F2D5C" w:rsidTr="00F40B60">
        <w:tc>
          <w:tcPr>
            <w:tcW w:w="570" w:type="dxa"/>
          </w:tcPr>
          <w:p w:rsidR="0037737B" w:rsidRDefault="0037737B" w:rsidP="000B4977">
            <w:r>
              <w:t>4</w:t>
            </w:r>
          </w:p>
        </w:tc>
        <w:tc>
          <w:tcPr>
            <w:tcW w:w="1443" w:type="dxa"/>
          </w:tcPr>
          <w:p w:rsidR="0037737B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25.02.2011</w:t>
            </w:r>
          </w:p>
        </w:tc>
        <w:tc>
          <w:tcPr>
            <w:tcW w:w="1877" w:type="dxa"/>
          </w:tcPr>
          <w:p w:rsidR="0037737B" w:rsidRPr="00862E1F" w:rsidRDefault="0037737B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37737B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4977">
              <w:rPr>
                <w:sz w:val="22"/>
                <w:szCs w:val="22"/>
              </w:rPr>
              <w:t>/2011</w:t>
            </w:r>
          </w:p>
        </w:tc>
        <w:tc>
          <w:tcPr>
            <w:tcW w:w="3357" w:type="dxa"/>
          </w:tcPr>
          <w:p w:rsidR="0037737B" w:rsidRPr="00862E1F" w:rsidRDefault="00B629D9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wysokości ryczałtów za używanie samochodów prywatnych do celów służbowych w Nadleśnictwie Oborniki Śląskie.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5</w:t>
            </w:r>
          </w:p>
        </w:tc>
        <w:tc>
          <w:tcPr>
            <w:tcW w:w="1443" w:type="dxa"/>
          </w:tcPr>
          <w:p w:rsidR="000B4977" w:rsidRPr="00862E1F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16.03.2011</w:t>
            </w:r>
          </w:p>
        </w:tc>
        <w:tc>
          <w:tcPr>
            <w:tcW w:w="1877" w:type="dxa"/>
          </w:tcPr>
          <w:p w:rsidR="000B4977" w:rsidRPr="00862E1F" w:rsidRDefault="00B629D9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K-013-1/11</w:t>
            </w:r>
          </w:p>
        </w:tc>
        <w:tc>
          <w:tcPr>
            <w:tcW w:w="2041" w:type="dxa"/>
          </w:tcPr>
          <w:p w:rsidR="000B4977" w:rsidRDefault="00B629D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6/2011</w:t>
            </w:r>
          </w:p>
        </w:tc>
        <w:tc>
          <w:tcPr>
            <w:tcW w:w="3357" w:type="dxa"/>
          </w:tcPr>
          <w:p w:rsidR="000B4977" w:rsidRPr="00862E1F" w:rsidRDefault="00457D79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Instrukcji Obiegu Dokumentów.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6</w:t>
            </w:r>
          </w:p>
        </w:tc>
        <w:tc>
          <w:tcPr>
            <w:tcW w:w="1443" w:type="dxa"/>
          </w:tcPr>
          <w:p w:rsidR="000B4977" w:rsidRPr="00862E1F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16.03.2011</w:t>
            </w:r>
          </w:p>
        </w:tc>
        <w:tc>
          <w:tcPr>
            <w:tcW w:w="1877" w:type="dxa"/>
          </w:tcPr>
          <w:p w:rsidR="000B4977" w:rsidRPr="00862E1F" w:rsidRDefault="00457D79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ZGU-2510-06/2010</w:t>
            </w:r>
          </w:p>
        </w:tc>
        <w:tc>
          <w:tcPr>
            <w:tcW w:w="2041" w:type="dxa"/>
          </w:tcPr>
          <w:p w:rsidR="000B4977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7/2011</w:t>
            </w:r>
          </w:p>
        </w:tc>
        <w:tc>
          <w:tcPr>
            <w:tcW w:w="3357" w:type="dxa"/>
          </w:tcPr>
          <w:p w:rsidR="000B4977" w:rsidRPr="00862E1F" w:rsidRDefault="00457D79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z dniem 16 marca 2011 r. okresu akcji bezpośredniej w ochronie przeciwpożarowej na terenie Nadleśnictwa Oborniki Śląskie.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7</w:t>
            </w:r>
          </w:p>
        </w:tc>
        <w:tc>
          <w:tcPr>
            <w:tcW w:w="1443" w:type="dxa"/>
          </w:tcPr>
          <w:p w:rsidR="000B4977" w:rsidRPr="00862E1F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8/2011</w:t>
            </w:r>
          </w:p>
        </w:tc>
        <w:tc>
          <w:tcPr>
            <w:tcW w:w="3357" w:type="dxa"/>
          </w:tcPr>
          <w:p w:rsidR="000B4977" w:rsidRPr="00862E1F" w:rsidRDefault="00457D79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ustalenia cen sadzonek.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8</w:t>
            </w:r>
          </w:p>
        </w:tc>
        <w:tc>
          <w:tcPr>
            <w:tcW w:w="1443" w:type="dxa"/>
          </w:tcPr>
          <w:p w:rsidR="000B4977" w:rsidRPr="00862E1F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28.03.2011</w:t>
            </w:r>
          </w:p>
        </w:tc>
        <w:tc>
          <w:tcPr>
            <w:tcW w:w="1877" w:type="dxa"/>
          </w:tcPr>
          <w:p w:rsidR="000B4977" w:rsidRPr="00862E1F" w:rsidRDefault="00457D79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N-402-1/2011</w:t>
            </w:r>
          </w:p>
        </w:tc>
        <w:tc>
          <w:tcPr>
            <w:tcW w:w="2041" w:type="dxa"/>
          </w:tcPr>
          <w:p w:rsidR="000B4977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9/2011</w:t>
            </w:r>
          </w:p>
        </w:tc>
        <w:tc>
          <w:tcPr>
            <w:tcW w:w="3357" w:type="dxa"/>
          </w:tcPr>
          <w:p w:rsidR="000B4977" w:rsidRPr="00862E1F" w:rsidRDefault="00457D79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nabywania przez pracowników Nadleśnictwa Oborniki Śląskie samochodów prywatnych używanych również do celów służbowych.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9</w:t>
            </w:r>
          </w:p>
        </w:tc>
        <w:tc>
          <w:tcPr>
            <w:tcW w:w="1443" w:type="dxa"/>
          </w:tcPr>
          <w:p w:rsidR="000B4977" w:rsidRPr="00862E1F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457D79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10/2011</w:t>
            </w:r>
          </w:p>
        </w:tc>
        <w:tc>
          <w:tcPr>
            <w:tcW w:w="3357" w:type="dxa"/>
          </w:tcPr>
          <w:p w:rsidR="000B4977" w:rsidRPr="00862E1F" w:rsidRDefault="0070548B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Wprowadzenie do stosowania i dokumentowania prac „samo wyrobem” wytyczne oraz nowy wzór „Oświadczenia” przesłane pismem RDLP Wrocław z dnia 25.03.2011 r. Zn. </w:t>
            </w:r>
            <w:proofErr w:type="spellStart"/>
            <w:r>
              <w:rPr>
                <w:sz w:val="22"/>
                <w:szCs w:val="22"/>
              </w:rPr>
              <w:t>Spr</w:t>
            </w:r>
            <w:proofErr w:type="spellEnd"/>
            <w:r>
              <w:rPr>
                <w:sz w:val="22"/>
                <w:szCs w:val="22"/>
              </w:rPr>
              <w:t>. DO-134/1/2011.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10</w:t>
            </w:r>
          </w:p>
        </w:tc>
        <w:tc>
          <w:tcPr>
            <w:tcW w:w="1443" w:type="dxa"/>
          </w:tcPr>
          <w:p w:rsidR="000B4977" w:rsidRPr="00862E1F" w:rsidRDefault="00285DE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13.04.2011</w:t>
            </w:r>
          </w:p>
        </w:tc>
        <w:tc>
          <w:tcPr>
            <w:tcW w:w="1877" w:type="dxa"/>
          </w:tcPr>
          <w:p w:rsidR="000B4977" w:rsidRPr="00862E1F" w:rsidRDefault="00285DEF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KFD/354/1/11</w:t>
            </w:r>
          </w:p>
        </w:tc>
        <w:tc>
          <w:tcPr>
            <w:tcW w:w="2041" w:type="dxa"/>
          </w:tcPr>
          <w:p w:rsidR="000B4977" w:rsidRDefault="00285DE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11/2011</w:t>
            </w:r>
          </w:p>
        </w:tc>
        <w:tc>
          <w:tcPr>
            <w:tcW w:w="3357" w:type="dxa"/>
          </w:tcPr>
          <w:p w:rsidR="000B4977" w:rsidRPr="00862E1F" w:rsidRDefault="00285DEF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z dniem 14.04.2011 r. do stosowania cennik cen detalicznych na drewno.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11</w:t>
            </w:r>
          </w:p>
        </w:tc>
        <w:tc>
          <w:tcPr>
            <w:tcW w:w="1443" w:type="dxa"/>
          </w:tcPr>
          <w:p w:rsidR="000B4977" w:rsidRPr="00862E1F" w:rsidRDefault="00285DE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877" w:type="dxa"/>
          </w:tcPr>
          <w:p w:rsidR="000B4977" w:rsidRPr="00862E1F" w:rsidRDefault="00285DEF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K-0331-1/11</w:t>
            </w:r>
          </w:p>
        </w:tc>
        <w:tc>
          <w:tcPr>
            <w:tcW w:w="2041" w:type="dxa"/>
          </w:tcPr>
          <w:p w:rsidR="000B4977" w:rsidRDefault="00285DEF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12/2011</w:t>
            </w:r>
          </w:p>
        </w:tc>
        <w:tc>
          <w:tcPr>
            <w:tcW w:w="3357" w:type="dxa"/>
          </w:tcPr>
          <w:p w:rsidR="000B4977" w:rsidRPr="00862E1F" w:rsidRDefault="00285DEF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Wprowadzenie do stosowania </w:t>
            </w:r>
            <w:r w:rsidR="00EC7C95">
              <w:rPr>
                <w:sz w:val="22"/>
                <w:szCs w:val="22"/>
              </w:rPr>
              <w:t>planu finansowo gospodarczego Nadleśnictwa Oborniki Śl. w wersji zasadniczej.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lastRenderedPageBreak/>
              <w:t>12</w:t>
            </w:r>
          </w:p>
        </w:tc>
        <w:tc>
          <w:tcPr>
            <w:tcW w:w="1443" w:type="dxa"/>
          </w:tcPr>
          <w:p w:rsidR="000B4977" w:rsidRPr="00862E1F" w:rsidRDefault="000E5C5B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0E5C5B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13/2011</w:t>
            </w:r>
          </w:p>
        </w:tc>
        <w:tc>
          <w:tcPr>
            <w:tcW w:w="3357" w:type="dxa"/>
          </w:tcPr>
          <w:p w:rsidR="000B4977" w:rsidRPr="00862E1F" w:rsidRDefault="000E5C5B" w:rsidP="000E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Wprowadzenie do stosowania dokumentowania prac „samo wyrobem” Zarządzenie nr 18/2011 z dnia 28.06.2011 r. Dyrektora Regionalnej Dyrekcji Lasów Państwowych we Wrocławiu oraz Zał.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. 1 do Zarządzenia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>. 18/2011 „Pozwolenie na pozyskanie drewna kosztem i staraniem nabywcy nr …….”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13</w:t>
            </w:r>
          </w:p>
        </w:tc>
        <w:tc>
          <w:tcPr>
            <w:tcW w:w="1443" w:type="dxa"/>
          </w:tcPr>
          <w:p w:rsidR="000B4977" w:rsidRPr="00862E1F" w:rsidRDefault="009C0D07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25.07.2011</w:t>
            </w:r>
          </w:p>
        </w:tc>
        <w:tc>
          <w:tcPr>
            <w:tcW w:w="1877" w:type="dxa"/>
          </w:tcPr>
          <w:p w:rsidR="000B4977" w:rsidRPr="00862E1F" w:rsidRDefault="009C0D07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KFD/354/2/11</w:t>
            </w:r>
          </w:p>
        </w:tc>
        <w:tc>
          <w:tcPr>
            <w:tcW w:w="2041" w:type="dxa"/>
          </w:tcPr>
          <w:p w:rsidR="000B4977" w:rsidRDefault="009C0D07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14/2011</w:t>
            </w:r>
          </w:p>
        </w:tc>
        <w:tc>
          <w:tcPr>
            <w:tcW w:w="3357" w:type="dxa"/>
          </w:tcPr>
          <w:p w:rsidR="000B4977" w:rsidRPr="00862E1F" w:rsidRDefault="009C0D07" w:rsidP="009C0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z dniem 25.07.2011 r. do stosowania cennik cen detalicznych na drewno.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14</w:t>
            </w:r>
          </w:p>
        </w:tc>
        <w:tc>
          <w:tcPr>
            <w:tcW w:w="1443" w:type="dxa"/>
          </w:tcPr>
          <w:p w:rsidR="000B4977" w:rsidRPr="00862E1F" w:rsidRDefault="009C0D07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01.07.2011</w:t>
            </w:r>
          </w:p>
        </w:tc>
        <w:tc>
          <w:tcPr>
            <w:tcW w:w="1877" w:type="dxa"/>
          </w:tcPr>
          <w:p w:rsidR="000B4977" w:rsidRPr="00862E1F" w:rsidRDefault="009C0D07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K-013-1/11</w:t>
            </w:r>
          </w:p>
        </w:tc>
        <w:tc>
          <w:tcPr>
            <w:tcW w:w="2041" w:type="dxa"/>
          </w:tcPr>
          <w:p w:rsidR="000B4977" w:rsidRDefault="009C0D07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15/2011</w:t>
            </w:r>
          </w:p>
        </w:tc>
        <w:tc>
          <w:tcPr>
            <w:tcW w:w="3357" w:type="dxa"/>
          </w:tcPr>
          <w:p w:rsidR="000B4977" w:rsidRPr="00862E1F" w:rsidRDefault="00F546A4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sprawie organizacji pracy ciągnika i maszyn należących do Nadleśnictwa Oborniki Śl.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15</w:t>
            </w:r>
          </w:p>
        </w:tc>
        <w:tc>
          <w:tcPr>
            <w:tcW w:w="1443" w:type="dxa"/>
          </w:tcPr>
          <w:p w:rsidR="000B4977" w:rsidRPr="00862E1F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16/2011</w:t>
            </w:r>
          </w:p>
        </w:tc>
        <w:tc>
          <w:tcPr>
            <w:tcW w:w="3357" w:type="dxa"/>
          </w:tcPr>
          <w:p w:rsidR="000B4977" w:rsidRPr="00862E1F" w:rsidRDefault="00F546A4" w:rsidP="00F5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Wprowadzenie do stosowania dokumentowania prac „samo wyrobem” Zarządzenie nr 22/2011 z dnia 01.09.2011 r. Dyrektora Regionalnej Dyrekcji Lasów Państwowych we Wrocławiu oraz Zał.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. 1 do Zarządzenia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>. 22/2011 „Pozwolenie na pozyskanie drewna kosztem i staraniem nabywcy nr …….”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16</w:t>
            </w:r>
          </w:p>
        </w:tc>
        <w:tc>
          <w:tcPr>
            <w:tcW w:w="1443" w:type="dxa"/>
          </w:tcPr>
          <w:p w:rsidR="000B4977" w:rsidRPr="00862E1F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17/2011</w:t>
            </w:r>
          </w:p>
        </w:tc>
        <w:tc>
          <w:tcPr>
            <w:tcW w:w="3357" w:type="dxa"/>
          </w:tcPr>
          <w:p w:rsidR="000B4977" w:rsidRPr="00862E1F" w:rsidRDefault="00F546A4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Przeprowadzenia inwentaryzacji składników majątkowych w roku 2011 w Nadleśnictwie Oborniki Śląskie.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17</w:t>
            </w:r>
          </w:p>
        </w:tc>
        <w:tc>
          <w:tcPr>
            <w:tcW w:w="1443" w:type="dxa"/>
          </w:tcPr>
          <w:p w:rsidR="000B4977" w:rsidRPr="00862E1F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17.10.2011</w:t>
            </w:r>
          </w:p>
        </w:tc>
        <w:tc>
          <w:tcPr>
            <w:tcW w:w="1877" w:type="dxa"/>
          </w:tcPr>
          <w:p w:rsidR="000B4977" w:rsidRPr="00862E1F" w:rsidRDefault="00F546A4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KFD/354/3/11</w:t>
            </w:r>
          </w:p>
        </w:tc>
        <w:tc>
          <w:tcPr>
            <w:tcW w:w="2041" w:type="dxa"/>
          </w:tcPr>
          <w:p w:rsidR="000B4977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19/2011</w:t>
            </w:r>
          </w:p>
        </w:tc>
        <w:tc>
          <w:tcPr>
            <w:tcW w:w="3357" w:type="dxa"/>
          </w:tcPr>
          <w:p w:rsidR="000B4977" w:rsidRPr="00862E1F" w:rsidRDefault="00F546A4" w:rsidP="00F54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z dniem 17.10.2011 r. do stosowania cennik cen detalicznych na drewno.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18</w:t>
            </w:r>
          </w:p>
        </w:tc>
        <w:tc>
          <w:tcPr>
            <w:tcW w:w="1443" w:type="dxa"/>
          </w:tcPr>
          <w:p w:rsidR="000B4977" w:rsidRPr="00862E1F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25.10.2011</w:t>
            </w:r>
          </w:p>
        </w:tc>
        <w:tc>
          <w:tcPr>
            <w:tcW w:w="1877" w:type="dxa"/>
          </w:tcPr>
          <w:p w:rsidR="000B4977" w:rsidRPr="00862E1F" w:rsidRDefault="000B4977" w:rsidP="00EF164C">
            <w:pPr>
              <w:spacing w:before="40" w:line="260" w:lineRule="auto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0B4977" w:rsidRDefault="00F546A4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20/2011</w:t>
            </w:r>
          </w:p>
        </w:tc>
        <w:tc>
          <w:tcPr>
            <w:tcW w:w="3357" w:type="dxa"/>
          </w:tcPr>
          <w:p w:rsidR="000B4977" w:rsidRPr="00862E1F" w:rsidRDefault="00F546A4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Ustalenie nowych cen sprzedaży choinek świerkowych</w:t>
            </w:r>
            <w:r w:rsidR="00527779">
              <w:rPr>
                <w:sz w:val="22"/>
                <w:szCs w:val="22"/>
              </w:rPr>
              <w:t xml:space="preserve"> i sosnowych dla miejscowej ludności, które obowiązują w Nadleśnictwie Oborniki Śląskie od 2011-10-25.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t>19</w:t>
            </w:r>
          </w:p>
        </w:tc>
        <w:tc>
          <w:tcPr>
            <w:tcW w:w="1443" w:type="dxa"/>
          </w:tcPr>
          <w:p w:rsidR="000B4977" w:rsidRPr="00862E1F" w:rsidRDefault="008674DB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10.11.2011</w:t>
            </w:r>
          </w:p>
        </w:tc>
        <w:tc>
          <w:tcPr>
            <w:tcW w:w="1877" w:type="dxa"/>
          </w:tcPr>
          <w:p w:rsidR="000B4977" w:rsidRPr="00862E1F" w:rsidRDefault="008674DB" w:rsidP="008674DB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K-312-1/11</w:t>
            </w:r>
          </w:p>
        </w:tc>
        <w:tc>
          <w:tcPr>
            <w:tcW w:w="2041" w:type="dxa"/>
          </w:tcPr>
          <w:p w:rsidR="000B4977" w:rsidRDefault="008674DB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21/2011</w:t>
            </w:r>
          </w:p>
        </w:tc>
        <w:tc>
          <w:tcPr>
            <w:tcW w:w="3357" w:type="dxa"/>
          </w:tcPr>
          <w:p w:rsidR="000B4977" w:rsidRPr="00862E1F" w:rsidRDefault="008674DB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ustalenia ewidencji księgowej projektu realizowanego ze środków unijnych pn: </w:t>
            </w:r>
            <w:r w:rsidR="005F2D5C">
              <w:rPr>
                <w:sz w:val="22"/>
                <w:szCs w:val="22"/>
              </w:rPr>
              <w:t>Wzmocnienie systemu ochrony przeciwpożarowej lasów poprzez przebudowę dojazdów pożarowych, oraz przebudowę drogi leśnej połączonej z modernizacją, nie wyznaczonej w planach urządzania lasu jako dojazd pożarowy w celu dostosowania ich do wymagań określonych w przepisach w sprawie szczegółowych zasad zabezpieczenia przeciwpożarowego lasów Nadleśnictwa Oborniki Śl.</w:t>
            </w:r>
          </w:p>
        </w:tc>
      </w:tr>
      <w:tr w:rsidR="005F2D5C" w:rsidTr="00F40B60">
        <w:tc>
          <w:tcPr>
            <w:tcW w:w="570" w:type="dxa"/>
          </w:tcPr>
          <w:p w:rsidR="000B4977" w:rsidRDefault="000B4977" w:rsidP="0037737B">
            <w:r>
              <w:lastRenderedPageBreak/>
              <w:t>20</w:t>
            </w:r>
          </w:p>
        </w:tc>
        <w:tc>
          <w:tcPr>
            <w:tcW w:w="1443" w:type="dxa"/>
          </w:tcPr>
          <w:p w:rsidR="000B4977" w:rsidRPr="00862E1F" w:rsidRDefault="005F2D5C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10.11.2011</w:t>
            </w:r>
          </w:p>
        </w:tc>
        <w:tc>
          <w:tcPr>
            <w:tcW w:w="1877" w:type="dxa"/>
          </w:tcPr>
          <w:p w:rsidR="000B4977" w:rsidRPr="00862E1F" w:rsidRDefault="005F2D5C" w:rsidP="00EF164C">
            <w:pPr>
              <w:spacing w:before="40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K-312-2/11</w:t>
            </w:r>
          </w:p>
        </w:tc>
        <w:tc>
          <w:tcPr>
            <w:tcW w:w="2041" w:type="dxa"/>
          </w:tcPr>
          <w:p w:rsidR="000B4977" w:rsidRDefault="005F2D5C" w:rsidP="00E63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22/2011</w:t>
            </w:r>
          </w:p>
        </w:tc>
        <w:tc>
          <w:tcPr>
            <w:tcW w:w="3357" w:type="dxa"/>
          </w:tcPr>
          <w:p w:rsidR="000B4977" w:rsidRPr="00862E1F" w:rsidRDefault="005F2D5C" w:rsidP="0031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sprawie ustalenia ewidencji księgowej projektu realizowanego ze środków unijnych pn: Odtwarzanie potencjału przyrodniczego i produkcyjnego oraz wprowadzanie </w:t>
            </w:r>
            <w:r w:rsidR="00B17629">
              <w:rPr>
                <w:sz w:val="22"/>
                <w:szCs w:val="22"/>
              </w:rPr>
              <w:t>instrumentów zapobiegawczych lasów uszkodzonych w wyniku huraganów w latach 2007i 2009 przez stabilizowanie drzewostanów w ramach wykonywanych odnowień oraz realizowanie zadań ochronnych we wprowadzanych nasadzeniach</w:t>
            </w:r>
          </w:p>
        </w:tc>
      </w:tr>
    </w:tbl>
    <w:p w:rsidR="00B66144" w:rsidRDefault="00B66144" w:rsidP="00E63AE1"/>
    <w:sectPr w:rsidR="00B66144" w:rsidSect="00CE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63AE1"/>
    <w:rsid w:val="0001565C"/>
    <w:rsid w:val="00054CA3"/>
    <w:rsid w:val="000B4977"/>
    <w:rsid w:val="000E5C5B"/>
    <w:rsid w:val="00190A27"/>
    <w:rsid w:val="001923A1"/>
    <w:rsid w:val="00215636"/>
    <w:rsid w:val="00285DEF"/>
    <w:rsid w:val="00301748"/>
    <w:rsid w:val="0031113F"/>
    <w:rsid w:val="0037737B"/>
    <w:rsid w:val="003E54AA"/>
    <w:rsid w:val="00404BCF"/>
    <w:rsid w:val="004344CC"/>
    <w:rsid w:val="0043512D"/>
    <w:rsid w:val="00457D79"/>
    <w:rsid w:val="00496A3F"/>
    <w:rsid w:val="004B3A8E"/>
    <w:rsid w:val="004F4163"/>
    <w:rsid w:val="00527779"/>
    <w:rsid w:val="005331E8"/>
    <w:rsid w:val="00576E39"/>
    <w:rsid w:val="00595F99"/>
    <w:rsid w:val="005C4878"/>
    <w:rsid w:val="005D215A"/>
    <w:rsid w:val="005F2D5C"/>
    <w:rsid w:val="00613590"/>
    <w:rsid w:val="006234E8"/>
    <w:rsid w:val="00631708"/>
    <w:rsid w:val="0070548B"/>
    <w:rsid w:val="0072487E"/>
    <w:rsid w:val="00744197"/>
    <w:rsid w:val="00862E1F"/>
    <w:rsid w:val="008674DB"/>
    <w:rsid w:val="008C79C9"/>
    <w:rsid w:val="00927D7C"/>
    <w:rsid w:val="009C0D07"/>
    <w:rsid w:val="009D1EA6"/>
    <w:rsid w:val="00A24833"/>
    <w:rsid w:val="00A423F8"/>
    <w:rsid w:val="00B016F6"/>
    <w:rsid w:val="00B17629"/>
    <w:rsid w:val="00B629D9"/>
    <w:rsid w:val="00B66144"/>
    <w:rsid w:val="00B804CB"/>
    <w:rsid w:val="00B931EB"/>
    <w:rsid w:val="00B95EFC"/>
    <w:rsid w:val="00BB7EAA"/>
    <w:rsid w:val="00BD7B64"/>
    <w:rsid w:val="00BF02F4"/>
    <w:rsid w:val="00C44F33"/>
    <w:rsid w:val="00C55A72"/>
    <w:rsid w:val="00C808BA"/>
    <w:rsid w:val="00C84278"/>
    <w:rsid w:val="00CB0EAE"/>
    <w:rsid w:val="00CB3257"/>
    <w:rsid w:val="00CE22F6"/>
    <w:rsid w:val="00DD58B7"/>
    <w:rsid w:val="00DE367F"/>
    <w:rsid w:val="00E02376"/>
    <w:rsid w:val="00E63AE1"/>
    <w:rsid w:val="00EA0E0A"/>
    <w:rsid w:val="00EC7C95"/>
    <w:rsid w:val="00EF164C"/>
    <w:rsid w:val="00EF2C80"/>
    <w:rsid w:val="00EF444A"/>
    <w:rsid w:val="00F0051B"/>
    <w:rsid w:val="00F038C9"/>
    <w:rsid w:val="00F40B60"/>
    <w:rsid w:val="00F546A4"/>
    <w:rsid w:val="00F9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3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RDLP we Wrocławiu</vt:lpstr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RDLP we Wrocławiu</dc:title>
  <dc:subject/>
  <dc:creator>Rzecznik</dc:creator>
  <cp:keywords/>
  <cp:lastModifiedBy>Nadleśnictwo Oborniki Śląskie</cp:lastModifiedBy>
  <cp:revision>6</cp:revision>
  <cp:lastPrinted>2008-03-18T13:00:00Z</cp:lastPrinted>
  <dcterms:created xsi:type="dcterms:W3CDTF">2011-12-07T11:27:00Z</dcterms:created>
  <dcterms:modified xsi:type="dcterms:W3CDTF">2011-12-08T11:58:00Z</dcterms:modified>
</cp:coreProperties>
</file>