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8AA2" w14:textId="6379C3A8" w:rsidR="00B22430" w:rsidRPr="00B22430" w:rsidRDefault="00B22430" w:rsidP="00B22430">
      <w:pPr>
        <w:rPr>
          <w:rFonts w:ascii="Arial" w:hAnsi="Arial" w:cs="Arial"/>
          <w:b/>
          <w:bCs/>
        </w:rPr>
      </w:pPr>
      <w:bookmarkStart w:id="0" w:name="_Hlk126307878"/>
      <w:r w:rsidRPr="00B22430">
        <w:rPr>
          <w:rFonts w:ascii="Arial" w:hAnsi="Arial" w:cs="Arial"/>
          <w:b/>
          <w:bCs/>
        </w:rPr>
        <w:t>Załącznik nr 8 - Wzór karty oceny merytorycznej projektu wybieranego w sposób niekonkurencyjny</w:t>
      </w:r>
    </w:p>
    <w:p w14:paraId="0A11473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29FD7" wp14:editId="657AB21A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3E4CA36" w14:textId="77777777" w:rsidR="00B22430" w:rsidRPr="009D3DEC" w:rsidRDefault="00B22430" w:rsidP="00B2243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0B2E684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0E639D3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1E937258" w14:textId="77777777" w:rsidR="00B22430" w:rsidRPr="009D3DEC" w:rsidRDefault="00B22430" w:rsidP="00B2243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9965D42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88464C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4A1BCC50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779E99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0B03E9A1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02684CE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0C198F8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2E163C89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B22430" w14:paraId="440D5DA7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1D107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430" w14:paraId="44FF20C5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E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B22430" w14:paraId="153F4066" w14:textId="77777777" w:rsidTr="00C53FE7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C8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3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B22430" w14:paraId="387FD46F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C1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EF2E42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072884EB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B22430" w14:paraId="39AD9C91" w14:textId="77777777" w:rsidTr="00C53FE7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E7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7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A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B22430" w14:paraId="73D8C5F7" w14:textId="77777777" w:rsidTr="00C53FE7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E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B22430" w14:paraId="607D3D12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2F87E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B22430" w14:paraId="7EDAC2E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6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B22430" w14:paraId="54473154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D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3B59B81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72B5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30" w14:paraId="02896F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35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B22430" w14:paraId="40F7E908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AF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B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E9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22430" w14:paraId="78BBB7F5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7A2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6432AF84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4479B" w14:textId="77777777" w:rsidR="00B22430" w:rsidRPr="009D3DEC" w:rsidRDefault="00B22430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2430" w14:paraId="46957AF8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D2A1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1"/>
        <w:gridCol w:w="19"/>
        <w:gridCol w:w="37"/>
        <w:gridCol w:w="19"/>
        <w:gridCol w:w="37"/>
        <w:gridCol w:w="2317"/>
        <w:gridCol w:w="19"/>
        <w:gridCol w:w="1887"/>
        <w:gridCol w:w="20"/>
        <w:gridCol w:w="17"/>
        <w:gridCol w:w="24"/>
        <w:gridCol w:w="1583"/>
        <w:gridCol w:w="150"/>
        <w:gridCol w:w="3657"/>
      </w:tblGrid>
      <w:tr w:rsidR="00B22430" w14:paraId="075F1366" w14:textId="77777777" w:rsidTr="00C53FE7">
        <w:trPr>
          <w:trHeight w:val="2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9B4D2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EC32A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B22430" w14:paraId="2720A1E2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7D96A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9B8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C36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B22430" w14:paraId="34B059E7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EF35E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4318A" w14:textId="77777777" w:rsidR="00B22430" w:rsidRPr="00CB7076" w:rsidRDefault="00B22430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B1D6BAD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2B89EF2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FB66E4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B22430" w14:paraId="75A7136F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75C5C9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31AC2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22430" w14:paraId="34256A4A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A1887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FD939A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14484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B22430" w14:paraId="0C5A69B7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6B6FF4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B299A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BDE72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784DCC40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964616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0B5ABD" w14:textId="77777777" w:rsidR="00B22430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C699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63AF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22430" w14:paraId="7FE3C3A3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1A36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07169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F9723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9FBB5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4FC11EDC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D530EF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C3303F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3</w:t>
            </w:r>
          </w:p>
        </w:tc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1E982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B22430" w14:paraId="6FCE5D34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C9CB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89C3C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27C17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34EF5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62BB912F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DA7F1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4B52AE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</w:p>
        </w:tc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AF9A3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B22430" w14:paraId="07815910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BD9F2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9058C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AB163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4E5AEB24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27D0E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C42513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CF436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B22430" w14:paraId="5A0A2044" w14:textId="77777777" w:rsidTr="00C53FE7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FB9AA0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6797B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34D63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6C3A5D65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84C4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6C3BA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B22430" w14:paraId="20048F0C" w14:textId="77777777" w:rsidTr="00C53FE7">
        <w:trPr>
          <w:trHeight w:val="2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DEE25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BE1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1D4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1"/>
        <w:gridCol w:w="241"/>
        <w:gridCol w:w="5128"/>
      </w:tblGrid>
      <w:tr w:rsidR="00B22430" w14:paraId="4D8E3292" w14:textId="77777777" w:rsidTr="00C53FE7">
        <w:trPr>
          <w:trHeight w:val="211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13903C" w14:textId="78B85B05" w:rsidR="003A706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A7060"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="003A7060" w:rsidRPr="00CB7076">
              <w:rPr>
                <w:rFonts w:ascii="Arial" w:hAnsi="Arial" w:cs="Arial"/>
                <w:sz w:val="24"/>
                <w:szCs w:val="24"/>
              </w:rPr>
              <w:t>ie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stwierdzono niezgodności zapisów wniosku o dofinansowanie projektu z zasadą równości szans i niedyskryminacji, określoną w art. 9 Rozporządzenia ogólnego</w:t>
            </w:r>
            <w:r w:rsidR="003A7060">
              <w:rPr>
                <w:rFonts w:ascii="Arial" w:hAnsi="Arial" w:cs="Arial"/>
                <w:sz w:val="24"/>
                <w:szCs w:val="24"/>
              </w:rPr>
              <w:t>, w tym w szczególności: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61B4B1" w14:textId="77777777" w:rsidR="003A7060" w:rsidRDefault="003A7060" w:rsidP="00A420FE">
            <w:pPr>
              <w:pStyle w:val="Akapitzlist"/>
              <w:spacing w:after="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2A040869" w14:textId="77777777" w:rsidR="003A706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oraz </w:t>
            </w:r>
          </w:p>
          <w:p w14:paraId="69F094ED" w14:textId="1B7541EA" w:rsidR="00B22430" w:rsidRPr="009D3DEC" w:rsidRDefault="003A7060" w:rsidP="003A7060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="00B22430" w:rsidRPr="009D3DEC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B22430" w14:paraId="7974F24C" w14:textId="77777777" w:rsidTr="00C53FE7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92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60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54ABA5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0578E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B22430" w14:paraId="215C33AF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AD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4E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1D3D8BBD" w14:textId="77777777" w:rsidTr="00C53FE7">
        <w:trPr>
          <w:trHeight w:val="95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78FC6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393840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 wymogami tego dokumentu lub stwierdzenie, że te wymagania są neutralne wobec zakresu i zawartości projektu. Dla wnioskodawców i ocieniających mogą być pomocne Wytyczne Komisji </w:t>
            </w: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B22430" w14:paraId="08599F77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2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10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09FAA9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591E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5932B946" w14:textId="77777777" w:rsidR="00B22430" w:rsidRPr="009D3DEC" w:rsidRDefault="00B22430" w:rsidP="00C53F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B22430" w14:paraId="24C9101B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24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16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F48D44A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B8F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B22430" w14:paraId="1FE08BE1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7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417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66CD9774" w14:textId="77777777" w:rsidTr="00C53FE7">
        <w:trPr>
          <w:trHeight w:val="2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30BF0" w14:textId="77777777" w:rsidR="00B22430" w:rsidRPr="0066419B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B22430" w14:paraId="326C3ACD" w14:textId="77777777" w:rsidTr="00C53FE7">
        <w:trPr>
          <w:trHeight w:val="29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D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1E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Nie – skierować wniosek od poprawy lub uzupełnienia, uzasadnić i wypełnić CZĘŚĆ D. </w:t>
            </w:r>
          </w:p>
        </w:tc>
      </w:tr>
      <w:tr w:rsidR="00B22430" w14:paraId="316230E8" w14:textId="77777777" w:rsidTr="00C53FE7">
        <w:trPr>
          <w:trHeight w:val="7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98F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</w:tc>
      </w:tr>
      <w:tr w:rsidR="00B22430" w14:paraId="1C8DF8A6" w14:textId="77777777" w:rsidTr="00C53FE7">
        <w:trPr>
          <w:trHeight w:val="7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FAF4CC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B22430" w14:paraId="49B196F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B72C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50E7D5AB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8FCF449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4B347554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685E511" w14:textId="77777777" w:rsidR="00B22430" w:rsidRPr="009D3DEC" w:rsidRDefault="00B22430" w:rsidP="00B22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B22430" w14:paraId="299FFE7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8664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A92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61FD70C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5D9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B22430" w14:paraId="47DDA4E8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D478E" w14:textId="77777777" w:rsidR="00B22430" w:rsidRPr="009D3DEC" w:rsidRDefault="00B22430" w:rsidP="00C53FE7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0E0EFFAF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073A208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1F1BF55C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0EA085FE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F412442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4118E0A7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726F36FD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2F9D7D53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</w:tc>
      </w:tr>
      <w:tr w:rsidR="00B22430" w14:paraId="74A744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2443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□Tak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D8DB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30980FD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78B1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164638B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3A5E2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251FAA97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4AE03461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B22430" w14:paraId="3954180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B4C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B491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2F84447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DB2D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7D02C35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41B8C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FE17C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187DFE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4A59C8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50739407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B22430" w14:paraId="2D6452F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78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6B7B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5D2A4B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466A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5BCDD80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D0DD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46797F0F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zgodność wydatków z Wytycznymi dotyczącymi kwalifikowalności wydatków na lata 2021-2027, w szczególności niezbędność wydatków do osiągania celów projektu;</w:t>
            </w:r>
          </w:p>
          <w:p w14:paraId="3E0C34F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7558013A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4C33FBB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014B854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943BAD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4662EA93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B22430" w14:paraId="401E1D6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6699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B2F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030EFE9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BF8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21BC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430" w14:paraId="11449F08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8CF4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B22430" w14:paraId="29B30571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DF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F9EE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63202F4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B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7F6A259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81B7C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373363E0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498B5D9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7410F2CB" w14:textId="267F613F" w:rsidR="00CB10F9" w:rsidRDefault="00CB10F9" w:rsidP="00B22430">
      <w:pPr>
        <w:spacing w:after="160" w:line="259" w:lineRule="auto"/>
      </w:pPr>
    </w:p>
    <w:sectPr w:rsidR="00CB10F9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BE13" w14:textId="77777777" w:rsidR="00B22430" w:rsidRDefault="00B22430" w:rsidP="00B22430">
      <w:pPr>
        <w:spacing w:after="0" w:line="240" w:lineRule="auto"/>
      </w:pPr>
      <w:r>
        <w:separator/>
      </w:r>
    </w:p>
  </w:endnote>
  <w:endnote w:type="continuationSeparator" w:id="0">
    <w:p w14:paraId="6FEC9D2C" w14:textId="77777777" w:rsidR="00B22430" w:rsidRDefault="00B22430" w:rsidP="00B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CF52" w14:textId="3FB45AC4" w:rsidR="00A56545" w:rsidRDefault="00A565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0ADC6F" wp14:editId="590567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45347" w14:textId="052B92CE" w:rsidR="00A56545" w:rsidRPr="00A56545" w:rsidRDefault="00A56545" w:rsidP="00A565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65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ADC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1F45347" w14:textId="052B92CE" w:rsidR="00A56545" w:rsidRPr="00A56545" w:rsidRDefault="00A56545" w:rsidP="00A565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65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CD6" w14:textId="7DC09D54" w:rsidR="00A56545" w:rsidRDefault="00A565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608EC8" wp14:editId="6AA7AE64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7B643" w14:textId="3CC7EABA" w:rsidR="00A56545" w:rsidRPr="00A56545" w:rsidRDefault="00A56545" w:rsidP="00A565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65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08EC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67B643" w14:textId="3CC7EABA" w:rsidR="00A56545" w:rsidRPr="00A56545" w:rsidRDefault="00A56545" w:rsidP="00A565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65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F36" w14:textId="0B875CFB" w:rsidR="00A56545" w:rsidRDefault="00A565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06C739" wp14:editId="323066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61F7E" w14:textId="16F2F2B4" w:rsidR="00A56545" w:rsidRPr="00A56545" w:rsidRDefault="00A56545" w:rsidP="00A565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65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C73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5061F7E" w14:textId="16F2F2B4" w:rsidR="00A56545" w:rsidRPr="00A56545" w:rsidRDefault="00A56545" w:rsidP="00A565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65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B6DA" w14:textId="77777777" w:rsidR="00B22430" w:rsidRDefault="00B22430" w:rsidP="00B22430">
      <w:pPr>
        <w:spacing w:after="0" w:line="240" w:lineRule="auto"/>
      </w:pPr>
      <w:r>
        <w:separator/>
      </w:r>
    </w:p>
  </w:footnote>
  <w:footnote w:type="continuationSeparator" w:id="0">
    <w:p w14:paraId="425462A1" w14:textId="77777777" w:rsidR="00B22430" w:rsidRDefault="00B22430" w:rsidP="00B22430">
      <w:pPr>
        <w:spacing w:after="0" w:line="240" w:lineRule="auto"/>
      </w:pPr>
      <w:r>
        <w:continuationSeparator/>
      </w:r>
    </w:p>
  </w:footnote>
  <w:footnote w:id="1">
    <w:p w14:paraId="2F0F8CBA" w14:textId="77777777" w:rsidR="00B22430" w:rsidRPr="0072038D" w:rsidRDefault="00B22430" w:rsidP="00B2243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694E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6C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1428AF"/>
    <w:multiLevelType w:val="hybridMultilevel"/>
    <w:tmpl w:val="D2F0D850"/>
    <w:lvl w:ilvl="0" w:tplc="F39C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F0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6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5D51FE"/>
    <w:multiLevelType w:val="hybridMultilevel"/>
    <w:tmpl w:val="6AD00FE2"/>
    <w:lvl w:ilvl="0" w:tplc="F1C47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0C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4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C5B"/>
    <w:multiLevelType w:val="hybridMultilevel"/>
    <w:tmpl w:val="70304380"/>
    <w:lvl w:ilvl="0" w:tplc="391E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4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0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94941">
    <w:abstractNumId w:val="5"/>
  </w:num>
  <w:num w:numId="2" w16cid:durableId="1488204970">
    <w:abstractNumId w:val="0"/>
  </w:num>
  <w:num w:numId="3" w16cid:durableId="1043795014">
    <w:abstractNumId w:val="6"/>
  </w:num>
  <w:num w:numId="4" w16cid:durableId="1389920215">
    <w:abstractNumId w:val="1"/>
  </w:num>
  <w:num w:numId="5" w16cid:durableId="1769764383">
    <w:abstractNumId w:val="4"/>
  </w:num>
  <w:num w:numId="6" w16cid:durableId="592518906">
    <w:abstractNumId w:val="7"/>
  </w:num>
  <w:num w:numId="7" w16cid:durableId="223835897">
    <w:abstractNumId w:val="2"/>
  </w:num>
  <w:num w:numId="8" w16cid:durableId="1997874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0"/>
    <w:rsid w:val="003A7060"/>
    <w:rsid w:val="006E321A"/>
    <w:rsid w:val="00A420FE"/>
    <w:rsid w:val="00A56545"/>
    <w:rsid w:val="00B22430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544"/>
  <w15:chartTrackingRefBased/>
  <w15:docId w15:val="{8BF74782-ABB2-438F-B1FE-ABD6294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2430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B22430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B22430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B22430"/>
    <w:pPr>
      <w:numPr>
        <w:numId w:val="1"/>
      </w:numPr>
    </w:pPr>
  </w:style>
  <w:style w:type="paragraph" w:customStyle="1" w:styleId="Styl2">
    <w:name w:val="Styl2"/>
    <w:basedOn w:val="Akapitzlist"/>
    <w:rsid w:val="00B2243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B2243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B2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B22430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2243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5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5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Aleksandra Narożniak</cp:lastModifiedBy>
  <cp:revision>2</cp:revision>
  <dcterms:created xsi:type="dcterms:W3CDTF">2023-09-26T06:40:00Z</dcterms:created>
  <dcterms:modified xsi:type="dcterms:W3CDTF">2023-09-26T06:40:00Z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2023-09-26T06:40:58Z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30358473-bd76-407d-8b0a-d78976c46446</vt:lpwstr>
  </property>
  <property fmtid="{D5CDD505-2E9C-101B-9397-08002B2CF9AE}" pid="11" name="MSIP_Label_8b72bd6a-5f70-4f6e-be10-f745206756ad_ContentBits">
    <vt:lpwstr>2</vt:lpwstr>
  </property>
</Properties>
</file>