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07686" w14:textId="6FCBAF9A" w:rsidR="00C04C0E" w:rsidRPr="007E33C1" w:rsidRDefault="004F4D8D" w:rsidP="00A91B07">
      <w:pPr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Załącznik nr </w:t>
      </w:r>
      <w:r w:rsidR="00C362AA">
        <w:rPr>
          <w:rFonts w:ascii="Arial" w:hAnsi="Arial" w:cs="Arial"/>
        </w:rPr>
        <w:t>2</w:t>
      </w:r>
      <w:r w:rsidR="00F334C6" w:rsidRPr="007E33C1">
        <w:rPr>
          <w:rFonts w:ascii="Arial" w:hAnsi="Arial" w:cs="Arial"/>
        </w:rPr>
        <w:t xml:space="preserve"> do O</w:t>
      </w:r>
      <w:r w:rsidR="00264F34" w:rsidRPr="007E33C1">
        <w:rPr>
          <w:rFonts w:ascii="Arial" w:hAnsi="Arial" w:cs="Arial"/>
        </w:rPr>
        <w:t>głoszenia</w:t>
      </w:r>
      <w:r w:rsidR="002E77B7" w:rsidRPr="007E33C1">
        <w:rPr>
          <w:rFonts w:ascii="Arial" w:hAnsi="Arial" w:cs="Arial"/>
        </w:rPr>
        <w:t xml:space="preserve"> o przeprowadzeniu wstępnych Konsultacji rynkowych</w:t>
      </w:r>
    </w:p>
    <w:p w14:paraId="672A6659" w14:textId="0FAE5F47" w:rsidR="004F4D8D" w:rsidRPr="007E33C1" w:rsidRDefault="144F06A6" w:rsidP="00A91B07">
      <w:pPr>
        <w:spacing w:before="840" w:after="48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 xml:space="preserve">Zgłoszenie przystąpienia do </w:t>
      </w:r>
      <w:r w:rsidR="00B6598C" w:rsidRPr="007E33C1">
        <w:rPr>
          <w:rFonts w:ascii="Arial" w:hAnsi="Arial" w:cs="Arial"/>
          <w:b/>
          <w:bCs/>
          <w:sz w:val="28"/>
          <w:szCs w:val="28"/>
        </w:rPr>
        <w:t>Konsultacji rynkowych</w:t>
      </w:r>
      <w:r w:rsidR="00C362AA">
        <w:rPr>
          <w:rFonts w:ascii="Arial" w:hAnsi="Arial" w:cs="Arial"/>
          <w:b/>
          <w:bCs/>
          <w:sz w:val="28"/>
          <w:szCs w:val="28"/>
        </w:rPr>
        <w:t xml:space="preserve"> i formularz cenowy</w:t>
      </w:r>
    </w:p>
    <w:p w14:paraId="3CE21729" w14:textId="4B4E4E0A" w:rsidR="00F36F50" w:rsidRPr="007E33C1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</w:t>
      </w:r>
      <w:r w:rsidR="004827B2" w:rsidRPr="007E33C1">
        <w:rPr>
          <w:rFonts w:ascii="Arial" w:hAnsi="Arial" w:cs="Arial"/>
        </w:rPr>
        <w:t xml:space="preserve"> (uczestnika Konsultacji) ……........………………</w:t>
      </w:r>
      <w:r w:rsidRPr="007E33C1">
        <w:rPr>
          <w:rFonts w:ascii="Arial" w:hAnsi="Arial" w:cs="Arial"/>
        </w:rPr>
        <w:t>…………………………………..</w:t>
      </w:r>
      <w:r w:rsidR="5EABC9D9" w:rsidRPr="007E33C1">
        <w:rPr>
          <w:rFonts w:ascii="Arial" w:hAnsi="Arial" w:cs="Arial"/>
        </w:rPr>
        <w:t>..</w:t>
      </w:r>
      <w:r w:rsidR="002E6F5C" w:rsidRPr="007E33C1">
        <w:rPr>
          <w:rFonts w:ascii="Arial" w:hAnsi="Arial" w:cs="Arial"/>
        </w:rPr>
        <w:t>......................................................…….</w:t>
      </w:r>
      <w:r w:rsidR="004827B2" w:rsidRPr="007E33C1">
        <w:rPr>
          <w:rFonts w:ascii="Arial" w:hAnsi="Arial" w:cs="Arial"/>
        </w:rPr>
        <w:t>...............................................................................................................................</w:t>
      </w:r>
      <w:r w:rsidR="002E6F5C" w:rsidRPr="007E33C1">
        <w:rPr>
          <w:rFonts w:ascii="Arial" w:hAnsi="Arial" w:cs="Arial"/>
        </w:rPr>
        <w:t>……</w:t>
      </w:r>
    </w:p>
    <w:p w14:paraId="1FE99DB4" w14:textId="0995DD95" w:rsidR="004F4D8D" w:rsidRPr="007E33C1" w:rsidRDefault="004F4D8D" w:rsidP="00A91B07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do kontakt</w:t>
      </w:r>
      <w:r w:rsidR="001B64EE" w:rsidRPr="007E33C1">
        <w:rPr>
          <w:rFonts w:ascii="Arial" w:hAnsi="Arial" w:cs="Arial"/>
        </w:rPr>
        <w:t>u:</w:t>
      </w:r>
      <w:r w:rsidRPr="007E33C1">
        <w:rPr>
          <w:rFonts w:ascii="Arial" w:hAnsi="Arial" w:cs="Arial"/>
        </w:rPr>
        <w:t xml:space="preserve"> </w:t>
      </w:r>
      <w:r w:rsidR="004827B2" w:rsidRPr="007E33C1">
        <w:rPr>
          <w:rFonts w:ascii="Arial" w:hAnsi="Arial" w:cs="Arial"/>
        </w:rPr>
        <w:t>………………………</w:t>
      </w:r>
      <w:r w:rsidRPr="007E33C1">
        <w:rPr>
          <w:rFonts w:ascii="Arial" w:hAnsi="Arial" w:cs="Arial"/>
        </w:rPr>
        <w:t>…………………………</w:t>
      </w:r>
      <w:r w:rsidR="00500431" w:rsidRPr="007E33C1">
        <w:rPr>
          <w:rFonts w:ascii="Arial" w:hAnsi="Arial" w:cs="Arial"/>
        </w:rPr>
        <w:t>…</w:t>
      </w:r>
      <w:r w:rsidRPr="007E33C1">
        <w:rPr>
          <w:rFonts w:ascii="Arial" w:hAnsi="Arial" w:cs="Arial"/>
        </w:rPr>
        <w:t>………</w:t>
      </w:r>
      <w:r w:rsidR="008A26A6" w:rsidRPr="007E33C1">
        <w:rPr>
          <w:rFonts w:ascii="Arial" w:hAnsi="Arial" w:cs="Arial"/>
        </w:rPr>
        <w:t>………………………………………....</w:t>
      </w:r>
      <w:r w:rsidR="00F36F50" w:rsidRPr="007E33C1">
        <w:rPr>
          <w:rFonts w:ascii="Arial" w:hAnsi="Arial" w:cs="Arial"/>
        </w:rPr>
        <w:t>,</w:t>
      </w:r>
      <w:r w:rsidRPr="007E33C1">
        <w:rPr>
          <w:rFonts w:ascii="Arial" w:hAnsi="Arial" w:cs="Arial"/>
        </w:rPr>
        <w:t xml:space="preserve"> </w:t>
      </w:r>
      <w:r w:rsidR="00500431" w:rsidRPr="007E33C1">
        <w:rPr>
          <w:rFonts w:ascii="Arial" w:hAnsi="Arial" w:cs="Arial"/>
        </w:rPr>
        <w:t xml:space="preserve">nr </w:t>
      </w:r>
      <w:r w:rsidR="00F36F50" w:rsidRPr="007E33C1">
        <w:rPr>
          <w:rFonts w:ascii="Arial" w:hAnsi="Arial" w:cs="Arial"/>
        </w:rPr>
        <w:t>telefonu</w:t>
      </w:r>
      <w:r w:rsidR="008A26A6" w:rsidRPr="007E33C1">
        <w:rPr>
          <w:rFonts w:ascii="Arial" w:hAnsi="Arial" w:cs="Arial"/>
        </w:rPr>
        <w:t>..</w:t>
      </w:r>
      <w:r w:rsidR="00F36F50" w:rsidRPr="007E33C1">
        <w:rPr>
          <w:rFonts w:ascii="Arial" w:hAnsi="Arial" w:cs="Arial"/>
        </w:rPr>
        <w:t>………………..……………</w:t>
      </w:r>
      <w:r w:rsidRPr="007E33C1">
        <w:rPr>
          <w:rFonts w:ascii="Arial" w:hAnsi="Arial" w:cs="Arial"/>
        </w:rPr>
        <w:t xml:space="preserve"> adres e-mail: …………………………</w:t>
      </w:r>
      <w:r w:rsidR="008A26A6" w:rsidRPr="007E33C1">
        <w:rPr>
          <w:rFonts w:ascii="Arial" w:hAnsi="Arial" w:cs="Arial"/>
        </w:rPr>
        <w:t>……………….</w:t>
      </w:r>
    </w:p>
    <w:p w14:paraId="4F018E5C" w14:textId="36F531F9" w:rsidR="000010FC" w:rsidRPr="0022572E" w:rsidRDefault="000010FC" w:rsidP="002C67D7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przypadku dysponowania </w:t>
      </w:r>
      <w:r w:rsidRPr="0022572E">
        <w:rPr>
          <w:rFonts w:ascii="Arial" w:hAnsi="Arial" w:cs="Arial"/>
          <w:b/>
        </w:rPr>
        <w:t>budżet</w:t>
      </w:r>
      <w:r>
        <w:rPr>
          <w:rFonts w:ascii="Arial" w:hAnsi="Arial" w:cs="Arial"/>
          <w:b/>
        </w:rPr>
        <w:t>em w wysokości</w:t>
      </w:r>
      <w:r w:rsidRPr="0022572E">
        <w:rPr>
          <w:rFonts w:ascii="Arial" w:hAnsi="Arial" w:cs="Arial"/>
          <w:b/>
        </w:rPr>
        <w:t xml:space="preserve"> </w:t>
      </w:r>
      <w:r w:rsidRPr="00D041DB">
        <w:rPr>
          <w:rFonts w:ascii="Arial" w:hAnsi="Arial" w:cs="Arial"/>
          <w:b/>
        </w:rPr>
        <w:t>284 552,85 zł</w:t>
      </w:r>
      <w:r>
        <w:rPr>
          <w:rFonts w:ascii="Arial" w:hAnsi="Arial" w:cs="Arial"/>
        </w:rPr>
        <w:t xml:space="preserve"> (bez podatku od towarów i usług) </w:t>
      </w:r>
      <w:r>
        <w:rPr>
          <w:rFonts w:ascii="Arial" w:hAnsi="Arial" w:cs="Arial"/>
          <w:b/>
        </w:rPr>
        <w:t xml:space="preserve">przy założeniu maksymalizacji </w:t>
      </w:r>
      <w:r w:rsidR="00E74E8D">
        <w:rPr>
          <w:rFonts w:ascii="Arial" w:hAnsi="Arial" w:cs="Arial"/>
          <w:b/>
        </w:rPr>
        <w:t>dotarcia do grupy docelowej kampanii</w:t>
      </w:r>
      <w:bookmarkStart w:id="0" w:name="_GoBack"/>
      <w:bookmarkEnd w:id="0"/>
      <w:r>
        <w:rPr>
          <w:rFonts w:ascii="Arial" w:hAnsi="Arial" w:cs="Arial"/>
          <w:b/>
        </w:rPr>
        <w:t xml:space="preserve"> i czasie trwania kampanii 4 tygodnie, </w:t>
      </w:r>
      <w:r w:rsidRPr="0022572E">
        <w:rPr>
          <w:rFonts w:ascii="Arial" w:hAnsi="Arial" w:cs="Arial"/>
          <w:b/>
        </w:rPr>
        <w:t xml:space="preserve">proponuję poniższe działania promocyjne </w:t>
      </w:r>
      <w:r w:rsidRPr="0022572E">
        <w:rPr>
          <w:rFonts w:ascii="Arial" w:hAnsi="Arial" w:cs="Arial"/>
        </w:rPr>
        <w:t xml:space="preserve">kampanii  </w:t>
      </w:r>
      <w:r w:rsidRPr="0022572E">
        <w:rPr>
          <w:rFonts w:ascii="Arial" w:hAnsi="Arial" w:cs="Arial"/>
          <w:b/>
        </w:rPr>
        <w:t xml:space="preserve">„Legitna praca” w </w:t>
      </w:r>
      <w:r>
        <w:rPr>
          <w:rFonts w:ascii="Arial" w:hAnsi="Arial" w:cs="Arial"/>
          <w:b/>
        </w:rPr>
        <w:t>komunikacji miejskiej</w:t>
      </w:r>
      <w:r w:rsidRPr="0022572E">
        <w:rPr>
          <w:rFonts w:ascii="Arial" w:hAnsi="Arial" w:cs="Arial"/>
          <w:b/>
        </w:rPr>
        <w:t xml:space="preserve"> </w:t>
      </w:r>
      <w:r w:rsidRPr="0022572E">
        <w:rPr>
          <w:rFonts w:ascii="Arial" w:hAnsi="Arial" w:cs="Arial"/>
        </w:rPr>
        <w:t>(wycena zawiera wszystkie koszty związane z przygotowaniem, przeprowadzeniem i rozliczeniem działań)</w:t>
      </w:r>
      <w:r w:rsidR="00BE6ACE">
        <w:rPr>
          <w:rFonts w:ascii="Arial" w:hAnsi="Arial" w:cs="Arial"/>
        </w:rPr>
        <w:t>:</w:t>
      </w:r>
    </w:p>
    <w:p w14:paraId="23EAFBEF" w14:textId="6249EF44" w:rsidR="007D56C4" w:rsidRPr="0022572E" w:rsidRDefault="007D56C4" w:rsidP="00425EB1">
      <w:pPr>
        <w:pStyle w:val="Akapitzlist"/>
        <w:spacing w:before="120" w:after="0"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9952" w:type="dxa"/>
        <w:tblLayout w:type="fixed"/>
        <w:tblLook w:val="04A0" w:firstRow="1" w:lastRow="0" w:firstColumn="1" w:lastColumn="0" w:noHBand="0" w:noVBand="1"/>
      </w:tblPr>
      <w:tblGrid>
        <w:gridCol w:w="508"/>
        <w:gridCol w:w="1160"/>
        <w:gridCol w:w="992"/>
        <w:gridCol w:w="850"/>
        <w:gridCol w:w="993"/>
        <w:gridCol w:w="1417"/>
        <w:gridCol w:w="659"/>
        <w:gridCol w:w="890"/>
        <w:gridCol w:w="802"/>
        <w:gridCol w:w="1681"/>
      </w:tblGrid>
      <w:tr w:rsidR="00425EB1" w:rsidRPr="007E33C1" w14:paraId="1F00964F" w14:textId="561BD276" w:rsidTr="003B0A96">
        <w:trPr>
          <w:trHeight w:val="448"/>
        </w:trPr>
        <w:tc>
          <w:tcPr>
            <w:tcW w:w="508" w:type="dxa"/>
            <w:vAlign w:val="center"/>
          </w:tcPr>
          <w:p w14:paraId="08CFBA7F" w14:textId="77777777" w:rsidR="00425EB1" w:rsidRPr="00425EB1" w:rsidRDefault="00425EB1" w:rsidP="00425EB1">
            <w:pPr>
              <w:spacing w:before="9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2432563B" w14:textId="3728A2E3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Działanie</w:t>
            </w:r>
          </w:p>
        </w:tc>
        <w:tc>
          <w:tcPr>
            <w:tcW w:w="992" w:type="dxa"/>
            <w:vAlign w:val="center"/>
          </w:tcPr>
          <w:p w14:paraId="7FE5EE8B" w14:textId="29798056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Rodzaj reklamy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(np. film video, plakat)</w:t>
            </w:r>
          </w:p>
        </w:tc>
        <w:tc>
          <w:tcPr>
            <w:tcW w:w="850" w:type="dxa"/>
            <w:vAlign w:val="center"/>
          </w:tcPr>
          <w:p w14:paraId="27B5E815" w14:textId="2937AC2E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Typ nośnika</w:t>
            </w:r>
          </w:p>
        </w:tc>
        <w:tc>
          <w:tcPr>
            <w:tcW w:w="993" w:type="dxa"/>
            <w:vAlign w:val="center"/>
          </w:tcPr>
          <w:p w14:paraId="04D76FB1" w14:textId="741AC077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Liczba nośników</w:t>
            </w:r>
          </w:p>
        </w:tc>
        <w:tc>
          <w:tcPr>
            <w:tcW w:w="1417" w:type="dxa"/>
            <w:vAlign w:val="center"/>
          </w:tcPr>
          <w:p w14:paraId="4352D986" w14:textId="77777777" w:rsid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4C95D775" w14:textId="68D86715" w:rsidR="005516EC" w:rsidRPr="00425EB1" w:rsidRDefault="005516EC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(miasto, liczba mieszkańców)</w:t>
            </w:r>
            <w:r w:rsidR="003B0A96">
              <w:rPr>
                <w:rFonts w:ascii="Arial" w:hAnsi="Arial" w:cs="Arial"/>
                <w:b/>
                <w:sz w:val="16"/>
                <w:szCs w:val="16"/>
              </w:rPr>
              <w:t xml:space="preserve"> z wykluczeniem systemu Halo Warszawo! (MZA Warszawa)</w:t>
            </w: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3A22E2D6" w14:textId="1B7758C9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Netto</w:t>
            </w:r>
          </w:p>
        </w:tc>
        <w:tc>
          <w:tcPr>
            <w:tcW w:w="890" w:type="dxa"/>
            <w:tcMar>
              <w:top w:w="57" w:type="dxa"/>
              <w:bottom w:w="57" w:type="dxa"/>
            </w:tcMar>
            <w:vAlign w:val="center"/>
          </w:tcPr>
          <w:p w14:paraId="6764F791" w14:textId="06BF0EDA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802" w:type="dxa"/>
            <w:tcMar>
              <w:top w:w="57" w:type="dxa"/>
              <w:bottom w:w="57" w:type="dxa"/>
            </w:tcMar>
            <w:vAlign w:val="center"/>
          </w:tcPr>
          <w:p w14:paraId="277A6EFD" w14:textId="77777777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Brutto</w:t>
            </w:r>
          </w:p>
        </w:tc>
        <w:tc>
          <w:tcPr>
            <w:tcW w:w="1681" w:type="dxa"/>
            <w:vAlign w:val="center"/>
          </w:tcPr>
          <w:p w14:paraId="0465DCFA" w14:textId="5C191C2F" w:rsidR="00425EB1" w:rsidRPr="00425EB1" w:rsidRDefault="00425EB1" w:rsidP="00D041DB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425EB1" w:rsidRPr="007E33C1" w14:paraId="0E5B2988" w14:textId="52DB09B5" w:rsidTr="003B0A96">
        <w:tc>
          <w:tcPr>
            <w:tcW w:w="508" w:type="dxa"/>
          </w:tcPr>
          <w:p w14:paraId="74932997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038EAC72" w14:textId="79B1B11D" w:rsidR="00425EB1" w:rsidRPr="00425EB1" w:rsidRDefault="00425EB1" w:rsidP="00374AAC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37E5C0D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5F8DB32A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776F2F26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346DCAD" w14:textId="57E49684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137A46EA" w14:textId="2B778570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14:paraId="54FF4D02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Mar>
              <w:top w:w="57" w:type="dxa"/>
              <w:bottom w:w="57" w:type="dxa"/>
            </w:tcMar>
          </w:tcPr>
          <w:p w14:paraId="613A22F0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</w:tcPr>
          <w:p w14:paraId="38104902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76B3E8D6" w14:textId="63CDACEA" w:rsidTr="003B0A96">
        <w:tc>
          <w:tcPr>
            <w:tcW w:w="508" w:type="dxa"/>
          </w:tcPr>
          <w:p w14:paraId="5A54FFCD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09E63A8F" w14:textId="30E4A0B8" w:rsidR="00425EB1" w:rsidRPr="00425EB1" w:rsidRDefault="00425EB1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2A6641E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AD436C4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4652DEC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D294437" w14:textId="7F70C5E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606146AE" w14:textId="708C9B28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14:paraId="0EE16D09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Mar>
              <w:top w:w="57" w:type="dxa"/>
              <w:bottom w:w="57" w:type="dxa"/>
            </w:tcMar>
          </w:tcPr>
          <w:p w14:paraId="7920B45A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</w:tcPr>
          <w:p w14:paraId="646F6905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2A56CF15" w14:textId="77777777" w:rsidTr="003B0A96">
        <w:tc>
          <w:tcPr>
            <w:tcW w:w="508" w:type="dxa"/>
          </w:tcPr>
          <w:p w14:paraId="77DF5D54" w14:textId="5F533251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4F0C51B5" w14:textId="77777777" w:rsidR="00425EB1" w:rsidRPr="00425EB1" w:rsidRDefault="00425EB1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6A75FB4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84E2A3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7BCDB0D5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E0F32C9" w14:textId="589F8C14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281C4447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14:paraId="5F7429FD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Mar>
              <w:top w:w="57" w:type="dxa"/>
              <w:bottom w:w="57" w:type="dxa"/>
            </w:tcMar>
          </w:tcPr>
          <w:p w14:paraId="067BB2B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</w:tcPr>
          <w:p w14:paraId="5283EE3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70A992B7" w14:textId="77777777" w:rsidTr="003B0A96">
        <w:tc>
          <w:tcPr>
            <w:tcW w:w="508" w:type="dxa"/>
          </w:tcPr>
          <w:p w14:paraId="77C04B5F" w14:textId="242A9D90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27186816" w14:textId="77777777" w:rsidR="00425EB1" w:rsidRPr="00425EB1" w:rsidRDefault="00425EB1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5DCF1C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C6FC24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01841A62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FDF4B14" w14:textId="1D05C5DB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544FF2F0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14:paraId="1A27D5A1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Mar>
              <w:top w:w="57" w:type="dxa"/>
              <w:bottom w:w="57" w:type="dxa"/>
            </w:tcMar>
          </w:tcPr>
          <w:p w14:paraId="053B3F4F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</w:tcPr>
          <w:p w14:paraId="4CF8678E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5C96E70C" w14:textId="77777777" w:rsidTr="003B0A96">
        <w:tc>
          <w:tcPr>
            <w:tcW w:w="508" w:type="dxa"/>
          </w:tcPr>
          <w:p w14:paraId="346E7868" w14:textId="11EB6DDD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0D0E066D" w14:textId="77777777" w:rsidR="00425EB1" w:rsidRPr="00425EB1" w:rsidRDefault="00425EB1" w:rsidP="00AA18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193280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9A42EC1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4797C9A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7B34D76" w14:textId="43F4E171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14AF968A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14:paraId="2F2EEA79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Mar>
              <w:top w:w="57" w:type="dxa"/>
              <w:bottom w:w="57" w:type="dxa"/>
            </w:tcMar>
          </w:tcPr>
          <w:p w14:paraId="35E60298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</w:tcPr>
          <w:p w14:paraId="53FE4481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5EB1" w:rsidRPr="007E33C1" w14:paraId="5287D98E" w14:textId="211CC0C1" w:rsidTr="003B0A96">
        <w:tc>
          <w:tcPr>
            <w:tcW w:w="508" w:type="dxa"/>
          </w:tcPr>
          <w:p w14:paraId="6EF85B97" w14:textId="7DAA9B0D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60" w:type="dxa"/>
            <w:tcMar>
              <w:top w:w="57" w:type="dxa"/>
              <w:bottom w:w="57" w:type="dxa"/>
            </w:tcMar>
            <w:vAlign w:val="center"/>
          </w:tcPr>
          <w:p w14:paraId="48DEA7D1" w14:textId="0DDFE265" w:rsidR="00425EB1" w:rsidRPr="00425EB1" w:rsidRDefault="00425EB1" w:rsidP="0082024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SUMA KOSZTÓW </w:t>
            </w:r>
          </w:p>
        </w:tc>
        <w:tc>
          <w:tcPr>
            <w:tcW w:w="992" w:type="dxa"/>
          </w:tcPr>
          <w:p w14:paraId="0256B744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633DDC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21D082AA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FFBD95E" w14:textId="63ADE900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Mar>
              <w:top w:w="57" w:type="dxa"/>
              <w:bottom w:w="57" w:type="dxa"/>
            </w:tcMar>
            <w:vAlign w:val="center"/>
          </w:tcPr>
          <w:p w14:paraId="20D8CF6D" w14:textId="132AE765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389A3B8D" w14:textId="71EDBA1B" w:rsidR="00BE6ACE" w:rsidRDefault="00BE6ACE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8098103" w14:textId="2FA73CD0" w:rsidR="00425EB1" w:rsidRPr="00BE6ACE" w:rsidRDefault="00BE6ACE" w:rsidP="00BE6AC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802" w:type="dxa"/>
            <w:tcMar>
              <w:top w:w="57" w:type="dxa"/>
              <w:bottom w:w="57" w:type="dxa"/>
            </w:tcMar>
          </w:tcPr>
          <w:p w14:paraId="0FEB577C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  <w:shd w:val="clear" w:color="auto" w:fill="D9D9D9" w:themeFill="background1" w:themeFillShade="D9"/>
          </w:tcPr>
          <w:p w14:paraId="671B8114" w14:textId="77777777" w:rsidR="00425EB1" w:rsidRPr="00425EB1" w:rsidRDefault="00425EB1" w:rsidP="00A91B0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0A9174" w14:textId="77777777" w:rsidR="00D041DB" w:rsidRPr="00D041DB" w:rsidRDefault="00D041DB" w:rsidP="00D041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496CF0CC" w14:textId="60D1FA16" w:rsidR="00425EB1" w:rsidRDefault="00425EB1" w:rsidP="00D041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Uzasadnienie proponowanych </w:t>
      </w:r>
      <w:r w:rsidR="00D041DB">
        <w:rPr>
          <w:rFonts w:ascii="Arial" w:hAnsi="Arial" w:cs="Arial"/>
        </w:rPr>
        <w:t>działań:…………………………………………………............</w:t>
      </w:r>
    </w:p>
    <w:p w14:paraId="62BB236C" w14:textId="653F3D62" w:rsidR="00DC7FD4" w:rsidRPr="002C67D7" w:rsidRDefault="002C67D7" w:rsidP="00A91B0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uwagi :.</w:t>
      </w:r>
      <w:r w:rsidR="00D041DB" w:rsidRPr="002C67D7">
        <w:rPr>
          <w:rFonts w:ascii="Arial" w:hAnsi="Arial" w:cs="Arial"/>
        </w:rPr>
        <w:t>…………………………………………………………….</w:t>
      </w:r>
      <w:r w:rsidR="00DC7FD4" w:rsidRPr="002C67D7">
        <w:rPr>
          <w:rFonts w:ascii="Arial" w:hAnsi="Arial" w:cs="Arial"/>
        </w:rPr>
        <w:t>………………….</w:t>
      </w:r>
    </w:p>
    <w:p w14:paraId="348E526B" w14:textId="388F0B8E" w:rsidR="00B05BA4" w:rsidRPr="007E33C1" w:rsidRDefault="007D56C4" w:rsidP="00A91B07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14:paraId="496E2A93" w14:textId="576E582E" w:rsidR="00C621F4" w:rsidRPr="007E33C1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</w:t>
      </w:r>
      <w:r w:rsidR="00C621F4" w:rsidRPr="007E33C1">
        <w:rPr>
          <w:rFonts w:ascii="Arial" w:hAnsi="Arial" w:cs="Arial"/>
        </w:rPr>
        <w:t>….</w:t>
      </w:r>
      <w:r w:rsidRPr="007E33C1">
        <w:rPr>
          <w:rFonts w:ascii="Arial" w:hAnsi="Arial" w:cs="Arial"/>
        </w:rPr>
        <w:tab/>
      </w:r>
    </w:p>
    <w:p w14:paraId="6B6D2E39" w14:textId="075CD28F" w:rsidR="00987B96" w:rsidRPr="00E0441E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sectPr w:rsidR="00987B96" w:rsidRPr="00E0441E" w:rsidSect="00BE6AC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7111" w16cex:dateUtc="2021-03-16T17:01:00Z"/>
  <w16cex:commentExtensible w16cex:durableId="23FB72DC" w16cex:dateUtc="2021-03-16T17:09:00Z"/>
  <w16cex:commentExtensible w16cex:durableId="23FB7366" w16cex:dateUtc="2021-03-16T17:11:00Z"/>
  <w16cex:commentExtensible w16cex:durableId="23FB745E" w16cex:dateUtc="2021-03-16T17:15:00Z"/>
  <w16cex:commentExtensible w16cex:durableId="23FB74A0" w16cex:dateUtc="2021-03-16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EE654C" w16cid:durableId="23FB7111"/>
  <w16cid:commentId w16cid:paraId="7F15097A" w16cid:durableId="23FB72DC"/>
  <w16cid:commentId w16cid:paraId="226B2EA0" w16cid:durableId="23FB7366"/>
  <w16cid:commentId w16cid:paraId="457A1A61" w16cid:durableId="23FB745E"/>
  <w16cid:commentId w16cid:paraId="1C7D72EC" w16cid:durableId="23FB74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010FC"/>
    <w:rsid w:val="00004842"/>
    <w:rsid w:val="0002549C"/>
    <w:rsid w:val="00030523"/>
    <w:rsid w:val="00070F3F"/>
    <w:rsid w:val="00077102"/>
    <w:rsid w:val="00086441"/>
    <w:rsid w:val="00095397"/>
    <w:rsid w:val="00103CC6"/>
    <w:rsid w:val="0013340E"/>
    <w:rsid w:val="00135064"/>
    <w:rsid w:val="00152D60"/>
    <w:rsid w:val="0019380D"/>
    <w:rsid w:val="001A2D30"/>
    <w:rsid w:val="001A4B4B"/>
    <w:rsid w:val="001B64EE"/>
    <w:rsid w:val="0022572E"/>
    <w:rsid w:val="002347BC"/>
    <w:rsid w:val="00235FBA"/>
    <w:rsid w:val="00257478"/>
    <w:rsid w:val="002613E4"/>
    <w:rsid w:val="00264F34"/>
    <w:rsid w:val="00294E22"/>
    <w:rsid w:val="002C67D7"/>
    <w:rsid w:val="002E6F5C"/>
    <w:rsid w:val="002E77B7"/>
    <w:rsid w:val="002E780D"/>
    <w:rsid w:val="002F60AD"/>
    <w:rsid w:val="003532F0"/>
    <w:rsid w:val="003711E2"/>
    <w:rsid w:val="00374AAC"/>
    <w:rsid w:val="003964F4"/>
    <w:rsid w:val="003B0A96"/>
    <w:rsid w:val="003C3467"/>
    <w:rsid w:val="003C62C1"/>
    <w:rsid w:val="003D12F6"/>
    <w:rsid w:val="003D247D"/>
    <w:rsid w:val="003E5878"/>
    <w:rsid w:val="00402E43"/>
    <w:rsid w:val="00407529"/>
    <w:rsid w:val="00425EB1"/>
    <w:rsid w:val="004602B2"/>
    <w:rsid w:val="004827B2"/>
    <w:rsid w:val="004C02FF"/>
    <w:rsid w:val="004F4D8D"/>
    <w:rsid w:val="00500431"/>
    <w:rsid w:val="005516EC"/>
    <w:rsid w:val="00567415"/>
    <w:rsid w:val="005822DD"/>
    <w:rsid w:val="005C0302"/>
    <w:rsid w:val="005D2B32"/>
    <w:rsid w:val="0061077C"/>
    <w:rsid w:val="006221A0"/>
    <w:rsid w:val="006550AD"/>
    <w:rsid w:val="00663B7E"/>
    <w:rsid w:val="00674E6A"/>
    <w:rsid w:val="006A582E"/>
    <w:rsid w:val="006C74EB"/>
    <w:rsid w:val="006C7815"/>
    <w:rsid w:val="006F578D"/>
    <w:rsid w:val="0071064A"/>
    <w:rsid w:val="007311D5"/>
    <w:rsid w:val="00734E67"/>
    <w:rsid w:val="007B2D00"/>
    <w:rsid w:val="007D56C4"/>
    <w:rsid w:val="007E33C1"/>
    <w:rsid w:val="007F4931"/>
    <w:rsid w:val="0082024D"/>
    <w:rsid w:val="008310C9"/>
    <w:rsid w:val="00835758"/>
    <w:rsid w:val="00855601"/>
    <w:rsid w:val="00897476"/>
    <w:rsid w:val="008A26A6"/>
    <w:rsid w:val="008A5477"/>
    <w:rsid w:val="008D1B4E"/>
    <w:rsid w:val="008D3DB7"/>
    <w:rsid w:val="00931E4B"/>
    <w:rsid w:val="00987B96"/>
    <w:rsid w:val="009B4EE8"/>
    <w:rsid w:val="00A345C8"/>
    <w:rsid w:val="00A505BB"/>
    <w:rsid w:val="00A91B07"/>
    <w:rsid w:val="00A94B29"/>
    <w:rsid w:val="00AA184D"/>
    <w:rsid w:val="00AB2ADB"/>
    <w:rsid w:val="00AC0871"/>
    <w:rsid w:val="00AC468E"/>
    <w:rsid w:val="00B03251"/>
    <w:rsid w:val="00B05BA4"/>
    <w:rsid w:val="00B166F8"/>
    <w:rsid w:val="00B37221"/>
    <w:rsid w:val="00B4288E"/>
    <w:rsid w:val="00B512FC"/>
    <w:rsid w:val="00B6598C"/>
    <w:rsid w:val="00B713FA"/>
    <w:rsid w:val="00B83D10"/>
    <w:rsid w:val="00B87680"/>
    <w:rsid w:val="00BD3539"/>
    <w:rsid w:val="00BE56FD"/>
    <w:rsid w:val="00BE6ACE"/>
    <w:rsid w:val="00C04C0E"/>
    <w:rsid w:val="00C362AA"/>
    <w:rsid w:val="00C621F4"/>
    <w:rsid w:val="00C81031"/>
    <w:rsid w:val="00C811A1"/>
    <w:rsid w:val="00D01F14"/>
    <w:rsid w:val="00D03D7D"/>
    <w:rsid w:val="00D041DB"/>
    <w:rsid w:val="00D372C3"/>
    <w:rsid w:val="00D86FE7"/>
    <w:rsid w:val="00D96668"/>
    <w:rsid w:val="00DB059F"/>
    <w:rsid w:val="00DC7FD4"/>
    <w:rsid w:val="00DD6C82"/>
    <w:rsid w:val="00DF64A0"/>
    <w:rsid w:val="00E0441E"/>
    <w:rsid w:val="00E13EF1"/>
    <w:rsid w:val="00E73F42"/>
    <w:rsid w:val="00E74E8D"/>
    <w:rsid w:val="00E77008"/>
    <w:rsid w:val="00E919F0"/>
    <w:rsid w:val="00E92086"/>
    <w:rsid w:val="00EA0F10"/>
    <w:rsid w:val="00EC25F6"/>
    <w:rsid w:val="00F26E40"/>
    <w:rsid w:val="00F334C6"/>
    <w:rsid w:val="00F36F50"/>
    <w:rsid w:val="00F552C3"/>
    <w:rsid w:val="00F71CA4"/>
    <w:rsid w:val="00F740E3"/>
    <w:rsid w:val="00F76D3B"/>
    <w:rsid w:val="00F8793A"/>
    <w:rsid w:val="00FA3479"/>
    <w:rsid w:val="00FE1E1E"/>
    <w:rsid w:val="00FE7877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A8254A-9CE1-4E2E-85FC-10D9677F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Katarzyna Całka-Bąkiewicz</cp:lastModifiedBy>
  <cp:revision>7</cp:revision>
  <cp:lastPrinted>2022-09-20T08:31:00Z</cp:lastPrinted>
  <dcterms:created xsi:type="dcterms:W3CDTF">2023-03-17T11:05:00Z</dcterms:created>
  <dcterms:modified xsi:type="dcterms:W3CDTF">2023-03-29T09:25:00Z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