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4E1CDEB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</w:t>
      </w:r>
      <w:r w:rsidR="00AF71AE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66A7D501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z przepisami ustawy z dnia 27 sierpnia 2009 r. o finansach publicznych (t.j. Dz. U. z </w:t>
      </w:r>
      <w:r w:rsidR="00AF71AE">
        <w:rPr>
          <w:rFonts w:ascii="Times New Roman" w:eastAsia="Times New Roman" w:hAnsi="Times New Roman" w:cs="Times New Roman"/>
          <w:lang w:eastAsia="pl-PL"/>
        </w:rPr>
        <w:t>2023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 xml:space="preserve">poz. </w:t>
      </w:r>
      <w:r w:rsidR="00AF71AE">
        <w:rPr>
          <w:rFonts w:ascii="Times New Roman" w:eastAsia="Times New Roman" w:hAnsi="Times New Roman" w:cs="Times New Roman"/>
          <w:lang w:eastAsia="pl-PL"/>
        </w:rPr>
        <w:t>1270 t.j.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celu skorzystania z praw, o których mowa w pkt 7 ppkt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8ECD" w14:textId="77777777" w:rsidR="001F3B4F" w:rsidRDefault="001F3B4F" w:rsidP="00D71FEE">
      <w:pPr>
        <w:spacing w:after="0" w:line="240" w:lineRule="auto"/>
      </w:pPr>
      <w:r>
        <w:separator/>
      </w:r>
    </w:p>
  </w:endnote>
  <w:endnote w:type="continuationSeparator" w:id="0">
    <w:p w14:paraId="06932FA1" w14:textId="77777777" w:rsidR="001F3B4F" w:rsidRDefault="001F3B4F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43B1" w14:textId="77777777" w:rsidR="001F3B4F" w:rsidRDefault="001F3B4F" w:rsidP="00D71FEE">
      <w:pPr>
        <w:spacing w:after="0" w:line="240" w:lineRule="auto"/>
      </w:pPr>
      <w:r>
        <w:separator/>
      </w:r>
    </w:p>
  </w:footnote>
  <w:footnote w:type="continuationSeparator" w:id="0">
    <w:p w14:paraId="21A68518" w14:textId="77777777" w:rsidR="001F3B4F" w:rsidRDefault="001F3B4F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56171647" w14:textId="155A8E96" w:rsidR="00D80F3F" w:rsidRPr="00ED3139" w:rsidRDefault="009A2F99" w:rsidP="009A2F99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3005-7.2</w:t>
    </w:r>
    <w:r w:rsidR="00BE212B">
      <w:rPr>
        <w:rFonts w:ascii="Times New Roman" w:hAnsi="Times New Roman" w:cs="Times New Roman"/>
        <w:sz w:val="18"/>
        <w:szCs w:val="18"/>
      </w:rPr>
      <w:t>30.157</w:t>
    </w:r>
    <w:r w:rsidR="008D141A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AF71AE">
      <w:rPr>
        <w:rFonts w:ascii="Times New Roman" w:hAnsi="Times New Roman" w:cs="Times New Roman"/>
        <w:sz w:val="18"/>
        <w:szCs w:val="18"/>
      </w:rPr>
      <w:t xml:space="preserve">             </w:t>
    </w:r>
    <w:r w:rsidR="00D80F3F"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337247">
      <w:rPr>
        <w:sz w:val="18"/>
        <w:szCs w:val="18"/>
      </w:rPr>
      <w:t>3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9415812">
    <w:abstractNumId w:val="3"/>
  </w:num>
  <w:num w:numId="2" w16cid:durableId="585958427">
    <w:abstractNumId w:val="0"/>
  </w:num>
  <w:num w:numId="3" w16cid:durableId="1969511467">
    <w:abstractNumId w:val="2"/>
  </w:num>
  <w:num w:numId="4" w16cid:durableId="21248527">
    <w:abstractNumId w:val="1"/>
  </w:num>
  <w:num w:numId="5" w16cid:durableId="214102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F3B4F"/>
    <w:rsid w:val="001F4629"/>
    <w:rsid w:val="002807B4"/>
    <w:rsid w:val="00337247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D2438"/>
    <w:rsid w:val="005E6161"/>
    <w:rsid w:val="006000A6"/>
    <w:rsid w:val="00640C6F"/>
    <w:rsid w:val="00671407"/>
    <w:rsid w:val="006B5B43"/>
    <w:rsid w:val="007B515E"/>
    <w:rsid w:val="0084093A"/>
    <w:rsid w:val="008A34D5"/>
    <w:rsid w:val="008C1583"/>
    <w:rsid w:val="008C6900"/>
    <w:rsid w:val="008D141A"/>
    <w:rsid w:val="00924541"/>
    <w:rsid w:val="00955B40"/>
    <w:rsid w:val="009A2F99"/>
    <w:rsid w:val="009E54DE"/>
    <w:rsid w:val="00A131A7"/>
    <w:rsid w:val="00A30CE4"/>
    <w:rsid w:val="00A609A8"/>
    <w:rsid w:val="00AB1110"/>
    <w:rsid w:val="00AF71AE"/>
    <w:rsid w:val="00B219EF"/>
    <w:rsid w:val="00B7177E"/>
    <w:rsid w:val="00BA24F7"/>
    <w:rsid w:val="00BC2D2A"/>
    <w:rsid w:val="00BE212B"/>
    <w:rsid w:val="00C05E61"/>
    <w:rsid w:val="00D71FEE"/>
    <w:rsid w:val="00D80F3F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Obrycka Ewa (PO Łomża)</cp:lastModifiedBy>
  <cp:revision>3</cp:revision>
  <cp:lastPrinted>2023-09-07T10:55:00Z</cp:lastPrinted>
  <dcterms:created xsi:type="dcterms:W3CDTF">2023-11-29T08:52:00Z</dcterms:created>
  <dcterms:modified xsi:type="dcterms:W3CDTF">2023-11-29T13:58:00Z</dcterms:modified>
</cp:coreProperties>
</file>