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A73F3C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167C8C">
        <w:rPr>
          <w:rFonts w:ascii="Arial" w:hAnsi="Arial" w:cs="Arial"/>
          <w:b/>
          <w:sz w:val="20"/>
          <w:szCs w:val="20"/>
        </w:rPr>
        <w:t>sprzętu fotograficznego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lizuję/emy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 xml:space="preserve">Oświadczam/y, że w razie wybrania naszej oferty jako najkorzystniejszej zobowiązuję/emy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AE" w:rsidRDefault="004E49AE">
      <w:r>
        <w:separator/>
      </w:r>
    </w:p>
  </w:endnote>
  <w:endnote w:type="continuationSeparator" w:id="0">
    <w:p w:rsidR="004E49AE" w:rsidRDefault="004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AE" w:rsidRDefault="004E49AE">
      <w:r>
        <w:separator/>
      </w:r>
    </w:p>
  </w:footnote>
  <w:footnote w:type="continuationSeparator" w:id="0">
    <w:p w:rsidR="004E49AE" w:rsidRDefault="004E4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0F6970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67C8C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49AE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5CE5"/>
    <w:rsid w:val="00547E6F"/>
    <w:rsid w:val="00555996"/>
    <w:rsid w:val="00586D70"/>
    <w:rsid w:val="00590D5F"/>
    <w:rsid w:val="00595DA9"/>
    <w:rsid w:val="005966DB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26E42"/>
    <w:rsid w:val="00636BBC"/>
    <w:rsid w:val="00637A05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E321B"/>
    <w:rsid w:val="006F245B"/>
    <w:rsid w:val="006F4457"/>
    <w:rsid w:val="00701FE7"/>
    <w:rsid w:val="00705F47"/>
    <w:rsid w:val="00706402"/>
    <w:rsid w:val="00717C2A"/>
    <w:rsid w:val="007314E7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3DCB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D7633"/>
    <w:rsid w:val="00AF05DD"/>
    <w:rsid w:val="00B03820"/>
    <w:rsid w:val="00B17385"/>
    <w:rsid w:val="00B24BBC"/>
    <w:rsid w:val="00B321A1"/>
    <w:rsid w:val="00B3340F"/>
    <w:rsid w:val="00B40FE9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3B3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0BE7"/>
    <w:rsid w:val="00F83BC6"/>
    <w:rsid w:val="00F8526E"/>
    <w:rsid w:val="00F95534"/>
    <w:rsid w:val="00FA71A9"/>
    <w:rsid w:val="00FB59A7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1EFDEA-6A0B-43C0-9808-F4627875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2</cp:revision>
  <cp:lastPrinted>2014-09-11T11:39:00Z</cp:lastPrinted>
  <dcterms:created xsi:type="dcterms:W3CDTF">2020-09-29T08:53:00Z</dcterms:created>
  <dcterms:modified xsi:type="dcterms:W3CDTF">2020-09-29T08:53:00Z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