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683350" w14:textId="77777777" w:rsidR="0009032C" w:rsidRPr="00DF59EC" w:rsidRDefault="0009032C" w:rsidP="00A64BCF">
      <w:pPr>
        <w:spacing w:line="276" w:lineRule="auto"/>
        <w:rPr>
          <w:rFonts w:asciiTheme="minorHAnsi" w:hAnsiTheme="minorHAnsi" w:cstheme="minorHAnsi"/>
          <w:sz w:val="16"/>
          <w:szCs w:val="20"/>
        </w:rPr>
      </w:pPr>
    </w:p>
    <w:p w14:paraId="0DDB6D5C" w14:textId="52B90DA3" w:rsidR="00B33B5F" w:rsidRPr="00DF59EC" w:rsidRDefault="00200F8A" w:rsidP="00A64BCF">
      <w:pPr>
        <w:pStyle w:val="Nagwek1"/>
        <w:spacing w:before="0" w:line="276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DF59EC">
        <w:rPr>
          <w:rStyle w:val="Nagwek1Znak"/>
          <w:rFonts w:asciiTheme="minorHAnsi" w:hAnsiTheme="minorHAnsi" w:cstheme="minorHAnsi"/>
          <w:b/>
          <w:bCs/>
          <w:sz w:val="28"/>
          <w:szCs w:val="28"/>
        </w:rPr>
        <w:t xml:space="preserve">Oświadczenie </w:t>
      </w:r>
      <w:r w:rsidR="00B33B5F" w:rsidRPr="00DF59EC">
        <w:rPr>
          <w:rStyle w:val="Nagwek1Znak"/>
          <w:rFonts w:asciiTheme="minorHAnsi" w:hAnsiTheme="minorHAnsi" w:cstheme="minorHAnsi"/>
          <w:b/>
          <w:bCs/>
          <w:sz w:val="28"/>
          <w:szCs w:val="28"/>
        </w:rPr>
        <w:t>Wnioskodawcy</w:t>
      </w:r>
    </w:p>
    <w:p w14:paraId="35FF0EDB" w14:textId="65AD459D" w:rsidR="00B33B5F" w:rsidRPr="00DF59EC" w:rsidRDefault="00A4370A" w:rsidP="00A64BCF">
      <w:pPr>
        <w:pStyle w:val="Nagwek1"/>
        <w:spacing w:before="0" w:line="276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DF59EC">
        <w:rPr>
          <w:rFonts w:asciiTheme="minorHAnsi" w:hAnsiTheme="minorHAnsi" w:cstheme="minorHAnsi"/>
          <w:sz w:val="28"/>
          <w:szCs w:val="28"/>
        </w:rPr>
        <w:t>potwierdzające</w:t>
      </w:r>
      <w:r w:rsidR="00CB1EC3" w:rsidRPr="00DF59EC">
        <w:rPr>
          <w:rFonts w:asciiTheme="minorHAnsi" w:hAnsiTheme="minorHAnsi" w:cstheme="minorHAnsi"/>
          <w:sz w:val="28"/>
          <w:szCs w:val="28"/>
        </w:rPr>
        <w:t xml:space="preserve"> kwalifikowalność pomp ciepła jako instalacj</w:t>
      </w:r>
      <w:r w:rsidR="003302C6" w:rsidRPr="00DF59EC">
        <w:rPr>
          <w:rFonts w:asciiTheme="minorHAnsi" w:hAnsiTheme="minorHAnsi" w:cstheme="minorHAnsi"/>
          <w:sz w:val="28"/>
          <w:szCs w:val="28"/>
        </w:rPr>
        <w:t>i</w:t>
      </w:r>
      <w:r w:rsidR="00CB1EC3" w:rsidRPr="00DF59EC">
        <w:rPr>
          <w:rFonts w:asciiTheme="minorHAnsi" w:hAnsiTheme="minorHAnsi" w:cstheme="minorHAnsi"/>
          <w:sz w:val="28"/>
          <w:szCs w:val="28"/>
        </w:rPr>
        <w:t xml:space="preserve"> OZE</w:t>
      </w:r>
    </w:p>
    <w:p w14:paraId="6506AABC" w14:textId="365556A0" w:rsidR="00D84A47" w:rsidRPr="00DF59EC" w:rsidRDefault="0009032C" w:rsidP="00A64BC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DF59EC">
        <w:rPr>
          <w:rFonts w:asciiTheme="minorHAnsi" w:hAnsiTheme="minorHAnsi" w:cstheme="minorHAnsi"/>
          <w:sz w:val="22"/>
          <w:szCs w:val="22"/>
        </w:rPr>
        <w:t xml:space="preserve">W związku z ubieganiem się o przyznanie dofinansowania ze środków </w:t>
      </w:r>
      <w:r w:rsidR="00D84A47" w:rsidRPr="00DF59EC">
        <w:rPr>
          <w:rFonts w:asciiTheme="minorHAnsi" w:hAnsiTheme="minorHAnsi" w:cstheme="minorHAnsi"/>
          <w:sz w:val="22"/>
          <w:szCs w:val="22"/>
        </w:rPr>
        <w:t xml:space="preserve">Programu Fundusze Europejskie na Infrastrukturę, Klimat, Środowisko 2021-2027, Działanie </w:t>
      </w:r>
      <w:r w:rsidR="00200F8A" w:rsidRPr="00DF59EC">
        <w:rPr>
          <w:rFonts w:asciiTheme="minorHAnsi" w:hAnsiTheme="minorHAnsi" w:cstheme="minorHAnsi"/>
          <w:sz w:val="22"/>
          <w:szCs w:val="22"/>
        </w:rPr>
        <w:t>FENX.0</w:t>
      </w:r>
      <w:r w:rsidR="00A4370A" w:rsidRPr="00DF59EC">
        <w:rPr>
          <w:rFonts w:asciiTheme="minorHAnsi" w:hAnsiTheme="minorHAnsi" w:cstheme="minorHAnsi"/>
          <w:sz w:val="22"/>
          <w:szCs w:val="22"/>
        </w:rPr>
        <w:t>1</w:t>
      </w:r>
      <w:r w:rsidR="00200F8A" w:rsidRPr="00DF59EC">
        <w:rPr>
          <w:rFonts w:asciiTheme="minorHAnsi" w:hAnsiTheme="minorHAnsi" w:cstheme="minorHAnsi"/>
          <w:sz w:val="22"/>
          <w:szCs w:val="22"/>
        </w:rPr>
        <w:t xml:space="preserve">.01 </w:t>
      </w:r>
      <w:r w:rsidR="00A4370A" w:rsidRPr="00DF59EC">
        <w:rPr>
          <w:rFonts w:asciiTheme="minorHAnsi" w:hAnsiTheme="minorHAnsi" w:cstheme="minorHAnsi"/>
          <w:sz w:val="22"/>
          <w:szCs w:val="22"/>
        </w:rPr>
        <w:t>Efektywność energetyczna, Program priorytetowy: Współfinansowanie projektów realizowanych w ramach Programu Fundusze Europejskie na infrastrukturę, Klimat, Środowisko 2021-2027 (</w:t>
      </w:r>
      <w:proofErr w:type="spellStart"/>
      <w:r w:rsidR="00A4370A" w:rsidRPr="00DF59EC">
        <w:rPr>
          <w:rFonts w:asciiTheme="minorHAnsi" w:hAnsiTheme="minorHAnsi" w:cstheme="minorHAnsi"/>
          <w:sz w:val="22"/>
          <w:szCs w:val="22"/>
        </w:rPr>
        <w:t>FEnIKS</w:t>
      </w:r>
      <w:proofErr w:type="spellEnd"/>
      <w:r w:rsidR="00A4370A" w:rsidRPr="00DF59EC">
        <w:rPr>
          <w:rFonts w:asciiTheme="minorHAnsi" w:hAnsiTheme="minorHAnsi" w:cstheme="minorHAnsi"/>
          <w:sz w:val="22"/>
          <w:szCs w:val="22"/>
        </w:rPr>
        <w:t>), Część 1) Poprawa efektywności energetycznej (wraz z instalacją OZE) w dużych i średnich przedsiębiorstwach</w:t>
      </w:r>
      <w:r w:rsidR="00D84A47" w:rsidRPr="00DF59EC">
        <w:rPr>
          <w:rFonts w:asciiTheme="minorHAnsi" w:hAnsiTheme="minorHAnsi" w:cstheme="minorHAnsi"/>
          <w:sz w:val="22"/>
          <w:szCs w:val="22"/>
        </w:rPr>
        <w:t>, na realizację projektu</w:t>
      </w:r>
    </w:p>
    <w:p w14:paraId="4BD0E608" w14:textId="77777777" w:rsidR="00D84A47" w:rsidRPr="00DF59EC" w:rsidRDefault="00D84A47" w:rsidP="00A64BC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DF59EC">
        <w:rPr>
          <w:rFonts w:asciiTheme="minorHAnsi" w:hAnsiTheme="minorHAnsi" w:cstheme="minorHAnsi"/>
          <w:sz w:val="22"/>
          <w:szCs w:val="22"/>
        </w:rPr>
        <w:t>…………………………………</w:t>
      </w:r>
    </w:p>
    <w:p w14:paraId="2815A4CA" w14:textId="77777777" w:rsidR="00D84A47" w:rsidRPr="00DF59EC" w:rsidRDefault="00D84A47" w:rsidP="00A64BC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DF59EC">
        <w:rPr>
          <w:rFonts w:asciiTheme="minorHAnsi" w:hAnsiTheme="minorHAnsi" w:cstheme="minorHAnsi"/>
          <w:sz w:val="22"/>
          <w:szCs w:val="22"/>
        </w:rPr>
        <w:t>(tytuł projektu),</w:t>
      </w:r>
    </w:p>
    <w:p w14:paraId="615F91BA" w14:textId="77777777" w:rsidR="00D84A47" w:rsidRPr="00DF59EC" w:rsidRDefault="00D84A47" w:rsidP="00A64BC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DF59EC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14:paraId="2A667D30" w14:textId="77777777" w:rsidR="00D84A47" w:rsidRPr="00DF59EC" w:rsidRDefault="00D84A47" w:rsidP="00A64BC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DF59EC">
        <w:rPr>
          <w:rFonts w:asciiTheme="minorHAnsi" w:hAnsiTheme="minorHAnsi" w:cstheme="minorHAnsi"/>
          <w:sz w:val="22"/>
          <w:szCs w:val="22"/>
        </w:rPr>
        <w:t>(nazwa wnioskodawcy)</w:t>
      </w:r>
    </w:p>
    <w:p w14:paraId="5914823A" w14:textId="612F7DF5" w:rsidR="00CB1EC3" w:rsidRPr="00DF59EC" w:rsidRDefault="00CB1EC3" w:rsidP="00A64BC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DF59EC">
        <w:rPr>
          <w:rFonts w:asciiTheme="minorHAnsi" w:hAnsiTheme="minorHAnsi" w:cstheme="minorHAnsi"/>
          <w:sz w:val="22"/>
          <w:szCs w:val="22"/>
        </w:rPr>
        <w:t>oświadczam, że pompa/pompy</w:t>
      </w:r>
      <w:r w:rsidRPr="00DF59E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DF59EC">
        <w:rPr>
          <w:rFonts w:asciiTheme="minorHAnsi" w:hAnsiTheme="minorHAnsi" w:cstheme="minorHAnsi"/>
          <w:sz w:val="22"/>
          <w:szCs w:val="22"/>
        </w:rPr>
        <w:t xml:space="preserve"> ciepła na potrzeby ogrzewania/chłodzenia</w:t>
      </w:r>
      <w:r w:rsidRPr="00DF59E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DF59EC">
        <w:rPr>
          <w:rFonts w:asciiTheme="minorHAnsi" w:hAnsiTheme="minorHAnsi" w:cstheme="minorHAnsi"/>
          <w:sz w:val="22"/>
          <w:szCs w:val="22"/>
        </w:rPr>
        <w:t xml:space="preserve"> </w:t>
      </w:r>
      <w:r w:rsidR="006143F4" w:rsidRPr="00DF59EC">
        <w:rPr>
          <w:rFonts w:asciiTheme="minorHAnsi" w:hAnsiTheme="minorHAnsi" w:cstheme="minorHAnsi"/>
          <w:sz w:val="22"/>
          <w:szCs w:val="22"/>
        </w:rPr>
        <w:t>spełnia/spełniają</w:t>
      </w:r>
      <w:r w:rsidR="006143F4" w:rsidRPr="00DF59E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="006143F4" w:rsidRPr="00DF59EC">
        <w:rPr>
          <w:rFonts w:asciiTheme="minorHAnsi" w:hAnsiTheme="minorHAnsi" w:cstheme="minorHAnsi"/>
          <w:sz w:val="22"/>
          <w:szCs w:val="22"/>
        </w:rPr>
        <w:t xml:space="preserve"> wymogi załącznika</w:t>
      </w:r>
      <w:r w:rsidR="006143F4" w:rsidRPr="00DF59EC" w:rsidDel="006143F4">
        <w:rPr>
          <w:rStyle w:val="Odwoaniedokomentarza"/>
          <w:rFonts w:asciiTheme="minorHAnsi" w:hAnsiTheme="minorHAnsi" w:cstheme="minorHAnsi"/>
          <w:sz w:val="22"/>
          <w:szCs w:val="22"/>
        </w:rPr>
        <w:t xml:space="preserve"> </w:t>
      </w:r>
      <w:r w:rsidRPr="00DF59EC">
        <w:rPr>
          <w:rFonts w:asciiTheme="minorHAnsi" w:hAnsiTheme="minorHAnsi" w:cstheme="minorHAnsi"/>
          <w:sz w:val="22"/>
          <w:szCs w:val="22"/>
        </w:rPr>
        <w:t>VII do dyrektywy Parlamentu Europejskiego i Rady (UE) 2018/2001 z dnia 11 grudnia 2018 r. w sprawie promowania stosowania energii ze źródeł odnawialnych</w:t>
      </w:r>
      <w:r w:rsidR="006143F4" w:rsidRPr="00DF59EC">
        <w:rPr>
          <w:rFonts w:asciiTheme="minorHAnsi" w:hAnsiTheme="minorHAnsi" w:cstheme="minorHAnsi"/>
          <w:sz w:val="22"/>
          <w:szCs w:val="22"/>
        </w:rPr>
        <w:t>.</w:t>
      </w:r>
    </w:p>
    <w:p w14:paraId="4D243A3E" w14:textId="4D12D979" w:rsidR="00840215" w:rsidRPr="00DF59EC" w:rsidRDefault="00CB1EC3" w:rsidP="00A64BC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DF59EC">
        <w:rPr>
          <w:rFonts w:asciiTheme="minorHAnsi" w:hAnsiTheme="minorHAnsi" w:cstheme="minorHAnsi"/>
          <w:sz w:val="22"/>
          <w:szCs w:val="22"/>
        </w:rPr>
        <w:t>O</w:t>
      </w:r>
      <w:r w:rsidR="0009032C" w:rsidRPr="00DF59EC">
        <w:rPr>
          <w:rFonts w:asciiTheme="minorHAnsi" w:hAnsiTheme="minorHAnsi" w:cstheme="minorHAnsi"/>
          <w:sz w:val="22"/>
          <w:szCs w:val="22"/>
        </w:rPr>
        <w:t>świadcza</w:t>
      </w:r>
      <w:r w:rsidRPr="00DF59EC">
        <w:rPr>
          <w:rFonts w:asciiTheme="minorHAnsi" w:hAnsiTheme="minorHAnsi" w:cstheme="minorHAnsi"/>
          <w:sz w:val="22"/>
          <w:szCs w:val="22"/>
        </w:rPr>
        <w:t>m</w:t>
      </w:r>
      <w:r w:rsidR="0009032C" w:rsidRPr="00DF59EC">
        <w:rPr>
          <w:rFonts w:asciiTheme="minorHAnsi" w:hAnsiTheme="minorHAnsi" w:cstheme="minorHAnsi"/>
          <w:sz w:val="22"/>
          <w:szCs w:val="22"/>
        </w:rPr>
        <w:t>, że</w:t>
      </w:r>
      <w:r w:rsidR="00A4370A" w:rsidRPr="00DF59EC">
        <w:rPr>
          <w:rFonts w:asciiTheme="minorHAnsi" w:hAnsiTheme="minorHAnsi" w:cstheme="minorHAnsi"/>
          <w:sz w:val="22"/>
          <w:szCs w:val="22"/>
        </w:rPr>
        <w:t xml:space="preserve"> pompa/pompy</w:t>
      </w:r>
      <w:r w:rsidR="00A4370A" w:rsidRPr="00DF59E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 w:rsidR="00A4370A" w:rsidRPr="00DF59EC">
        <w:rPr>
          <w:rFonts w:asciiTheme="minorHAnsi" w:hAnsiTheme="minorHAnsi" w:cstheme="minorHAnsi"/>
          <w:sz w:val="22"/>
          <w:szCs w:val="22"/>
        </w:rPr>
        <w:t xml:space="preserve"> ciepła posiada/posiadają</w:t>
      </w:r>
      <w:r w:rsidR="00A4370A" w:rsidRPr="00DF59E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  <w:r w:rsidR="00A4370A" w:rsidRPr="00DF59EC">
        <w:rPr>
          <w:rFonts w:asciiTheme="minorHAnsi" w:hAnsiTheme="minorHAnsi" w:cstheme="minorHAnsi"/>
          <w:sz w:val="22"/>
          <w:szCs w:val="22"/>
        </w:rPr>
        <w:t xml:space="preserve"> certyfikat lub raport z badań, potwierdzający wartość współczynnika COP, wydany przez właściwą akredytowaną jednostkę certyfikującą lub właściwe akredytowane laboratorium badawcze, nie wcześniej niż 5 lat licząc od daty złożenia wniosku</w:t>
      </w:r>
      <w:r w:rsidRPr="00DF59EC">
        <w:rPr>
          <w:rFonts w:asciiTheme="minorHAnsi" w:hAnsiTheme="minorHAnsi" w:cstheme="minorHAnsi"/>
          <w:sz w:val="22"/>
          <w:szCs w:val="22"/>
        </w:rPr>
        <w:t xml:space="preserve"> </w:t>
      </w:r>
      <w:r w:rsidR="00A4370A" w:rsidRPr="00DF59EC">
        <w:rPr>
          <w:rFonts w:asciiTheme="minorHAnsi" w:hAnsiTheme="minorHAnsi" w:cstheme="minorHAnsi"/>
          <w:sz w:val="22"/>
          <w:szCs w:val="22"/>
        </w:rPr>
        <w:t>o dofinansowanie</w:t>
      </w:r>
      <w:r w:rsidR="00840215" w:rsidRPr="00DF59EC">
        <w:rPr>
          <w:rFonts w:asciiTheme="minorHAnsi" w:hAnsiTheme="minorHAnsi" w:cstheme="minorHAnsi"/>
          <w:sz w:val="22"/>
          <w:szCs w:val="22"/>
        </w:rPr>
        <w:t>.</w:t>
      </w:r>
    </w:p>
    <w:p w14:paraId="5F71141D" w14:textId="52456562" w:rsidR="00840215" w:rsidRPr="00DF59EC" w:rsidRDefault="00A4370A" w:rsidP="00A64BC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DF59EC">
        <w:rPr>
          <w:rFonts w:asciiTheme="minorHAnsi" w:hAnsiTheme="minorHAnsi" w:cstheme="minorHAnsi"/>
          <w:sz w:val="22"/>
          <w:szCs w:val="22"/>
        </w:rPr>
        <w:t xml:space="preserve">Współczynnik efektywności COP zastosowanych pomp ciepła, określony według normy </w:t>
      </w:r>
      <w:r w:rsidR="00A64BCF">
        <w:rPr>
          <w:rFonts w:asciiTheme="minorHAnsi" w:hAnsiTheme="minorHAnsi" w:cstheme="minorHAnsi"/>
          <w:sz w:val="22"/>
          <w:szCs w:val="22"/>
        </w:rPr>
        <w:br/>
      </w:r>
      <w:r w:rsidRPr="00DF59EC">
        <w:rPr>
          <w:rFonts w:asciiTheme="minorHAnsi" w:hAnsiTheme="minorHAnsi" w:cstheme="minorHAnsi"/>
          <w:sz w:val="22"/>
          <w:szCs w:val="22"/>
        </w:rPr>
        <w:t>PN-EN 14511-3 lub PN-EN 16147 nie jest niższy</w:t>
      </w:r>
      <w:r w:rsidR="00840215" w:rsidRPr="00DF59EC">
        <w:rPr>
          <w:rFonts w:asciiTheme="minorHAnsi" w:hAnsiTheme="minorHAnsi" w:cstheme="minorHAnsi"/>
          <w:sz w:val="22"/>
          <w:szCs w:val="22"/>
        </w:rPr>
        <w:t>,</w:t>
      </w:r>
      <w:r w:rsidRPr="00DF59EC">
        <w:rPr>
          <w:rFonts w:asciiTheme="minorHAnsi" w:hAnsiTheme="minorHAnsi" w:cstheme="minorHAnsi"/>
          <w:sz w:val="22"/>
          <w:szCs w:val="22"/>
        </w:rPr>
        <w:t xml:space="preserve"> niż wskazano w Decyzji Komisji z dnia 1 marca 2013 r. ustanawiającej wytyczne dla państw członkowskich dotyczące obliczania energii odnawialnej z pomp ciepła w odniesieniu do różnych technologii pomp ciepła na podstawie art. 5 dyrektywy Parlamentu Europejskiego i Rady 2009/28/WE z późn.zm. (dyrektywa Parlamentu Europejskiego i Rady 2018/2001/WE)</w:t>
      </w:r>
      <w:r w:rsidR="00840215" w:rsidRPr="00DF59EC">
        <w:rPr>
          <w:rFonts w:asciiTheme="minorHAnsi" w:hAnsiTheme="minorHAnsi" w:cstheme="minorHAnsi"/>
          <w:sz w:val="22"/>
          <w:szCs w:val="22"/>
        </w:rPr>
        <w:t>.</w:t>
      </w:r>
    </w:p>
    <w:p w14:paraId="38ED0FBC" w14:textId="1A9384F8" w:rsidR="00A4370A" w:rsidRPr="00DF59EC" w:rsidRDefault="00840215" w:rsidP="00A64BC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DF59EC">
        <w:rPr>
          <w:rFonts w:asciiTheme="minorHAnsi" w:hAnsiTheme="minorHAnsi" w:cstheme="minorHAnsi"/>
          <w:sz w:val="22"/>
          <w:szCs w:val="22"/>
        </w:rPr>
        <w:t>Oświadczam ponadto, że s</w:t>
      </w:r>
      <w:r w:rsidR="00A4370A" w:rsidRPr="00DF59EC">
        <w:rPr>
          <w:rFonts w:asciiTheme="minorHAnsi" w:hAnsiTheme="minorHAnsi" w:cstheme="minorHAnsi"/>
          <w:sz w:val="22"/>
          <w:szCs w:val="22"/>
        </w:rPr>
        <w:t xml:space="preserve">ezonowy wskaźnik efektywności energetycznej instalacji SCOP, liczony zgodnie z normą PN-EN 14825 lub PN-EN 12309-2 wynosi:  </w:t>
      </w:r>
    </w:p>
    <w:p w14:paraId="7981838C" w14:textId="77777777" w:rsidR="00A4370A" w:rsidRPr="00DF59EC" w:rsidRDefault="00A4370A" w:rsidP="00A64BC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DF59EC">
        <w:rPr>
          <w:rFonts w:asciiTheme="minorHAnsi" w:hAnsiTheme="minorHAnsi" w:cstheme="minorHAnsi"/>
          <w:sz w:val="22"/>
          <w:szCs w:val="22"/>
        </w:rPr>
        <w:lastRenderedPageBreak/>
        <w:t xml:space="preserve">− dla pomp ciepła typu powietrze/woda dla potrzeb c.o. i c.w.u., zasilanych energią elektryczną: SCOP≥3.3,  </w:t>
      </w:r>
    </w:p>
    <w:p w14:paraId="78A09368" w14:textId="77777777" w:rsidR="00A4370A" w:rsidRPr="00DF59EC" w:rsidRDefault="00A4370A" w:rsidP="00A64BC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DF59EC">
        <w:rPr>
          <w:rFonts w:asciiTheme="minorHAnsi" w:hAnsiTheme="minorHAnsi" w:cstheme="minorHAnsi"/>
          <w:sz w:val="22"/>
          <w:szCs w:val="22"/>
        </w:rPr>
        <w:t xml:space="preserve">− dla pozostałych pomp ciepła dla potrzeb c.o. i c.w.u., zasilanych energią elektryczną: SCOP≥3.8, </w:t>
      </w:r>
    </w:p>
    <w:p w14:paraId="5E2AA8C5" w14:textId="4343FF3B" w:rsidR="00986C09" w:rsidRPr="00DF59EC" w:rsidRDefault="00A4370A" w:rsidP="00A64BC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DF59EC">
        <w:rPr>
          <w:rFonts w:asciiTheme="minorHAnsi" w:hAnsiTheme="minorHAnsi" w:cstheme="minorHAnsi"/>
          <w:sz w:val="22"/>
          <w:szCs w:val="22"/>
        </w:rPr>
        <w:t>− dla pomp ciepła zasilanych ciepłem: SCOP≥1.25</w:t>
      </w:r>
    </w:p>
    <w:p w14:paraId="25996BFA" w14:textId="77777777" w:rsidR="00C43BFF" w:rsidRPr="00DF59EC" w:rsidRDefault="00C43BFF" w:rsidP="00A64BCF">
      <w:pPr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</w:p>
    <w:p w14:paraId="09D02A91" w14:textId="77777777" w:rsidR="00B33B5F" w:rsidRPr="00DF59EC" w:rsidRDefault="00C37864" w:rsidP="00A64BCF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F59E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1FDC0DD" w14:textId="77777777" w:rsidR="00C43BFF" w:rsidRPr="00DF59EC" w:rsidRDefault="00C43BFF" w:rsidP="00A64BC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8CC6AD3" w14:textId="77777777" w:rsidR="000D2CFD" w:rsidRPr="00DF59EC" w:rsidRDefault="000D2CFD" w:rsidP="00A64BC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3337EBF" w14:textId="77777777" w:rsidR="004B1D1B" w:rsidRPr="00DF59EC" w:rsidRDefault="004B1D1B" w:rsidP="00A64BC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52B00B7" w14:textId="77777777" w:rsidR="001253E7" w:rsidRPr="00DF59EC" w:rsidRDefault="001253E7" w:rsidP="00A64BCF">
      <w:pPr>
        <w:spacing w:before="1440" w:line="276" w:lineRule="auto"/>
        <w:ind w:left="4678"/>
        <w:contextualSpacing/>
        <w:rPr>
          <w:rFonts w:asciiTheme="minorHAnsi" w:hAnsiTheme="minorHAnsi" w:cstheme="minorHAnsi"/>
          <w:sz w:val="22"/>
          <w:szCs w:val="22"/>
        </w:rPr>
      </w:pPr>
    </w:p>
    <w:p w14:paraId="5DC71AB6" w14:textId="77777777" w:rsidR="001253E7" w:rsidRPr="00DF59EC" w:rsidRDefault="001253E7" w:rsidP="00A64BCF">
      <w:pPr>
        <w:spacing w:before="1440" w:line="276" w:lineRule="auto"/>
        <w:ind w:left="4678"/>
        <w:contextualSpacing/>
        <w:rPr>
          <w:rFonts w:asciiTheme="minorHAnsi" w:hAnsiTheme="minorHAnsi" w:cstheme="minorHAnsi"/>
          <w:sz w:val="22"/>
          <w:szCs w:val="22"/>
        </w:rPr>
      </w:pPr>
    </w:p>
    <w:p w14:paraId="3A5894BB" w14:textId="77777777" w:rsidR="001253E7" w:rsidRPr="00DF59EC" w:rsidRDefault="001253E7" w:rsidP="00A64BCF">
      <w:pPr>
        <w:spacing w:before="1440" w:line="276" w:lineRule="auto"/>
        <w:ind w:left="4678"/>
        <w:contextualSpacing/>
        <w:rPr>
          <w:rFonts w:asciiTheme="minorHAnsi" w:hAnsiTheme="minorHAnsi" w:cstheme="minorHAnsi"/>
          <w:sz w:val="22"/>
          <w:szCs w:val="22"/>
        </w:rPr>
      </w:pPr>
    </w:p>
    <w:p w14:paraId="734E90E3" w14:textId="77777777" w:rsidR="001253E7" w:rsidRPr="00DF59EC" w:rsidRDefault="001253E7" w:rsidP="00A64BCF">
      <w:pPr>
        <w:spacing w:before="1440" w:line="276" w:lineRule="auto"/>
        <w:ind w:left="4253"/>
        <w:contextualSpacing/>
        <w:rPr>
          <w:rFonts w:asciiTheme="minorHAnsi" w:hAnsiTheme="minorHAnsi" w:cstheme="minorHAnsi"/>
          <w:sz w:val="22"/>
          <w:szCs w:val="22"/>
        </w:rPr>
      </w:pPr>
      <w:r w:rsidRPr="00DF59E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</w:t>
      </w:r>
    </w:p>
    <w:p w14:paraId="28195532" w14:textId="77777777" w:rsidR="001253E7" w:rsidRPr="00DF59EC" w:rsidRDefault="001253E7" w:rsidP="00A64BCF">
      <w:pPr>
        <w:spacing w:before="1440" w:line="276" w:lineRule="auto"/>
        <w:ind w:left="4253"/>
        <w:contextualSpacing/>
        <w:rPr>
          <w:rFonts w:asciiTheme="minorHAnsi" w:hAnsiTheme="minorHAnsi" w:cstheme="minorHAnsi"/>
          <w:sz w:val="22"/>
          <w:szCs w:val="22"/>
        </w:rPr>
      </w:pPr>
      <w:r w:rsidRPr="00DF59EC">
        <w:rPr>
          <w:rFonts w:asciiTheme="minorHAnsi" w:hAnsiTheme="minorHAnsi" w:cstheme="minorHAnsi"/>
          <w:sz w:val="22"/>
          <w:szCs w:val="22"/>
        </w:rPr>
        <w:t>Podpisy elektroniczne osób uprawnionych do reprezentowania Wnioskodawcy</w:t>
      </w:r>
    </w:p>
    <w:p w14:paraId="6EE61509" w14:textId="77777777" w:rsidR="00CD04FA" w:rsidRPr="00DF59EC" w:rsidRDefault="00CD04FA" w:rsidP="00A64BC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CD04FA" w:rsidRPr="00DF59EC" w:rsidSect="00DF59EC">
      <w:headerReference w:type="default" r:id="rId11"/>
      <w:headerReference w:type="first" r:id="rId1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2C0BCE" w14:textId="77777777" w:rsidR="008A79C6" w:rsidRDefault="008A79C6" w:rsidP="00267A32">
      <w:r>
        <w:separator/>
      </w:r>
    </w:p>
  </w:endnote>
  <w:endnote w:type="continuationSeparator" w:id="0">
    <w:p w14:paraId="32932802" w14:textId="77777777" w:rsidR="008A79C6" w:rsidRDefault="008A79C6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D9D35" w14:textId="77777777" w:rsidR="008A79C6" w:rsidRDefault="008A79C6" w:rsidP="00267A32">
      <w:r>
        <w:separator/>
      </w:r>
    </w:p>
  </w:footnote>
  <w:footnote w:type="continuationSeparator" w:id="0">
    <w:p w14:paraId="6AFCC490" w14:textId="77777777" w:rsidR="008A79C6" w:rsidRDefault="008A79C6" w:rsidP="00267A32">
      <w:r>
        <w:continuationSeparator/>
      </w:r>
    </w:p>
  </w:footnote>
  <w:footnote w:id="1">
    <w:p w14:paraId="2889FE78" w14:textId="77777777" w:rsidR="00CB1EC3" w:rsidRPr="00DF59EC" w:rsidRDefault="00CB1EC3" w:rsidP="00DF59EC">
      <w:pPr>
        <w:pStyle w:val="Tekstprzypisudolnego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F59EC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DF59EC">
        <w:rPr>
          <w:rStyle w:val="Odwoanieprzypisudolnego"/>
          <w:rFonts w:asciiTheme="minorHAnsi" w:hAnsiTheme="minorHAnsi" w:cstheme="minorHAnsi"/>
          <w:sz w:val="22"/>
          <w:szCs w:val="22"/>
        </w:rPr>
        <w:t xml:space="preserve"> </w:t>
      </w:r>
      <w:r w:rsidRPr="00DF59EC">
        <w:rPr>
          <w:rFonts w:asciiTheme="minorHAnsi" w:hAnsiTheme="minorHAnsi" w:cstheme="minorHAnsi"/>
          <w:sz w:val="22"/>
          <w:szCs w:val="22"/>
        </w:rPr>
        <w:t>niepotrzebne skreślić</w:t>
      </w:r>
    </w:p>
  </w:footnote>
  <w:footnote w:id="2">
    <w:p w14:paraId="50F407CD" w14:textId="77777777" w:rsidR="00CB1EC3" w:rsidRPr="00DF59EC" w:rsidRDefault="00CB1EC3" w:rsidP="00DF59EC">
      <w:pPr>
        <w:pStyle w:val="Tekstprzypisudolnego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F59EC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DF59EC">
        <w:rPr>
          <w:rStyle w:val="Odwoanieprzypisudolnego"/>
          <w:rFonts w:asciiTheme="minorHAnsi" w:hAnsiTheme="minorHAnsi" w:cstheme="minorHAnsi"/>
          <w:sz w:val="22"/>
          <w:szCs w:val="22"/>
        </w:rPr>
        <w:t xml:space="preserve"> </w:t>
      </w:r>
      <w:r w:rsidRPr="00DF59EC">
        <w:rPr>
          <w:rFonts w:asciiTheme="minorHAnsi" w:hAnsiTheme="minorHAnsi" w:cstheme="minorHAnsi"/>
          <w:sz w:val="22"/>
          <w:szCs w:val="22"/>
        </w:rPr>
        <w:t>niepotrzebne skreślić</w:t>
      </w:r>
    </w:p>
  </w:footnote>
  <w:footnote w:id="3">
    <w:p w14:paraId="61F4FB7F" w14:textId="77777777" w:rsidR="006143F4" w:rsidRPr="00DF59EC" w:rsidRDefault="006143F4" w:rsidP="00DF59EC">
      <w:pPr>
        <w:pStyle w:val="Tekstprzypisudolnego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F59EC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DF59EC">
        <w:rPr>
          <w:rStyle w:val="Odwoanieprzypisudolnego"/>
          <w:rFonts w:asciiTheme="minorHAnsi" w:hAnsiTheme="minorHAnsi" w:cstheme="minorHAnsi"/>
          <w:sz w:val="22"/>
          <w:szCs w:val="22"/>
        </w:rPr>
        <w:t xml:space="preserve"> </w:t>
      </w:r>
      <w:r w:rsidRPr="00DF59EC">
        <w:rPr>
          <w:rFonts w:asciiTheme="minorHAnsi" w:hAnsiTheme="minorHAnsi" w:cstheme="minorHAnsi"/>
          <w:sz w:val="22"/>
          <w:szCs w:val="22"/>
        </w:rPr>
        <w:t>niepotrzebne skreślić</w:t>
      </w:r>
    </w:p>
  </w:footnote>
  <w:footnote w:id="4">
    <w:p w14:paraId="296B393C" w14:textId="0753A7B1" w:rsidR="00A4370A" w:rsidRPr="00DF59EC" w:rsidRDefault="00A4370A" w:rsidP="00DF59EC">
      <w:pPr>
        <w:pStyle w:val="Tekstprzypisudolnego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F59EC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DF59EC">
        <w:rPr>
          <w:rStyle w:val="Odwoanieprzypisudolnego"/>
          <w:rFonts w:asciiTheme="minorHAnsi" w:hAnsiTheme="minorHAnsi" w:cstheme="minorHAnsi"/>
          <w:sz w:val="22"/>
          <w:szCs w:val="22"/>
        </w:rPr>
        <w:t xml:space="preserve"> </w:t>
      </w:r>
      <w:r w:rsidRPr="00DF59EC">
        <w:rPr>
          <w:rFonts w:asciiTheme="minorHAnsi" w:hAnsiTheme="minorHAnsi" w:cstheme="minorHAnsi"/>
          <w:sz w:val="22"/>
          <w:szCs w:val="22"/>
        </w:rPr>
        <w:t>niepotrzebne skreślić</w:t>
      </w:r>
    </w:p>
  </w:footnote>
  <w:footnote w:id="5">
    <w:p w14:paraId="0D0970AC" w14:textId="66C558DE" w:rsidR="00A4370A" w:rsidRDefault="00A4370A" w:rsidP="00DF59EC">
      <w:pPr>
        <w:pStyle w:val="Tekstprzypisudolnego"/>
        <w:spacing w:line="276" w:lineRule="auto"/>
      </w:pPr>
      <w:r w:rsidRPr="00DF59EC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DF59EC">
        <w:rPr>
          <w:rFonts w:asciiTheme="minorHAnsi" w:hAnsiTheme="minorHAnsi" w:cstheme="minorHAnsi"/>
          <w:sz w:val="22"/>
          <w:szCs w:val="22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3A67C4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B1603" w14:textId="512869D2" w:rsidR="001253E7" w:rsidRPr="00DF59EC" w:rsidRDefault="001253E7" w:rsidP="00A64BCF">
    <w:pPr>
      <w:pStyle w:val="Nagwek"/>
      <w:spacing w:after="120" w:line="276" w:lineRule="auto"/>
      <w:rPr>
        <w:rFonts w:asciiTheme="minorHAnsi" w:hAnsiTheme="minorHAnsi" w:cstheme="minorHAnsi"/>
        <w:sz w:val="22"/>
        <w:szCs w:val="22"/>
      </w:rPr>
    </w:pPr>
    <w:r>
      <w:rPr>
        <w:noProof/>
      </w:rPr>
      <w:drawing>
        <wp:inline distT="0" distB="0" distL="0" distR="0" wp14:anchorId="2B3FFEAD" wp14:editId="5119F0F6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23495" w:rsidRPr="00823495">
      <w:t xml:space="preserve"> </w:t>
    </w:r>
    <w:r w:rsidR="00823495" w:rsidRPr="00DF59EC">
      <w:rPr>
        <w:rFonts w:asciiTheme="minorHAnsi" w:hAnsiTheme="minorHAnsi" w:cstheme="minorHAnsi"/>
        <w:sz w:val="22"/>
        <w:szCs w:val="22"/>
      </w:rPr>
      <w:t>Wniosek o dofinansowanie dla Programu Priorytetowego „8.6 Współfinansowanie projektów realizowanych w ramach Programu Fundusze Europejskie na Infrastrukturę, Klimat, Środowisko 2021-2027 (</w:t>
    </w:r>
    <w:proofErr w:type="spellStart"/>
    <w:r w:rsidR="00823495" w:rsidRPr="00DF59EC">
      <w:rPr>
        <w:rFonts w:asciiTheme="minorHAnsi" w:hAnsiTheme="minorHAnsi" w:cstheme="minorHAnsi"/>
        <w:sz w:val="22"/>
        <w:szCs w:val="22"/>
      </w:rPr>
      <w:t>FEnIKS</w:t>
    </w:r>
    <w:proofErr w:type="spellEnd"/>
    <w:r w:rsidR="00823495" w:rsidRPr="00DF59EC">
      <w:rPr>
        <w:rFonts w:asciiTheme="minorHAnsi" w:hAnsiTheme="minorHAnsi" w:cstheme="minorHAnsi"/>
        <w:sz w:val="22"/>
        <w:szCs w:val="22"/>
      </w:rPr>
      <w:t xml:space="preserve">) Część 1) Poprawa efektywności energetycznej (wraz z instalacją OZE) w dużych </w:t>
    </w:r>
    <w:r w:rsidR="00A64BCF">
      <w:rPr>
        <w:rFonts w:asciiTheme="minorHAnsi" w:hAnsiTheme="minorHAnsi" w:cstheme="minorHAnsi"/>
        <w:sz w:val="22"/>
        <w:szCs w:val="22"/>
      </w:rPr>
      <w:br/>
    </w:r>
    <w:r w:rsidR="00823495" w:rsidRPr="00DF59EC">
      <w:rPr>
        <w:rFonts w:asciiTheme="minorHAnsi" w:hAnsiTheme="minorHAnsi" w:cstheme="minorHAnsi"/>
        <w:sz w:val="22"/>
        <w:szCs w:val="22"/>
      </w:rPr>
      <w:t>i średnich przedsiębiorstwach”</w:t>
    </w:r>
  </w:p>
  <w:p w14:paraId="51E86142" w14:textId="06073AF1" w:rsidR="00357AAB" w:rsidRPr="00DF59EC" w:rsidRDefault="001253E7" w:rsidP="00A64BCF">
    <w:pPr>
      <w:pStyle w:val="Nagwek"/>
      <w:spacing w:after="120" w:line="276" w:lineRule="auto"/>
      <w:jc w:val="right"/>
      <w:rPr>
        <w:rFonts w:asciiTheme="minorHAnsi" w:hAnsiTheme="minorHAnsi" w:cstheme="minorHAnsi"/>
        <w:sz w:val="22"/>
        <w:szCs w:val="22"/>
      </w:rPr>
    </w:pPr>
    <w:r w:rsidRPr="00DF59EC">
      <w:rPr>
        <w:rFonts w:asciiTheme="minorHAnsi" w:hAnsiTheme="minorHAnsi" w:cstheme="minorHAnsi"/>
        <w:sz w:val="22"/>
        <w:szCs w:val="22"/>
      </w:rPr>
      <w:t xml:space="preserve">Załącznik </w:t>
    </w:r>
    <w:r w:rsidR="00BD3E9C" w:rsidRPr="00DF59EC">
      <w:rPr>
        <w:rFonts w:asciiTheme="minorHAnsi" w:hAnsiTheme="minorHAnsi" w:cstheme="minorHAnsi"/>
        <w:sz w:val="22"/>
        <w:szCs w:val="22"/>
      </w:rPr>
      <w:t>29</w:t>
    </w:r>
    <w:r w:rsidRPr="00DF59EC">
      <w:rPr>
        <w:rFonts w:asciiTheme="minorHAnsi" w:hAnsiTheme="minorHAnsi" w:cstheme="minorHAnsi"/>
        <w:sz w:val="22"/>
        <w:szCs w:val="22"/>
      </w:rPr>
      <w:t xml:space="preserve"> - Oświadczenie dotyczące </w:t>
    </w:r>
    <w:r w:rsidR="00A4370A" w:rsidRPr="00DF59EC">
      <w:rPr>
        <w:rFonts w:asciiTheme="minorHAnsi" w:hAnsiTheme="minorHAnsi" w:cstheme="minorHAnsi"/>
        <w:sz w:val="22"/>
        <w:szCs w:val="22"/>
      </w:rPr>
      <w:t>pomp ciepła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6421D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7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73523432">
    <w:abstractNumId w:val="4"/>
  </w:num>
  <w:num w:numId="2" w16cid:durableId="1204828977">
    <w:abstractNumId w:val="1"/>
  </w:num>
  <w:num w:numId="3" w16cid:durableId="597324238">
    <w:abstractNumId w:val="6"/>
  </w:num>
  <w:num w:numId="4" w16cid:durableId="1938057771">
    <w:abstractNumId w:val="0"/>
  </w:num>
  <w:num w:numId="5" w16cid:durableId="1539003130">
    <w:abstractNumId w:val="2"/>
  </w:num>
  <w:num w:numId="6" w16cid:durableId="1360353709">
    <w:abstractNumId w:val="5"/>
  </w:num>
  <w:num w:numId="7" w16cid:durableId="1343360935">
    <w:abstractNumId w:val="7"/>
  </w:num>
  <w:num w:numId="8" w16cid:durableId="15604824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243B4"/>
    <w:rsid w:val="000645AA"/>
    <w:rsid w:val="00076997"/>
    <w:rsid w:val="0009032C"/>
    <w:rsid w:val="000C6C3B"/>
    <w:rsid w:val="000D2CFD"/>
    <w:rsid w:val="000E4B0F"/>
    <w:rsid w:val="000E6F53"/>
    <w:rsid w:val="000F0D99"/>
    <w:rsid w:val="001253E7"/>
    <w:rsid w:val="00153810"/>
    <w:rsid w:val="0017503E"/>
    <w:rsid w:val="00176DDA"/>
    <w:rsid w:val="00182E78"/>
    <w:rsid w:val="001A51F5"/>
    <w:rsid w:val="001A6F02"/>
    <w:rsid w:val="001D2CD3"/>
    <w:rsid w:val="001F7715"/>
    <w:rsid w:val="00200F8A"/>
    <w:rsid w:val="00216F13"/>
    <w:rsid w:val="00217995"/>
    <w:rsid w:val="0024431B"/>
    <w:rsid w:val="00245493"/>
    <w:rsid w:val="002510DD"/>
    <w:rsid w:val="00261D7D"/>
    <w:rsid w:val="00265E0F"/>
    <w:rsid w:val="00266E86"/>
    <w:rsid w:val="00267A32"/>
    <w:rsid w:val="00282354"/>
    <w:rsid w:val="002A30C7"/>
    <w:rsid w:val="002D3192"/>
    <w:rsid w:val="002D5B38"/>
    <w:rsid w:val="002E2DAE"/>
    <w:rsid w:val="002E38AC"/>
    <w:rsid w:val="002E4848"/>
    <w:rsid w:val="002F51F7"/>
    <w:rsid w:val="002F6073"/>
    <w:rsid w:val="003302C6"/>
    <w:rsid w:val="00332338"/>
    <w:rsid w:val="00341A3D"/>
    <w:rsid w:val="00344D55"/>
    <w:rsid w:val="00357AAB"/>
    <w:rsid w:val="0037724C"/>
    <w:rsid w:val="003A11A7"/>
    <w:rsid w:val="003B2C24"/>
    <w:rsid w:val="003D3198"/>
    <w:rsid w:val="00401B69"/>
    <w:rsid w:val="00401E04"/>
    <w:rsid w:val="00413939"/>
    <w:rsid w:val="00414465"/>
    <w:rsid w:val="0041468A"/>
    <w:rsid w:val="00431444"/>
    <w:rsid w:val="00443DBE"/>
    <w:rsid w:val="00493693"/>
    <w:rsid w:val="004B1D1B"/>
    <w:rsid w:val="004D0A15"/>
    <w:rsid w:val="00515B61"/>
    <w:rsid w:val="005173B0"/>
    <w:rsid w:val="00553686"/>
    <w:rsid w:val="00566610"/>
    <w:rsid w:val="005A1581"/>
    <w:rsid w:val="005B0854"/>
    <w:rsid w:val="005C1320"/>
    <w:rsid w:val="005D0420"/>
    <w:rsid w:val="0060789D"/>
    <w:rsid w:val="006143F4"/>
    <w:rsid w:val="00641FBB"/>
    <w:rsid w:val="006956C8"/>
    <w:rsid w:val="006E43E6"/>
    <w:rsid w:val="00747DEC"/>
    <w:rsid w:val="00751A0A"/>
    <w:rsid w:val="007619ED"/>
    <w:rsid w:val="00766ADC"/>
    <w:rsid w:val="00783ABC"/>
    <w:rsid w:val="00793E43"/>
    <w:rsid w:val="007B1A28"/>
    <w:rsid w:val="007D0EBF"/>
    <w:rsid w:val="007D34CF"/>
    <w:rsid w:val="007E38CB"/>
    <w:rsid w:val="00823495"/>
    <w:rsid w:val="008260E2"/>
    <w:rsid w:val="00840215"/>
    <w:rsid w:val="008408B6"/>
    <w:rsid w:val="008444CE"/>
    <w:rsid w:val="008521FF"/>
    <w:rsid w:val="008875AD"/>
    <w:rsid w:val="00896310"/>
    <w:rsid w:val="008A46A1"/>
    <w:rsid w:val="008A4A6C"/>
    <w:rsid w:val="008A79C6"/>
    <w:rsid w:val="008F238A"/>
    <w:rsid w:val="0095112B"/>
    <w:rsid w:val="0095516A"/>
    <w:rsid w:val="00962329"/>
    <w:rsid w:val="00985FCB"/>
    <w:rsid w:val="00986C09"/>
    <w:rsid w:val="00992E8B"/>
    <w:rsid w:val="009C0AB0"/>
    <w:rsid w:val="009C2F26"/>
    <w:rsid w:val="009C56C3"/>
    <w:rsid w:val="009D2E05"/>
    <w:rsid w:val="009E0836"/>
    <w:rsid w:val="009E1101"/>
    <w:rsid w:val="009F02C5"/>
    <w:rsid w:val="00A06011"/>
    <w:rsid w:val="00A159FA"/>
    <w:rsid w:val="00A1622E"/>
    <w:rsid w:val="00A265B2"/>
    <w:rsid w:val="00A340DD"/>
    <w:rsid w:val="00A3555C"/>
    <w:rsid w:val="00A4370A"/>
    <w:rsid w:val="00A440EE"/>
    <w:rsid w:val="00A64BCF"/>
    <w:rsid w:val="00A73215"/>
    <w:rsid w:val="00A915CD"/>
    <w:rsid w:val="00A93E3E"/>
    <w:rsid w:val="00A95399"/>
    <w:rsid w:val="00AA014C"/>
    <w:rsid w:val="00AC05F6"/>
    <w:rsid w:val="00AD47D0"/>
    <w:rsid w:val="00B33B5F"/>
    <w:rsid w:val="00B43A08"/>
    <w:rsid w:val="00BD3E9C"/>
    <w:rsid w:val="00BE630E"/>
    <w:rsid w:val="00BF67B7"/>
    <w:rsid w:val="00C0456D"/>
    <w:rsid w:val="00C37864"/>
    <w:rsid w:val="00C43BFF"/>
    <w:rsid w:val="00CA48A9"/>
    <w:rsid w:val="00CB1EC3"/>
    <w:rsid w:val="00CD04FA"/>
    <w:rsid w:val="00CD33CB"/>
    <w:rsid w:val="00CD7F8A"/>
    <w:rsid w:val="00CF0A2F"/>
    <w:rsid w:val="00D6642F"/>
    <w:rsid w:val="00D84A47"/>
    <w:rsid w:val="00DA38BB"/>
    <w:rsid w:val="00DF161A"/>
    <w:rsid w:val="00DF59EC"/>
    <w:rsid w:val="00DF6BD5"/>
    <w:rsid w:val="00E3784D"/>
    <w:rsid w:val="00E403CC"/>
    <w:rsid w:val="00E566CB"/>
    <w:rsid w:val="00E661BE"/>
    <w:rsid w:val="00E940C0"/>
    <w:rsid w:val="00EA1D69"/>
    <w:rsid w:val="00ED37A3"/>
    <w:rsid w:val="00EF05A5"/>
    <w:rsid w:val="00EF3F30"/>
    <w:rsid w:val="00F227B0"/>
    <w:rsid w:val="00F23800"/>
    <w:rsid w:val="00F4166E"/>
    <w:rsid w:val="00F72AEE"/>
    <w:rsid w:val="00F76716"/>
    <w:rsid w:val="00F77B5F"/>
    <w:rsid w:val="00F864C5"/>
    <w:rsid w:val="00FA0D15"/>
    <w:rsid w:val="00FA1FC3"/>
    <w:rsid w:val="00FB5706"/>
    <w:rsid w:val="00FD54CF"/>
    <w:rsid w:val="00FE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697AC"/>
  <w15:chartTrackingRefBased/>
  <w15:docId w15:val="{13C450D6-F8EB-4266-95FF-D80D9395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6F1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16F1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67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7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AE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2AE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72AE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16F1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16F1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zodstpw">
    <w:name w:val="No Spacing"/>
    <w:uiPriority w:val="1"/>
    <w:qFormat/>
    <w:rsid w:val="00BE630E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CB1EC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025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04239444754FB21BD37ECA959F01" ma:contentTypeVersion="14" ma:contentTypeDescription="Utwórz nowy dokument." ma:contentTypeScope="" ma:versionID="c71c8d2311d8f3d67f958781000f1bdb">
  <xsd:schema xmlns:xsd="http://www.w3.org/2001/XMLSchema" xmlns:xs="http://www.w3.org/2001/XMLSchema" xmlns:p="http://schemas.microsoft.com/office/2006/metadata/properties" xmlns:ns3="18efd797-0e1a-4e37-97e5-600055eee141" xmlns:ns4="7f5f6986-714b-4277-b6a1-1190e1a535b1" targetNamespace="http://schemas.microsoft.com/office/2006/metadata/properties" ma:root="true" ma:fieldsID="c119e1a9ccf9596b552978e53305fc46" ns3:_="" ns4:_="">
    <xsd:import namespace="18efd797-0e1a-4e37-97e5-600055eee141"/>
    <xsd:import namespace="7f5f6986-714b-4277-b6a1-1190e1a535b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efd797-0e1a-4e37-97e5-600055eee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5f6986-714b-4277-b6a1-1190e1a535b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8efd797-0e1a-4e37-97e5-600055eee141" xsi:nil="true"/>
  </documentManagement>
</p:properties>
</file>

<file path=customXml/itemProps1.xml><?xml version="1.0" encoding="utf-8"?>
<ds:datastoreItem xmlns:ds="http://schemas.openxmlformats.org/officeDocument/2006/customXml" ds:itemID="{F6B8E515-D1B5-4D86-A792-B521C7509F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ABF9C6-D92A-4B7E-B5AC-2B9CAC7FFA3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B4B2B19-9FEC-4F90-88C7-718A8D47A1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efd797-0e1a-4e37-97e5-600055eee141"/>
    <ds:schemaRef ds:uri="7f5f6986-714b-4277-b6a1-1190e1a535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26B482-32FE-4344-8F7C-110C56029149}">
  <ds:schemaRefs>
    <ds:schemaRef ds:uri="http://schemas.microsoft.com/office/2006/metadata/properties"/>
    <ds:schemaRef ds:uri="http://schemas.microsoft.com/office/infopath/2007/PartnerControls"/>
    <ds:schemaRef ds:uri="18efd797-0e1a-4e37-97e5-600055eee1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316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dotyczące pomp ciepła</vt:lpstr>
    </vt:vector>
  </TitlesOfParts>
  <Company>ms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dotyczące pomp ciepła</dc:title>
  <dc:subject/>
  <dc:creator>Julia Majewska</dc:creator>
  <cp:keywords/>
  <dc:description/>
  <cp:lastModifiedBy>Kryczkowski Paweł</cp:lastModifiedBy>
  <cp:revision>8</cp:revision>
  <cp:lastPrinted>2012-03-08T14:39:00Z</cp:lastPrinted>
  <dcterms:created xsi:type="dcterms:W3CDTF">2024-04-10T11:02:00Z</dcterms:created>
  <dcterms:modified xsi:type="dcterms:W3CDTF">2024-08-22T14:08:00Z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0x010100558104239444754FB21BD37ECA959F01</vt:lpwstr>
  </property>
</Properties>
</file>