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FBD2" w14:textId="77777777"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2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4765A51" w14:textId="6DCA9F43" w:rsidR="00517BFB" w:rsidRDefault="00517BFB" w:rsidP="00517BFB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ofert</w:t>
      </w:r>
      <w:r w:rsidR="001E5F92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z dnia </w:t>
      </w:r>
      <w:r w:rsidR="001B0042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30</w:t>
      </w:r>
      <w:r w:rsidR="001E5F92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.</w:t>
      </w:r>
      <w:r w:rsidR="00272DC8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08</w:t>
      </w:r>
      <w:r w:rsidR="001E5F92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.2022</w:t>
      </w:r>
    </w:p>
    <w:p w14:paraId="3B73A3A7" w14:textId="77777777" w:rsidR="00517BFB" w:rsidRDefault="00517BFB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A096B" w14:textId="77777777" w:rsidR="00517BFB" w:rsidRPr="009A4353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3F284036" w14:textId="77777777" w:rsidR="006B58DF" w:rsidRDefault="008513FC" w:rsidP="008513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353">
        <w:rPr>
          <w:rFonts w:ascii="Times New Roman" w:hAnsi="Times New Roman" w:cs="Times New Roman"/>
          <w:b/>
          <w:bCs/>
          <w:sz w:val="24"/>
          <w:szCs w:val="24"/>
        </w:rPr>
        <w:t>O PODSTAWOWYM SPRZĘCIE I APARATURZE</w:t>
      </w:r>
    </w:p>
    <w:p w14:paraId="06343881" w14:textId="4B5DC629" w:rsidR="008643AB" w:rsidRPr="00F45C5F" w:rsidRDefault="008643AB" w:rsidP="008643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Konkurs ofert </w:t>
      </w:r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na udzielanie świadczeń zdrowotnych w zakresie badań </w:t>
      </w:r>
      <w:r w:rsidR="00272DC8">
        <w:rPr>
          <w:rFonts w:ascii="Times New Roman" w:hAnsi="Times New Roman" w:cs="Times New Roman"/>
          <w:b/>
          <w:bCs/>
          <w:sz w:val="24"/>
          <w:szCs w:val="24"/>
        </w:rPr>
        <w:t>urograficznych</w:t>
      </w:r>
      <w:r w:rsidRPr="00F45C5F">
        <w:rPr>
          <w:rFonts w:ascii="Times New Roman" w:hAnsi="Times New Roman" w:cs="Times New Roman"/>
          <w:b/>
          <w:bCs/>
          <w:sz w:val="24"/>
          <w:szCs w:val="24"/>
        </w:rPr>
        <w:t xml:space="preserve"> dla potrzeb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Polikliniki w Siedlcach</w:t>
      </w:r>
    </w:p>
    <w:p w14:paraId="1C685B06" w14:textId="77777777" w:rsidR="008643AB" w:rsidRPr="00F45C5F" w:rsidRDefault="008643AB" w:rsidP="008643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C5F">
        <w:rPr>
          <w:rFonts w:ascii="Times New Roman" w:hAnsi="Times New Roman" w:cs="Times New Roman"/>
          <w:b/>
          <w:bCs/>
          <w:sz w:val="24"/>
          <w:szCs w:val="24"/>
        </w:rPr>
        <w:t>Centralnego Szpitala Klinicznego MSWiA w Warszawie</w:t>
      </w:r>
    </w:p>
    <w:p w14:paraId="6A78A475" w14:textId="77777777" w:rsidR="008513FC" w:rsidRPr="009A4353" w:rsidRDefault="008513FC" w:rsidP="008643A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387"/>
        <w:gridCol w:w="1230"/>
        <w:gridCol w:w="2094"/>
        <w:gridCol w:w="1323"/>
        <w:gridCol w:w="1684"/>
      </w:tblGrid>
      <w:tr w:rsidR="001C7A45" w:rsidRPr="009A4353" w14:paraId="50F2002B" w14:textId="77777777" w:rsidTr="001C7A45">
        <w:tc>
          <w:tcPr>
            <w:tcW w:w="562" w:type="dxa"/>
            <w:vAlign w:val="center"/>
          </w:tcPr>
          <w:p w14:paraId="314A0DF2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34" w:type="dxa"/>
            <w:vAlign w:val="center"/>
          </w:tcPr>
          <w:p w14:paraId="0105D6E8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sprzętu lub aparatury medycznej</w:t>
            </w:r>
          </w:p>
        </w:tc>
        <w:tc>
          <w:tcPr>
            <w:tcW w:w="1110" w:type="dxa"/>
            <w:vAlign w:val="center"/>
          </w:tcPr>
          <w:p w14:paraId="58123B86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produkcji</w:t>
            </w:r>
          </w:p>
        </w:tc>
        <w:tc>
          <w:tcPr>
            <w:tcW w:w="2126" w:type="dxa"/>
            <w:vAlign w:val="center"/>
          </w:tcPr>
          <w:p w14:paraId="4E827B31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Parametry </w:t>
            </w:r>
          </w:p>
          <w:p w14:paraId="7EBCE13C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/dane techniczne/</w:t>
            </w:r>
          </w:p>
        </w:tc>
        <w:tc>
          <w:tcPr>
            <w:tcW w:w="1278" w:type="dxa"/>
            <w:vAlign w:val="center"/>
          </w:tcPr>
          <w:p w14:paraId="2F19C437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Atesty, zezwolenia</w:t>
            </w:r>
          </w:p>
        </w:tc>
        <w:tc>
          <w:tcPr>
            <w:tcW w:w="1552" w:type="dxa"/>
            <w:vAlign w:val="center"/>
          </w:tcPr>
          <w:p w14:paraId="0A8950EB" w14:textId="77777777" w:rsidR="001C7A45" w:rsidRPr="009A4353" w:rsidRDefault="001C7A45" w:rsidP="001C7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Podstawa dysponowania aparaturą</w:t>
            </w:r>
          </w:p>
        </w:tc>
      </w:tr>
      <w:tr w:rsidR="001C7A45" w:rsidRPr="009A4353" w14:paraId="40155A8B" w14:textId="77777777" w:rsidTr="001C7A45">
        <w:tc>
          <w:tcPr>
            <w:tcW w:w="562" w:type="dxa"/>
          </w:tcPr>
          <w:p w14:paraId="6EFD3F52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0473147E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E5E83C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080B240F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731A42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10C32268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290BADC0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22DBCCA1" w14:textId="77777777" w:rsidTr="001C7A45">
        <w:trPr>
          <w:trHeight w:val="529"/>
        </w:trPr>
        <w:tc>
          <w:tcPr>
            <w:tcW w:w="562" w:type="dxa"/>
          </w:tcPr>
          <w:p w14:paraId="0E3F5E64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3014D847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2AB9ED3E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CF2802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5B3EAF50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0ED8810F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1E26015F" w14:textId="77777777" w:rsidTr="001C7A45">
        <w:tc>
          <w:tcPr>
            <w:tcW w:w="562" w:type="dxa"/>
          </w:tcPr>
          <w:p w14:paraId="65460E75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4BA593C4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22AA4F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0EEC65F4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0FFF89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66CADF98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0FF0A63C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56D281C9" w14:textId="77777777" w:rsidTr="001C7A45">
        <w:tc>
          <w:tcPr>
            <w:tcW w:w="562" w:type="dxa"/>
          </w:tcPr>
          <w:p w14:paraId="330F6E7B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720E3DC5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64ADA6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5C666F2D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C40230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5A94DA68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1B8BA1FF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7C510E68" w14:textId="77777777" w:rsidTr="001C7A45">
        <w:trPr>
          <w:trHeight w:val="542"/>
        </w:trPr>
        <w:tc>
          <w:tcPr>
            <w:tcW w:w="562" w:type="dxa"/>
          </w:tcPr>
          <w:p w14:paraId="64C9E72A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30B62CB8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57DE6F5A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62A7BD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62C9C18B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7112E110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0A4B0FD8" w14:textId="77777777" w:rsidTr="001C7A45">
        <w:tc>
          <w:tcPr>
            <w:tcW w:w="562" w:type="dxa"/>
          </w:tcPr>
          <w:p w14:paraId="4CA2A5B0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16BB3F29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72C2CA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55A79061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5AC0A4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6C9D2087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62F5C9C9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65C0D95D" w14:textId="77777777" w:rsidTr="001C7A45">
        <w:trPr>
          <w:trHeight w:val="550"/>
        </w:trPr>
        <w:tc>
          <w:tcPr>
            <w:tcW w:w="562" w:type="dxa"/>
          </w:tcPr>
          <w:p w14:paraId="7CAB938D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5D48905E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43D741A3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FDDBBD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2CE3AD1D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35750801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5E82F128" w14:textId="77777777" w:rsidTr="001C7A45">
        <w:tc>
          <w:tcPr>
            <w:tcW w:w="562" w:type="dxa"/>
          </w:tcPr>
          <w:p w14:paraId="325FBE2C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1E0F5B5A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305C78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30583A17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B95DAC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394B56BE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1A4B86E6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7A45" w:rsidRPr="009A4353" w14:paraId="37F594B5" w14:textId="77777777" w:rsidTr="001C7A45">
        <w:trPr>
          <w:trHeight w:val="558"/>
        </w:trPr>
        <w:tc>
          <w:tcPr>
            <w:tcW w:w="562" w:type="dxa"/>
          </w:tcPr>
          <w:p w14:paraId="606A6FEF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4" w:type="dxa"/>
          </w:tcPr>
          <w:p w14:paraId="6E550CF2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14:paraId="4FDE9A0C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C89B32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</w:tcPr>
          <w:p w14:paraId="0FF6A908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</w:tcPr>
          <w:p w14:paraId="04BF3F8C" w14:textId="77777777" w:rsidR="001C7A45" w:rsidRPr="009A4353" w:rsidRDefault="001C7A45" w:rsidP="008513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356BC18" w14:textId="77777777" w:rsidR="008513FC" w:rsidRPr="009A4353" w:rsidRDefault="008513FC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AC47B" w14:textId="77777777"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05B68" w14:textId="77777777"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F6B84" w14:textId="77777777"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C6C69" w14:textId="77777777" w:rsidR="001C7A45" w:rsidRPr="009A4353" w:rsidRDefault="001C7A45" w:rsidP="008513FC">
      <w:pPr>
        <w:jc w:val="both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 w:rsidRPr="009A4353"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14:paraId="5537E098" w14:textId="77777777"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 xml:space="preserve">(data, pieczęć i podpis Oferenta – </w:t>
      </w:r>
    </w:p>
    <w:p w14:paraId="5BB00900" w14:textId="77777777" w:rsidR="001C7A45" w:rsidRPr="009A4353" w:rsidRDefault="001C7A45" w:rsidP="008513FC">
      <w:pPr>
        <w:jc w:val="both"/>
        <w:rPr>
          <w:rFonts w:ascii="Times New Roman" w:hAnsi="Times New Roman" w:cs="Times New Roman"/>
          <w:sz w:val="24"/>
          <w:szCs w:val="24"/>
        </w:rPr>
      </w:pPr>
      <w:r w:rsidRPr="009A435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</w:r>
      <w:r w:rsidRPr="009A4353">
        <w:rPr>
          <w:rFonts w:ascii="Times New Roman" w:hAnsi="Times New Roman" w:cs="Times New Roman"/>
          <w:sz w:val="24"/>
          <w:szCs w:val="24"/>
        </w:rPr>
        <w:tab/>
        <w:t>osoby upoważnionej)</w:t>
      </w:r>
    </w:p>
    <w:sectPr w:rsidR="001C7A45" w:rsidRPr="009A4353" w:rsidSect="00EC4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CD7"/>
    <w:rsid w:val="001B0042"/>
    <w:rsid w:val="001C7A45"/>
    <w:rsid w:val="001E5F92"/>
    <w:rsid w:val="00272DC8"/>
    <w:rsid w:val="00402F4C"/>
    <w:rsid w:val="00517BFB"/>
    <w:rsid w:val="005C71CA"/>
    <w:rsid w:val="006B58DF"/>
    <w:rsid w:val="00720D7B"/>
    <w:rsid w:val="00815CD7"/>
    <w:rsid w:val="008513FC"/>
    <w:rsid w:val="008643AB"/>
    <w:rsid w:val="008B6DBF"/>
    <w:rsid w:val="009A4353"/>
    <w:rsid w:val="00EC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4D11"/>
  <w15:docId w15:val="{22858849-C53F-4D0C-BB33-14207A73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17BFB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517BFB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17BFB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517BFB"/>
    <w:rPr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Michalski</dc:creator>
  <cp:keywords/>
  <dc:description/>
  <cp:lastModifiedBy>Michalak Kamil</cp:lastModifiedBy>
  <cp:revision>6</cp:revision>
  <dcterms:created xsi:type="dcterms:W3CDTF">2020-08-10T19:17:00Z</dcterms:created>
  <dcterms:modified xsi:type="dcterms:W3CDTF">2022-08-31T10:03:00Z</dcterms:modified>
</cp:coreProperties>
</file>