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87AA6" w14:textId="41A048C1" w:rsidR="003818FE" w:rsidRDefault="00D96698" w:rsidP="00D96698">
      <w:pPr>
        <w:rPr>
          <w:i/>
          <w:sz w:val="20"/>
        </w:rPr>
      </w:pPr>
      <w:r w:rsidRPr="00A13F34">
        <w:rPr>
          <w:i/>
          <w:sz w:val="20"/>
        </w:rPr>
        <w:t>………………………………………</w:t>
      </w:r>
    </w:p>
    <w:p w14:paraId="325A7960" w14:textId="77777777" w:rsidR="003818FE" w:rsidRPr="00A13F34" w:rsidRDefault="003818FE" w:rsidP="003818FE">
      <w:pPr>
        <w:rPr>
          <w:i/>
          <w:sz w:val="20"/>
        </w:rPr>
      </w:pPr>
      <w:r w:rsidRPr="00A13F34">
        <w:rPr>
          <w:i/>
          <w:sz w:val="20"/>
        </w:rPr>
        <w:t>(miejscowość i data)</w:t>
      </w:r>
    </w:p>
    <w:p w14:paraId="3C849558" w14:textId="3D13D8C0" w:rsidR="00D96698" w:rsidRPr="00A13F34" w:rsidRDefault="003818FE" w:rsidP="00D96698">
      <w:pPr>
        <w:rPr>
          <w:i/>
          <w:sz w:val="20"/>
        </w:rPr>
      </w:pPr>
      <w:r>
        <w:rPr>
          <w:i/>
          <w:sz w:val="20"/>
        </w:rPr>
        <w:br/>
      </w:r>
      <w:r w:rsidR="00D96698" w:rsidRPr="00A13F34">
        <w:rPr>
          <w:i/>
          <w:sz w:val="20"/>
        </w:rPr>
        <w:t>…………………………</w:t>
      </w:r>
    </w:p>
    <w:p w14:paraId="45622D35" w14:textId="4708A97A" w:rsidR="00D96698" w:rsidRPr="00A13F34" w:rsidRDefault="00D96698" w:rsidP="00D96698">
      <w:pPr>
        <w:rPr>
          <w:i/>
          <w:sz w:val="20"/>
        </w:rPr>
      </w:pPr>
      <w:r w:rsidRPr="00A13F34">
        <w:rPr>
          <w:i/>
          <w:sz w:val="20"/>
        </w:rPr>
        <w:t>Nazwa wnioskodawcy</w:t>
      </w:r>
      <w:r w:rsidRPr="00A13F34">
        <w:rPr>
          <w:i/>
          <w:sz w:val="20"/>
        </w:rPr>
        <w:tab/>
      </w:r>
    </w:p>
    <w:p w14:paraId="626D14BB" w14:textId="77777777" w:rsidR="00D96698" w:rsidRPr="00A13F34" w:rsidRDefault="00D96698" w:rsidP="00D96698">
      <w:pPr>
        <w:rPr>
          <w:sz w:val="20"/>
        </w:rPr>
      </w:pPr>
    </w:p>
    <w:p w14:paraId="0DC138E8" w14:textId="77777777" w:rsidR="00D96698" w:rsidRPr="00A13F34" w:rsidRDefault="00D96698" w:rsidP="00D96698">
      <w:pPr>
        <w:spacing w:line="288" w:lineRule="auto"/>
        <w:rPr>
          <w:rFonts w:ascii="Garamond" w:hAnsi="Garamond"/>
          <w:i/>
          <w:sz w:val="20"/>
        </w:rPr>
      </w:pPr>
    </w:p>
    <w:p w14:paraId="48B0D022" w14:textId="77777777" w:rsidR="00D96698" w:rsidRPr="00A13F34" w:rsidRDefault="00D96698" w:rsidP="003818FE">
      <w:pPr>
        <w:outlineLvl w:val="0"/>
        <w:rPr>
          <w:szCs w:val="24"/>
        </w:rPr>
      </w:pPr>
      <w:r w:rsidRPr="00A13F34">
        <w:rPr>
          <w:szCs w:val="24"/>
        </w:rPr>
        <w:t xml:space="preserve">Regionalny Dyrektor </w:t>
      </w:r>
    </w:p>
    <w:p w14:paraId="422D7681" w14:textId="77777777" w:rsidR="00D96698" w:rsidRPr="00A13F34" w:rsidRDefault="00D96698" w:rsidP="003818FE">
      <w:pPr>
        <w:outlineLvl w:val="0"/>
        <w:rPr>
          <w:szCs w:val="24"/>
        </w:rPr>
      </w:pPr>
      <w:r w:rsidRPr="00A13F34">
        <w:rPr>
          <w:szCs w:val="24"/>
        </w:rPr>
        <w:t xml:space="preserve">Ochrony Środowiska </w:t>
      </w:r>
      <w:r w:rsidR="009731C2">
        <w:rPr>
          <w:szCs w:val="24"/>
        </w:rPr>
        <w:br/>
      </w:r>
      <w:r w:rsidRPr="00A13F34">
        <w:rPr>
          <w:szCs w:val="24"/>
        </w:rPr>
        <w:t xml:space="preserve">w </w:t>
      </w:r>
      <w:r w:rsidR="009731C2">
        <w:rPr>
          <w:szCs w:val="24"/>
        </w:rPr>
        <w:t>Gorzowie Wielkopolskim</w:t>
      </w:r>
    </w:p>
    <w:p w14:paraId="6527F7A5" w14:textId="77777777" w:rsidR="00D96698" w:rsidRPr="00A13F34" w:rsidRDefault="00D96698" w:rsidP="003818FE">
      <w:pPr>
        <w:rPr>
          <w:i/>
          <w:sz w:val="20"/>
        </w:rPr>
      </w:pPr>
      <w:r w:rsidRPr="00A13F34">
        <w:rPr>
          <w:i/>
          <w:sz w:val="20"/>
        </w:rPr>
        <w:t>…………………………………………</w:t>
      </w:r>
    </w:p>
    <w:p w14:paraId="49546B67" w14:textId="77777777" w:rsidR="00D96698" w:rsidRPr="00A13F34" w:rsidRDefault="00D96698" w:rsidP="003818FE">
      <w:pPr>
        <w:rPr>
          <w:sz w:val="20"/>
        </w:rPr>
      </w:pPr>
      <w:r w:rsidRPr="00A13F34">
        <w:rPr>
          <w:i/>
          <w:sz w:val="20"/>
        </w:rPr>
        <w:t>(adres odpowiedniej delegatury urzędu)</w:t>
      </w:r>
    </w:p>
    <w:p w14:paraId="46A92EED" w14:textId="77777777" w:rsidR="00D96698" w:rsidRPr="00A13F34" w:rsidRDefault="00D96698" w:rsidP="003818FE">
      <w:pPr>
        <w:spacing w:line="288" w:lineRule="auto"/>
        <w:rPr>
          <w:sz w:val="22"/>
          <w:szCs w:val="22"/>
        </w:rPr>
      </w:pPr>
    </w:p>
    <w:p w14:paraId="637A1223" w14:textId="77777777" w:rsidR="00D96698" w:rsidRPr="00A13F34" w:rsidRDefault="00D96698" w:rsidP="00D96698">
      <w:pPr>
        <w:spacing w:line="288" w:lineRule="auto"/>
        <w:ind w:left="4500"/>
        <w:rPr>
          <w:sz w:val="22"/>
          <w:szCs w:val="22"/>
        </w:rPr>
      </w:pPr>
    </w:p>
    <w:p w14:paraId="5D16B2F6" w14:textId="77777777" w:rsidR="00D96698" w:rsidRPr="00A13F34" w:rsidRDefault="00D96698" w:rsidP="00D96698">
      <w:pPr>
        <w:spacing w:line="288" w:lineRule="auto"/>
        <w:ind w:left="4500"/>
        <w:rPr>
          <w:sz w:val="22"/>
          <w:szCs w:val="22"/>
        </w:rPr>
      </w:pPr>
    </w:p>
    <w:p w14:paraId="4ADC76EF" w14:textId="77777777" w:rsidR="00D96698" w:rsidRPr="00A13F34" w:rsidRDefault="00D96698" w:rsidP="003818FE">
      <w:pPr>
        <w:rPr>
          <w:b/>
          <w:szCs w:val="24"/>
        </w:rPr>
      </w:pPr>
      <w:r w:rsidRPr="00A13F34">
        <w:rPr>
          <w:b/>
          <w:szCs w:val="24"/>
        </w:rPr>
        <w:t>WNIOSEK O UZGODNIENIE</w:t>
      </w:r>
    </w:p>
    <w:p w14:paraId="06CB9A6D" w14:textId="77777777" w:rsidR="00D96698" w:rsidRPr="00A13F34" w:rsidRDefault="00D96698" w:rsidP="003818FE">
      <w:pPr>
        <w:rPr>
          <w:b/>
          <w:szCs w:val="24"/>
        </w:rPr>
      </w:pPr>
      <w:r w:rsidRPr="00A13F34">
        <w:rPr>
          <w:b/>
          <w:szCs w:val="24"/>
        </w:rPr>
        <w:t>PROJEKTU UCHWAŁY SEJMIKU WOJEWÓDZTWA</w:t>
      </w:r>
    </w:p>
    <w:p w14:paraId="4BEFF4C7" w14:textId="77777777" w:rsidR="00D96698" w:rsidRPr="00A13F34" w:rsidRDefault="00D96698" w:rsidP="003818FE">
      <w:pPr>
        <w:rPr>
          <w:b/>
          <w:szCs w:val="24"/>
        </w:rPr>
      </w:pPr>
      <w:r w:rsidRPr="00A13F34">
        <w:rPr>
          <w:b/>
          <w:szCs w:val="24"/>
        </w:rPr>
        <w:t>W SPRAWIE UTWORZENIA/POWIĘKSZENIA OBSZARU</w:t>
      </w:r>
    </w:p>
    <w:p w14:paraId="4F8E6470" w14:textId="77777777" w:rsidR="00D96698" w:rsidRPr="00A13F34" w:rsidRDefault="00D96698" w:rsidP="003818FE">
      <w:pPr>
        <w:rPr>
          <w:b/>
          <w:szCs w:val="24"/>
        </w:rPr>
      </w:pPr>
      <w:r w:rsidRPr="00A13F34">
        <w:rPr>
          <w:b/>
          <w:szCs w:val="24"/>
        </w:rPr>
        <w:t>PARKU KRAJOBRAZOWEGO</w:t>
      </w:r>
    </w:p>
    <w:p w14:paraId="24AFF6FA" w14:textId="77777777" w:rsidR="00D96698" w:rsidRPr="00A13F34" w:rsidRDefault="00D96698" w:rsidP="00D96698">
      <w:pPr>
        <w:jc w:val="center"/>
        <w:rPr>
          <w:rFonts w:ascii="Garamond" w:hAnsi="Garamond"/>
          <w:sz w:val="22"/>
          <w:szCs w:val="22"/>
        </w:rPr>
      </w:pPr>
    </w:p>
    <w:p w14:paraId="0DA2A9F1" w14:textId="77777777" w:rsidR="00D96698" w:rsidRPr="00A13F34" w:rsidRDefault="00D96698" w:rsidP="00D96698">
      <w:pPr>
        <w:jc w:val="center"/>
        <w:rPr>
          <w:rFonts w:ascii="Garamond" w:hAnsi="Garamond"/>
          <w:sz w:val="22"/>
          <w:szCs w:val="22"/>
        </w:rPr>
      </w:pPr>
    </w:p>
    <w:p w14:paraId="345E4337" w14:textId="77777777" w:rsidR="00D96698" w:rsidRPr="00A13F34" w:rsidRDefault="00D96698" w:rsidP="00D96698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A13F34">
        <w:rPr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1F456575" w14:textId="77777777" w:rsidR="00D96698" w:rsidRPr="00A13F34" w:rsidRDefault="00D96698" w:rsidP="00D96698">
      <w:pPr>
        <w:suppressAutoHyphens w:val="0"/>
        <w:overflowPunct/>
        <w:autoSpaceDE/>
        <w:jc w:val="center"/>
        <w:textAlignment w:val="auto"/>
        <w:rPr>
          <w:i/>
          <w:spacing w:val="-1"/>
          <w:sz w:val="20"/>
        </w:rPr>
      </w:pPr>
      <w:r w:rsidRPr="00A13F34">
        <w:rPr>
          <w:i/>
          <w:spacing w:val="-1"/>
          <w:sz w:val="20"/>
        </w:rPr>
        <w:t>Nazwa wnioskodawcy</w:t>
      </w:r>
    </w:p>
    <w:p w14:paraId="4451F020" w14:textId="77777777" w:rsidR="00466212" w:rsidRDefault="00D96698" w:rsidP="00466212">
      <w:pPr>
        <w:suppressAutoHyphens w:val="0"/>
        <w:overflowPunct/>
        <w:autoSpaceDE/>
        <w:jc w:val="both"/>
        <w:textAlignment w:val="auto"/>
        <w:rPr>
          <w:sz w:val="22"/>
          <w:szCs w:val="22"/>
        </w:rPr>
      </w:pPr>
      <w:r w:rsidRPr="00A13F34">
        <w:rPr>
          <w:sz w:val="22"/>
          <w:szCs w:val="22"/>
        </w:rPr>
        <w:t xml:space="preserve">w związku z art. 16 ust. 4 ustawy z dnia </w:t>
      </w:r>
      <w:r w:rsidRPr="00A13F34">
        <w:rPr>
          <w:spacing w:val="-1"/>
          <w:sz w:val="22"/>
          <w:szCs w:val="22"/>
        </w:rPr>
        <w:t>16 kwietnia 2004</w:t>
      </w:r>
      <w:r w:rsidR="00D37513">
        <w:rPr>
          <w:spacing w:val="-1"/>
          <w:sz w:val="22"/>
          <w:szCs w:val="22"/>
        </w:rPr>
        <w:t xml:space="preserve"> </w:t>
      </w:r>
      <w:r w:rsidRPr="00A13F34">
        <w:rPr>
          <w:spacing w:val="-1"/>
          <w:sz w:val="22"/>
          <w:szCs w:val="22"/>
        </w:rPr>
        <w:t>r. o ochronie przyrody</w:t>
      </w:r>
      <w:r w:rsidR="00466212">
        <w:rPr>
          <w:spacing w:val="-1"/>
          <w:sz w:val="22"/>
          <w:szCs w:val="22"/>
        </w:rPr>
        <w:t xml:space="preserve">, </w:t>
      </w:r>
      <w:r w:rsidRPr="00A13F34">
        <w:rPr>
          <w:rStyle w:val="Pogrubienie"/>
          <w:b w:val="0"/>
          <w:bCs w:val="0"/>
          <w:sz w:val="22"/>
          <w:szCs w:val="22"/>
        </w:rPr>
        <w:t xml:space="preserve"> </w:t>
      </w:r>
      <w:r w:rsidR="00466212">
        <w:rPr>
          <w:sz w:val="22"/>
          <w:szCs w:val="22"/>
        </w:rPr>
        <w:t>zwraca się z prośbą</w:t>
      </w:r>
    </w:p>
    <w:p w14:paraId="1675E56D" w14:textId="77777777" w:rsidR="00D96698" w:rsidRPr="00A13F34" w:rsidRDefault="00466212" w:rsidP="00466212">
      <w:pPr>
        <w:suppressAutoHyphens w:val="0"/>
        <w:overflowPunct/>
        <w:autoSpaceDE/>
        <w:textAlignment w:val="auto"/>
        <w:rPr>
          <w:spacing w:val="-1"/>
          <w:sz w:val="22"/>
          <w:szCs w:val="22"/>
        </w:rPr>
      </w:pPr>
      <w:r>
        <w:rPr>
          <w:sz w:val="22"/>
          <w:szCs w:val="22"/>
        </w:rPr>
        <w:t xml:space="preserve">o </w:t>
      </w:r>
      <w:r w:rsidR="00D96698" w:rsidRPr="00A13F34">
        <w:rPr>
          <w:sz w:val="22"/>
          <w:szCs w:val="22"/>
        </w:rPr>
        <w:t xml:space="preserve">uzgodnienie projektu uchwały </w:t>
      </w:r>
      <w:r w:rsidR="00D37513">
        <w:rPr>
          <w:sz w:val="22"/>
          <w:szCs w:val="22"/>
        </w:rPr>
        <w:t>S</w:t>
      </w:r>
      <w:r w:rsidR="00D96698" w:rsidRPr="00A13F34">
        <w:rPr>
          <w:sz w:val="22"/>
          <w:szCs w:val="22"/>
        </w:rPr>
        <w:t xml:space="preserve">ejmiku </w:t>
      </w:r>
      <w:r w:rsidR="00D37513">
        <w:rPr>
          <w:sz w:val="22"/>
          <w:szCs w:val="22"/>
        </w:rPr>
        <w:t>W</w:t>
      </w:r>
      <w:r w:rsidR="00D96698" w:rsidRPr="00A13F34">
        <w:rPr>
          <w:sz w:val="22"/>
          <w:szCs w:val="22"/>
        </w:rPr>
        <w:t>ojewództwa ………………………....................………………………………………………………</w:t>
      </w:r>
    </w:p>
    <w:p w14:paraId="43EF4C5B" w14:textId="77777777" w:rsidR="00D96698" w:rsidRPr="00A13F34" w:rsidRDefault="00D96698" w:rsidP="00D96698">
      <w:pPr>
        <w:rPr>
          <w:i/>
          <w:sz w:val="20"/>
        </w:rPr>
      </w:pPr>
    </w:p>
    <w:p w14:paraId="4E511D05" w14:textId="77777777" w:rsidR="00D96698" w:rsidRPr="00A13F34" w:rsidRDefault="00D96698" w:rsidP="00D96698">
      <w:pPr>
        <w:rPr>
          <w:i/>
          <w:sz w:val="20"/>
        </w:rPr>
      </w:pPr>
    </w:p>
    <w:p w14:paraId="18D31A1E" w14:textId="77777777" w:rsidR="00D96698" w:rsidRPr="00A13F34" w:rsidRDefault="00D96698" w:rsidP="00D96698">
      <w:pPr>
        <w:jc w:val="right"/>
        <w:rPr>
          <w:i/>
          <w:sz w:val="20"/>
        </w:rPr>
      </w:pPr>
      <w:r w:rsidRPr="00A13F34">
        <w:rPr>
          <w:i/>
          <w:sz w:val="20"/>
        </w:rPr>
        <w:t>……………………………………………..</w:t>
      </w:r>
    </w:p>
    <w:p w14:paraId="759DA771" w14:textId="77777777" w:rsidR="00D96698" w:rsidRPr="00A13F34" w:rsidRDefault="00D96698" w:rsidP="00D96698">
      <w:pPr>
        <w:ind w:left="5672" w:firstLine="709"/>
        <w:rPr>
          <w:i/>
          <w:sz w:val="20"/>
        </w:rPr>
      </w:pPr>
      <w:r w:rsidRPr="00A13F34">
        <w:rPr>
          <w:i/>
          <w:sz w:val="20"/>
        </w:rPr>
        <w:t>Podpis wnioskodawcy</w:t>
      </w:r>
    </w:p>
    <w:p w14:paraId="3C2DA33F" w14:textId="77777777" w:rsidR="00D96698" w:rsidRPr="00A13F34" w:rsidRDefault="00D96698" w:rsidP="00D96698">
      <w:pPr>
        <w:jc w:val="both"/>
        <w:rPr>
          <w:b/>
          <w:sz w:val="20"/>
        </w:rPr>
      </w:pPr>
    </w:p>
    <w:p w14:paraId="3DDC71D7" w14:textId="77777777" w:rsidR="00D96698" w:rsidRPr="00A13F34" w:rsidRDefault="00D96698" w:rsidP="00D96698">
      <w:pPr>
        <w:jc w:val="both"/>
        <w:rPr>
          <w:b/>
          <w:sz w:val="20"/>
        </w:rPr>
      </w:pPr>
    </w:p>
    <w:p w14:paraId="4D0829A9" w14:textId="77777777" w:rsidR="00D96698" w:rsidRPr="00A13F34" w:rsidRDefault="00D96698" w:rsidP="00D96698">
      <w:pPr>
        <w:jc w:val="both"/>
        <w:rPr>
          <w:b/>
          <w:sz w:val="20"/>
        </w:rPr>
      </w:pPr>
    </w:p>
    <w:p w14:paraId="4D330918" w14:textId="77777777" w:rsidR="00D96698" w:rsidRPr="00A13F34" w:rsidRDefault="00D96698" w:rsidP="00D96698">
      <w:pPr>
        <w:jc w:val="both"/>
        <w:rPr>
          <w:b/>
          <w:sz w:val="20"/>
        </w:rPr>
      </w:pPr>
    </w:p>
    <w:p w14:paraId="39F0A93F" w14:textId="77777777" w:rsidR="00D96698" w:rsidRPr="00A13F34" w:rsidRDefault="00D96698" w:rsidP="00D96698">
      <w:pPr>
        <w:jc w:val="both"/>
        <w:rPr>
          <w:b/>
          <w:sz w:val="20"/>
        </w:rPr>
      </w:pPr>
    </w:p>
    <w:p w14:paraId="6099B352" w14:textId="77777777" w:rsidR="00D96698" w:rsidRPr="00A13F34" w:rsidRDefault="00D96698" w:rsidP="00D96698">
      <w:pPr>
        <w:jc w:val="both"/>
        <w:rPr>
          <w:b/>
          <w:sz w:val="20"/>
        </w:rPr>
      </w:pPr>
    </w:p>
    <w:p w14:paraId="03813E0A" w14:textId="77777777" w:rsidR="00D96698" w:rsidRPr="00A13F34" w:rsidRDefault="00D96698" w:rsidP="00D96698">
      <w:pPr>
        <w:jc w:val="both"/>
        <w:rPr>
          <w:b/>
          <w:sz w:val="20"/>
        </w:rPr>
      </w:pPr>
      <w:r w:rsidRPr="00A13F34">
        <w:rPr>
          <w:b/>
          <w:sz w:val="20"/>
        </w:rPr>
        <w:t>Załączniki:</w:t>
      </w:r>
    </w:p>
    <w:p w14:paraId="1035B2AB" w14:textId="77777777" w:rsidR="00D96698" w:rsidRPr="00A13F34" w:rsidRDefault="00D96698" w:rsidP="00D96698">
      <w:pPr>
        <w:pStyle w:val="Akapitzlist"/>
        <w:numPr>
          <w:ilvl w:val="0"/>
          <w:numId w:val="28"/>
        </w:numPr>
        <w:jc w:val="both"/>
        <w:rPr>
          <w:sz w:val="20"/>
        </w:rPr>
      </w:pPr>
      <w:r w:rsidRPr="00A13F34">
        <w:rPr>
          <w:sz w:val="20"/>
        </w:rPr>
        <w:t>W przypadku utworzenia parku krajobrazowego projekt uchwały zawierający w szczególności:</w:t>
      </w:r>
    </w:p>
    <w:p w14:paraId="771403F6" w14:textId="77777777" w:rsidR="00D96698" w:rsidRPr="00A13F34" w:rsidRDefault="00D37513" w:rsidP="00D96698">
      <w:pPr>
        <w:numPr>
          <w:ilvl w:val="1"/>
          <w:numId w:val="2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P</w:t>
      </w:r>
      <w:r w:rsidR="00D96698" w:rsidRPr="00A13F34">
        <w:rPr>
          <w:sz w:val="20"/>
        </w:rPr>
        <w:t>owierzchnię całkowi</w:t>
      </w:r>
      <w:r>
        <w:rPr>
          <w:sz w:val="20"/>
        </w:rPr>
        <w:t>tą obszaru poddawanego ochronie.</w:t>
      </w:r>
    </w:p>
    <w:p w14:paraId="55E8FD43" w14:textId="77777777" w:rsidR="00D96698" w:rsidRPr="00A13F34" w:rsidRDefault="00D37513" w:rsidP="00D96698">
      <w:pPr>
        <w:numPr>
          <w:ilvl w:val="1"/>
          <w:numId w:val="2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P</w:t>
      </w:r>
      <w:r w:rsidR="00D96698" w:rsidRPr="00A13F34">
        <w:rPr>
          <w:sz w:val="20"/>
        </w:rPr>
        <w:t>rzebieg granicy obszaru poddawanego ochronie w formie załącznik</w:t>
      </w:r>
      <w:r>
        <w:rPr>
          <w:sz w:val="20"/>
        </w:rPr>
        <w:t>a mapowego do projektu uchwały.</w:t>
      </w:r>
    </w:p>
    <w:p w14:paraId="6648C7C8" w14:textId="77777777" w:rsidR="00D96698" w:rsidRPr="00A13F34" w:rsidRDefault="00D37513" w:rsidP="00D96698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Szczególne cele ochrony.</w:t>
      </w:r>
    </w:p>
    <w:p w14:paraId="112538B3" w14:textId="77777777" w:rsidR="00D96698" w:rsidRPr="00A13F34" w:rsidRDefault="00D37513" w:rsidP="00D96698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Z</w:t>
      </w:r>
      <w:r w:rsidR="00D96698" w:rsidRPr="00A13F34">
        <w:rPr>
          <w:sz w:val="20"/>
        </w:rPr>
        <w:t>akazy właściwe dla obszaru poddawanego ochronie wybrane spośród zakazów wymienionych w art. 17 us</w:t>
      </w:r>
      <w:r>
        <w:rPr>
          <w:sz w:val="20"/>
        </w:rPr>
        <w:t>t. 1 ustawy o ochronie przyrody.</w:t>
      </w:r>
    </w:p>
    <w:p w14:paraId="5BFCD3DD" w14:textId="77777777" w:rsidR="00D96698" w:rsidRPr="00A13F34" w:rsidRDefault="00B2060F" w:rsidP="00D96698">
      <w:pPr>
        <w:pStyle w:val="Akapitzlist"/>
        <w:numPr>
          <w:ilvl w:val="1"/>
          <w:numId w:val="23"/>
        </w:numPr>
        <w:jc w:val="both"/>
        <w:rPr>
          <w:sz w:val="20"/>
        </w:rPr>
      </w:pPr>
      <w:r w:rsidRPr="00A13F34">
        <w:rPr>
          <w:sz w:val="20"/>
        </w:rPr>
        <w:t xml:space="preserve"> </w:t>
      </w:r>
      <w:r w:rsidR="00D37513">
        <w:rPr>
          <w:sz w:val="20"/>
        </w:rPr>
        <w:t>N</w:t>
      </w:r>
      <w:r w:rsidRPr="00A13F34">
        <w:rPr>
          <w:sz w:val="20"/>
        </w:rPr>
        <w:t xml:space="preserve">azwę </w:t>
      </w:r>
      <w:r w:rsidR="00D37513">
        <w:rPr>
          <w:sz w:val="20"/>
        </w:rPr>
        <w:t>sprawującego nadzór.</w:t>
      </w:r>
    </w:p>
    <w:p w14:paraId="0D589EE7" w14:textId="77777777" w:rsidR="00D96698" w:rsidRPr="00A13F34" w:rsidRDefault="00D37513" w:rsidP="00D96698">
      <w:pPr>
        <w:pStyle w:val="Akapitzlist"/>
        <w:numPr>
          <w:ilvl w:val="1"/>
          <w:numId w:val="23"/>
        </w:numPr>
        <w:jc w:val="both"/>
        <w:rPr>
          <w:sz w:val="20"/>
        </w:rPr>
      </w:pPr>
      <w:r>
        <w:rPr>
          <w:sz w:val="20"/>
        </w:rPr>
        <w:t>U</w:t>
      </w:r>
      <w:r w:rsidR="00D96698" w:rsidRPr="00A13F34">
        <w:rPr>
          <w:sz w:val="20"/>
        </w:rPr>
        <w:t>zasadnienie, ocenę skutków regulacji.</w:t>
      </w:r>
    </w:p>
    <w:p w14:paraId="1BD4C0B0" w14:textId="77777777" w:rsidR="00D96698" w:rsidRPr="00A13F34" w:rsidRDefault="00D96698" w:rsidP="00D96698">
      <w:pPr>
        <w:pStyle w:val="Akapitzlist"/>
        <w:numPr>
          <w:ilvl w:val="0"/>
          <w:numId w:val="23"/>
        </w:numPr>
        <w:jc w:val="both"/>
        <w:rPr>
          <w:sz w:val="20"/>
        </w:rPr>
      </w:pPr>
      <w:r w:rsidRPr="00A13F34">
        <w:rPr>
          <w:sz w:val="20"/>
        </w:rPr>
        <w:t>W przypadku powiększenia obszaru parku krajobrazowego projekt uchwały zawierający w szczególności:</w:t>
      </w:r>
    </w:p>
    <w:p w14:paraId="4BF0DF54" w14:textId="77777777" w:rsidR="00D96698" w:rsidRPr="00A13F34" w:rsidRDefault="00D37513" w:rsidP="00D96698">
      <w:pPr>
        <w:numPr>
          <w:ilvl w:val="1"/>
          <w:numId w:val="2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W</w:t>
      </w:r>
      <w:r w:rsidR="00D96698" w:rsidRPr="00A13F34">
        <w:rPr>
          <w:sz w:val="20"/>
        </w:rPr>
        <w:t>skazanie obowiązującego aktu prawa miejscowego dla pow</w:t>
      </w:r>
      <w:r>
        <w:rPr>
          <w:sz w:val="20"/>
        </w:rPr>
        <w:t>iększanego parku krajobrazowego.</w:t>
      </w:r>
    </w:p>
    <w:p w14:paraId="72B4669D" w14:textId="77777777" w:rsidR="00D96698" w:rsidRPr="00A13F34" w:rsidRDefault="00D37513" w:rsidP="00D96698">
      <w:pPr>
        <w:numPr>
          <w:ilvl w:val="1"/>
          <w:numId w:val="2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W</w:t>
      </w:r>
      <w:r w:rsidR="00D96698" w:rsidRPr="00A13F34">
        <w:rPr>
          <w:sz w:val="20"/>
        </w:rPr>
        <w:t>skazanie zakresu zmiany w obowiązującym akcie prawa miejscowego</w:t>
      </w:r>
      <w:r>
        <w:rPr>
          <w:sz w:val="20"/>
        </w:rPr>
        <w:t>,</w:t>
      </w:r>
      <w:r w:rsidR="00D96698" w:rsidRPr="00A13F34">
        <w:rPr>
          <w:sz w:val="20"/>
        </w:rPr>
        <w:t xml:space="preserve"> w szczególności aktualn</w:t>
      </w:r>
      <w:r>
        <w:rPr>
          <w:sz w:val="20"/>
        </w:rPr>
        <w:t>ej powierzchni</w:t>
      </w:r>
      <w:r w:rsidR="00D96698" w:rsidRPr="00A13F34">
        <w:rPr>
          <w:sz w:val="20"/>
        </w:rPr>
        <w:t xml:space="preserve"> całkowit</w:t>
      </w:r>
      <w:r>
        <w:rPr>
          <w:sz w:val="20"/>
        </w:rPr>
        <w:t>ej</w:t>
      </w:r>
      <w:r w:rsidR="00D96698" w:rsidRPr="00A13F34">
        <w:rPr>
          <w:sz w:val="20"/>
        </w:rPr>
        <w:t>, aktualn</w:t>
      </w:r>
      <w:r>
        <w:rPr>
          <w:sz w:val="20"/>
        </w:rPr>
        <w:t>ego</w:t>
      </w:r>
      <w:r w:rsidR="00D96698" w:rsidRPr="00A13F34">
        <w:rPr>
          <w:sz w:val="20"/>
        </w:rPr>
        <w:t xml:space="preserve"> przebieg</w:t>
      </w:r>
      <w:r>
        <w:rPr>
          <w:sz w:val="20"/>
        </w:rPr>
        <w:t>u</w:t>
      </w:r>
      <w:r w:rsidR="00D96698" w:rsidRPr="00A13F34">
        <w:rPr>
          <w:sz w:val="20"/>
        </w:rPr>
        <w:t xml:space="preserve"> granicy w formie załącznika mapowego do projektu uchwały, ewentualne </w:t>
      </w:r>
      <w:r>
        <w:rPr>
          <w:sz w:val="20"/>
        </w:rPr>
        <w:t>zmiany dot. zakazów.</w:t>
      </w:r>
    </w:p>
    <w:p w14:paraId="0DD191B8" w14:textId="77777777" w:rsidR="00D96698" w:rsidRPr="00A13F34" w:rsidRDefault="00D96698" w:rsidP="00D96698">
      <w:pPr>
        <w:pStyle w:val="Nagwek"/>
        <w:numPr>
          <w:ilvl w:val="0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 w:rsidRPr="00A13F34">
        <w:rPr>
          <w:rFonts w:ascii="Times New Roman" w:hAnsi="Times New Roman"/>
          <w:sz w:val="20"/>
          <w:szCs w:val="20"/>
        </w:rPr>
        <w:t>Dokumentacja</w:t>
      </w:r>
      <w:r w:rsidR="00B2060F" w:rsidRPr="00A13F34">
        <w:rPr>
          <w:rFonts w:ascii="Times New Roman" w:hAnsi="Times New Roman"/>
          <w:sz w:val="20"/>
          <w:szCs w:val="20"/>
        </w:rPr>
        <w:t xml:space="preserve"> umożliwiająca ocenę zasadności</w:t>
      </w:r>
      <w:r w:rsidRPr="00A13F34">
        <w:rPr>
          <w:rFonts w:ascii="Times New Roman" w:hAnsi="Times New Roman"/>
          <w:sz w:val="20"/>
          <w:szCs w:val="20"/>
        </w:rPr>
        <w:t xml:space="preserve"> </w:t>
      </w:r>
      <w:r w:rsidR="00B2060F" w:rsidRPr="00A13F34">
        <w:rPr>
          <w:rFonts w:ascii="Times New Roman" w:hAnsi="Times New Roman"/>
          <w:sz w:val="20"/>
          <w:szCs w:val="20"/>
        </w:rPr>
        <w:t>wniosku dotyczącego</w:t>
      </w:r>
      <w:r w:rsidRPr="00A13F34">
        <w:rPr>
          <w:rFonts w:ascii="Times New Roman" w:hAnsi="Times New Roman"/>
          <w:sz w:val="20"/>
          <w:szCs w:val="20"/>
        </w:rPr>
        <w:t xml:space="preserve"> utworzenia/powiększenia obszaru parku krajobrazowego:</w:t>
      </w:r>
    </w:p>
    <w:p w14:paraId="3BCFFCE9" w14:textId="77777777" w:rsidR="00D96698" w:rsidRPr="00A13F34" w:rsidRDefault="00D37513" w:rsidP="00D96698">
      <w:pPr>
        <w:numPr>
          <w:ilvl w:val="1"/>
          <w:numId w:val="2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O</w:t>
      </w:r>
      <w:r w:rsidR="00D96698" w:rsidRPr="00A13F34">
        <w:rPr>
          <w:sz w:val="20"/>
        </w:rPr>
        <w:t xml:space="preserve">cena wartości przyrodniczych, historycznych i kulturowych oraz walorów krajobrazowych </w:t>
      </w:r>
      <w:r w:rsidR="00466212">
        <w:rPr>
          <w:sz w:val="20"/>
        </w:rPr>
        <w:br/>
      </w:r>
      <w:r w:rsidR="00D96698" w:rsidRPr="00A13F34">
        <w:rPr>
          <w:sz w:val="20"/>
        </w:rPr>
        <w:t>ze wskazaniem pełnionych funkcji przez obszar ze wskazaniem szczególnych celów ochrony (należy podać wykonawcę oraz</w:t>
      </w:r>
      <w:r>
        <w:rPr>
          <w:sz w:val="20"/>
        </w:rPr>
        <w:t xml:space="preserve"> termin wykonania dokumentacji).</w:t>
      </w:r>
    </w:p>
    <w:p w14:paraId="352651E8" w14:textId="77777777" w:rsidR="00D96698" w:rsidRPr="00A13F34" w:rsidRDefault="00D37513" w:rsidP="00D96698">
      <w:pPr>
        <w:numPr>
          <w:ilvl w:val="1"/>
          <w:numId w:val="2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O</w:t>
      </w:r>
      <w:r w:rsidR="00D96698" w:rsidRPr="00A13F34">
        <w:rPr>
          <w:sz w:val="20"/>
        </w:rPr>
        <w:t>cena zagrożeń wewnętrznych i zewnętrznych (należy podać wykonawcę oraz</w:t>
      </w:r>
      <w:r>
        <w:rPr>
          <w:sz w:val="20"/>
        </w:rPr>
        <w:t xml:space="preserve"> termin wykonania dokumentacji).</w:t>
      </w:r>
    </w:p>
    <w:p w14:paraId="1A211444" w14:textId="77777777" w:rsidR="00D96698" w:rsidRPr="00A13F34" w:rsidRDefault="00D37513" w:rsidP="00D96698">
      <w:pPr>
        <w:numPr>
          <w:ilvl w:val="1"/>
          <w:numId w:val="2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t>U</w:t>
      </w:r>
      <w:r w:rsidR="00D96698" w:rsidRPr="00A13F34">
        <w:rPr>
          <w:sz w:val="20"/>
        </w:rPr>
        <w:t>warunkowania przyrodnicze i krajobrazowe z uwzględnieniem charakterystyki i oceny uwarunkowań społecznych i gospodarczych (działalność gospodarcza, stan zagospodarowania przestrzennego, turystyka, rekreacja) wpływających lub mogących mieć wpływ na cele ochrony, a tym samym na skuteczność ochrony oraz na znaczenie w stosunku do istniejącej sieci obszarów chronionych poziomu krajowego i międzynarodowego (należy podać wykonawcę oraz</w:t>
      </w:r>
      <w:r>
        <w:rPr>
          <w:sz w:val="20"/>
        </w:rPr>
        <w:t xml:space="preserve"> termin wykonania dokumentacji).</w:t>
      </w:r>
    </w:p>
    <w:p w14:paraId="02132629" w14:textId="77777777" w:rsidR="00466212" w:rsidRDefault="00D37513" w:rsidP="00D96698">
      <w:pPr>
        <w:numPr>
          <w:ilvl w:val="1"/>
          <w:numId w:val="23"/>
        </w:numPr>
        <w:suppressAutoHyphens w:val="0"/>
        <w:overflowPunct/>
        <w:autoSpaceDE/>
        <w:jc w:val="both"/>
        <w:textAlignment w:val="auto"/>
        <w:rPr>
          <w:sz w:val="20"/>
        </w:rPr>
      </w:pPr>
      <w:r>
        <w:rPr>
          <w:sz w:val="20"/>
        </w:rPr>
        <w:lastRenderedPageBreak/>
        <w:t>U</w:t>
      </w:r>
      <w:r w:rsidR="00D96698" w:rsidRPr="00A13F34">
        <w:rPr>
          <w:sz w:val="20"/>
        </w:rPr>
        <w:t xml:space="preserve">zasadnienie merytoryczne wyboru zakazów z katalogu zakazów określonych w ww. art. 17 ust. 1 </w:t>
      </w:r>
    </w:p>
    <w:p w14:paraId="33ABA1E0" w14:textId="77777777" w:rsidR="00D96698" w:rsidRPr="00A13F34" w:rsidRDefault="00D96698" w:rsidP="00466212">
      <w:pPr>
        <w:suppressAutoHyphens w:val="0"/>
        <w:overflowPunct/>
        <w:autoSpaceDE/>
        <w:ind w:left="792"/>
        <w:jc w:val="both"/>
        <w:textAlignment w:val="auto"/>
        <w:rPr>
          <w:sz w:val="20"/>
        </w:rPr>
      </w:pPr>
      <w:r w:rsidRPr="00A13F34">
        <w:rPr>
          <w:sz w:val="20"/>
        </w:rPr>
        <w:t>ze szczególnym uwzględnieniem pkt</w:t>
      </w:r>
      <w:r w:rsidR="00D37513">
        <w:rPr>
          <w:sz w:val="20"/>
        </w:rPr>
        <w:t>.</w:t>
      </w:r>
      <w:r w:rsidRPr="00A13F34">
        <w:rPr>
          <w:sz w:val="20"/>
        </w:rPr>
        <w:t xml:space="preserve"> 1, 3, 5</w:t>
      </w:r>
      <w:r w:rsidR="00D37513">
        <w:rPr>
          <w:sz w:val="20"/>
        </w:rPr>
        <w:t>, 6, 7, 9, 13 i 14 ww. artykułu.</w:t>
      </w:r>
    </w:p>
    <w:p w14:paraId="5A6DE3F2" w14:textId="77777777" w:rsidR="00C26975" w:rsidRPr="00A13F34" w:rsidRDefault="00D37513" w:rsidP="00D96698">
      <w:pPr>
        <w:pStyle w:val="Nagwek"/>
        <w:numPr>
          <w:ilvl w:val="1"/>
          <w:numId w:val="23"/>
        </w:numPr>
        <w:tabs>
          <w:tab w:val="clear" w:pos="4536"/>
          <w:tab w:val="clear" w:pos="9072"/>
        </w:tabs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="00D96698" w:rsidRPr="00A13F34">
        <w:rPr>
          <w:rFonts w:ascii="Times New Roman" w:hAnsi="Times New Roman"/>
          <w:sz w:val="20"/>
          <w:szCs w:val="20"/>
        </w:rPr>
        <w:t>okumentacja fotograficzna najcenniejszych terenów obejmowanych ochroną (zdjęcia kolorowe zapisane na płycie CD/DVD ze wskazaniem terminu wykonania).</w:t>
      </w:r>
    </w:p>
    <w:sectPr w:rsidR="00C26975" w:rsidRPr="00A13F34" w:rsidSect="004566A8">
      <w:footnotePr>
        <w:pos w:val="beneathText"/>
      </w:footnotePr>
      <w:pgSz w:w="11905" w:h="16837"/>
      <w:pgMar w:top="851" w:right="141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C25ABA" w14:textId="77777777" w:rsidR="00D554F4" w:rsidRDefault="00D554F4" w:rsidP="00624562">
      <w:r>
        <w:separator/>
      </w:r>
    </w:p>
  </w:endnote>
  <w:endnote w:type="continuationSeparator" w:id="0">
    <w:p w14:paraId="59C7740F" w14:textId="77777777" w:rsidR="00D554F4" w:rsidRDefault="00D554F4" w:rsidP="0062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tarSymbol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36ACA" w14:textId="77777777" w:rsidR="00D554F4" w:rsidRDefault="00D554F4" w:rsidP="00624562">
      <w:r>
        <w:separator/>
      </w:r>
    </w:p>
  </w:footnote>
  <w:footnote w:type="continuationSeparator" w:id="0">
    <w:p w14:paraId="50830A2D" w14:textId="77777777" w:rsidR="00D554F4" w:rsidRDefault="00D554F4" w:rsidP="0062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pStyle w:val="Nagwek1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20E07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291CE8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406058"/>
    <w:multiLevelType w:val="hybridMultilevel"/>
    <w:tmpl w:val="A022C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C1536"/>
    <w:multiLevelType w:val="hybridMultilevel"/>
    <w:tmpl w:val="DC52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D0761"/>
    <w:multiLevelType w:val="hybridMultilevel"/>
    <w:tmpl w:val="37726640"/>
    <w:lvl w:ilvl="0" w:tplc="8806CBB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B27534C"/>
    <w:multiLevelType w:val="hybridMultilevel"/>
    <w:tmpl w:val="A6C68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179FD"/>
    <w:multiLevelType w:val="hybridMultilevel"/>
    <w:tmpl w:val="CC3C9F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B1A"/>
    <w:multiLevelType w:val="hybridMultilevel"/>
    <w:tmpl w:val="227EA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4C54C4"/>
    <w:multiLevelType w:val="hybridMultilevel"/>
    <w:tmpl w:val="43207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855A01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845CBC"/>
    <w:multiLevelType w:val="hybridMultilevel"/>
    <w:tmpl w:val="F1B06CDE"/>
    <w:lvl w:ilvl="0" w:tplc="0415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895FF6"/>
    <w:multiLevelType w:val="hybridMultilevel"/>
    <w:tmpl w:val="067C152C"/>
    <w:lvl w:ilvl="0" w:tplc="325C836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6" w15:restartNumberingAfterBreak="0">
    <w:nsid w:val="37C24472"/>
    <w:multiLevelType w:val="hybridMultilevel"/>
    <w:tmpl w:val="3B1E5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C85E45"/>
    <w:multiLevelType w:val="multilevel"/>
    <w:tmpl w:val="227EA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83D67"/>
    <w:multiLevelType w:val="hybridMultilevel"/>
    <w:tmpl w:val="49C45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1435FB1"/>
    <w:multiLevelType w:val="hybridMultilevel"/>
    <w:tmpl w:val="91C82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94654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B941FED"/>
    <w:multiLevelType w:val="hybridMultilevel"/>
    <w:tmpl w:val="E634F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7D62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3A04B43"/>
    <w:multiLevelType w:val="hybridMultilevel"/>
    <w:tmpl w:val="3B3E13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481967"/>
    <w:multiLevelType w:val="multilevel"/>
    <w:tmpl w:val="83AE15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7A217E"/>
    <w:multiLevelType w:val="hybridMultilevel"/>
    <w:tmpl w:val="F0E666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4435D"/>
    <w:multiLevelType w:val="hybridMultilevel"/>
    <w:tmpl w:val="2DD0F6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C1F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1564C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F425CF9"/>
    <w:multiLevelType w:val="hybridMultilevel"/>
    <w:tmpl w:val="A4B06710"/>
    <w:lvl w:ilvl="0" w:tplc="416E6D62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7"/>
  </w:num>
  <w:num w:numId="7">
    <w:abstractNumId w:val="12"/>
  </w:num>
  <w:num w:numId="8">
    <w:abstractNumId w:val="5"/>
  </w:num>
  <w:num w:numId="9">
    <w:abstractNumId w:val="18"/>
  </w:num>
  <w:num w:numId="10">
    <w:abstractNumId w:val="29"/>
  </w:num>
  <w:num w:numId="11">
    <w:abstractNumId w:val="14"/>
  </w:num>
  <w:num w:numId="12">
    <w:abstractNumId w:val="7"/>
  </w:num>
  <w:num w:numId="13">
    <w:abstractNumId w:val="15"/>
  </w:num>
  <w:num w:numId="14">
    <w:abstractNumId w:val="8"/>
  </w:num>
  <w:num w:numId="15">
    <w:abstractNumId w:val="26"/>
  </w:num>
  <w:num w:numId="16">
    <w:abstractNumId w:val="25"/>
  </w:num>
  <w:num w:numId="17">
    <w:abstractNumId w:val="6"/>
  </w:num>
  <w:num w:numId="18">
    <w:abstractNumId w:val="9"/>
  </w:num>
  <w:num w:numId="19">
    <w:abstractNumId w:val="23"/>
  </w:num>
  <w:num w:numId="20">
    <w:abstractNumId w:val="19"/>
  </w:num>
  <w:num w:numId="21">
    <w:abstractNumId w:val="21"/>
  </w:num>
  <w:num w:numId="22">
    <w:abstractNumId w:val="4"/>
  </w:num>
  <w:num w:numId="23">
    <w:abstractNumId w:val="28"/>
  </w:num>
  <w:num w:numId="24">
    <w:abstractNumId w:val="20"/>
  </w:num>
  <w:num w:numId="25">
    <w:abstractNumId w:val="13"/>
  </w:num>
  <w:num w:numId="26">
    <w:abstractNumId w:val="24"/>
  </w:num>
  <w:num w:numId="27">
    <w:abstractNumId w:val="10"/>
  </w:num>
  <w:num w:numId="28">
    <w:abstractNumId w:val="27"/>
  </w:num>
  <w:num w:numId="29">
    <w:abstractNumId w:val="22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E8A"/>
    <w:rsid w:val="000123E6"/>
    <w:rsid w:val="00016483"/>
    <w:rsid w:val="000178EB"/>
    <w:rsid w:val="00030CA0"/>
    <w:rsid w:val="000337FC"/>
    <w:rsid w:val="00045338"/>
    <w:rsid w:val="00055645"/>
    <w:rsid w:val="00055A8D"/>
    <w:rsid w:val="00071F1D"/>
    <w:rsid w:val="00074E7E"/>
    <w:rsid w:val="00097ED6"/>
    <w:rsid w:val="000B4A9D"/>
    <w:rsid w:val="000C473B"/>
    <w:rsid w:val="000D1044"/>
    <w:rsid w:val="000D2953"/>
    <w:rsid w:val="00103026"/>
    <w:rsid w:val="00116F65"/>
    <w:rsid w:val="00117345"/>
    <w:rsid w:val="00156076"/>
    <w:rsid w:val="001754C1"/>
    <w:rsid w:val="00182AD2"/>
    <w:rsid w:val="001867E3"/>
    <w:rsid w:val="001A3490"/>
    <w:rsid w:val="001A7D07"/>
    <w:rsid w:val="001B1C2F"/>
    <w:rsid w:val="001B5B57"/>
    <w:rsid w:val="001B7DA8"/>
    <w:rsid w:val="001C1A79"/>
    <w:rsid w:val="001D2B30"/>
    <w:rsid w:val="001D3C8C"/>
    <w:rsid w:val="001E0503"/>
    <w:rsid w:val="001E4220"/>
    <w:rsid w:val="001E5293"/>
    <w:rsid w:val="001E648A"/>
    <w:rsid w:val="001F328A"/>
    <w:rsid w:val="002020B0"/>
    <w:rsid w:val="00202BCF"/>
    <w:rsid w:val="00204411"/>
    <w:rsid w:val="00224A7F"/>
    <w:rsid w:val="00226D84"/>
    <w:rsid w:val="00232A27"/>
    <w:rsid w:val="00235BD7"/>
    <w:rsid w:val="002420D9"/>
    <w:rsid w:val="002548D2"/>
    <w:rsid w:val="002655AB"/>
    <w:rsid w:val="002660E1"/>
    <w:rsid w:val="002724C7"/>
    <w:rsid w:val="002770E9"/>
    <w:rsid w:val="00280771"/>
    <w:rsid w:val="00281886"/>
    <w:rsid w:val="0028459F"/>
    <w:rsid w:val="002A608C"/>
    <w:rsid w:val="002B4B29"/>
    <w:rsid w:val="002C6E8A"/>
    <w:rsid w:val="002D064A"/>
    <w:rsid w:val="002E614F"/>
    <w:rsid w:val="002E6CC9"/>
    <w:rsid w:val="002F34A7"/>
    <w:rsid w:val="003222FE"/>
    <w:rsid w:val="00323974"/>
    <w:rsid w:val="00326524"/>
    <w:rsid w:val="003402E6"/>
    <w:rsid w:val="00346E66"/>
    <w:rsid w:val="00366CE3"/>
    <w:rsid w:val="00366DBC"/>
    <w:rsid w:val="00371993"/>
    <w:rsid w:val="0037253B"/>
    <w:rsid w:val="003769C7"/>
    <w:rsid w:val="003818FE"/>
    <w:rsid w:val="0038684F"/>
    <w:rsid w:val="003C35ED"/>
    <w:rsid w:val="003D122D"/>
    <w:rsid w:val="003E1CD2"/>
    <w:rsid w:val="00400439"/>
    <w:rsid w:val="004151D8"/>
    <w:rsid w:val="004355EE"/>
    <w:rsid w:val="004566A8"/>
    <w:rsid w:val="0046343E"/>
    <w:rsid w:val="00466212"/>
    <w:rsid w:val="00470AE8"/>
    <w:rsid w:val="00471928"/>
    <w:rsid w:val="00481531"/>
    <w:rsid w:val="00486C32"/>
    <w:rsid w:val="00490F56"/>
    <w:rsid w:val="0049476C"/>
    <w:rsid w:val="004A02B1"/>
    <w:rsid w:val="004B0BF5"/>
    <w:rsid w:val="004C0C53"/>
    <w:rsid w:val="004C31F4"/>
    <w:rsid w:val="004D7D50"/>
    <w:rsid w:val="004E74C5"/>
    <w:rsid w:val="004F01F3"/>
    <w:rsid w:val="004F5416"/>
    <w:rsid w:val="005068A3"/>
    <w:rsid w:val="005114A9"/>
    <w:rsid w:val="00521F2B"/>
    <w:rsid w:val="005230F4"/>
    <w:rsid w:val="00531E3D"/>
    <w:rsid w:val="00532899"/>
    <w:rsid w:val="0053334E"/>
    <w:rsid w:val="00563F78"/>
    <w:rsid w:val="00590987"/>
    <w:rsid w:val="005D7E0E"/>
    <w:rsid w:val="005E1BB6"/>
    <w:rsid w:val="005E449A"/>
    <w:rsid w:val="005E7AA7"/>
    <w:rsid w:val="0060140A"/>
    <w:rsid w:val="00601556"/>
    <w:rsid w:val="00624562"/>
    <w:rsid w:val="00636286"/>
    <w:rsid w:val="00641A06"/>
    <w:rsid w:val="006442E0"/>
    <w:rsid w:val="0064491C"/>
    <w:rsid w:val="00652087"/>
    <w:rsid w:val="00652E15"/>
    <w:rsid w:val="00655F8A"/>
    <w:rsid w:val="0065706D"/>
    <w:rsid w:val="00692A15"/>
    <w:rsid w:val="006B3A27"/>
    <w:rsid w:val="006D0505"/>
    <w:rsid w:val="006E5FDB"/>
    <w:rsid w:val="006E6698"/>
    <w:rsid w:val="00713012"/>
    <w:rsid w:val="0073409F"/>
    <w:rsid w:val="0073623E"/>
    <w:rsid w:val="00772CC2"/>
    <w:rsid w:val="007732E4"/>
    <w:rsid w:val="00786930"/>
    <w:rsid w:val="007A1D0E"/>
    <w:rsid w:val="007C0EB1"/>
    <w:rsid w:val="007E35D7"/>
    <w:rsid w:val="007E779E"/>
    <w:rsid w:val="007F74EC"/>
    <w:rsid w:val="00803721"/>
    <w:rsid w:val="008227B9"/>
    <w:rsid w:val="00826257"/>
    <w:rsid w:val="0083577B"/>
    <w:rsid w:val="00842B0F"/>
    <w:rsid w:val="00842F70"/>
    <w:rsid w:val="0086037C"/>
    <w:rsid w:val="0089182A"/>
    <w:rsid w:val="008A53AE"/>
    <w:rsid w:val="008E25E2"/>
    <w:rsid w:val="00906D14"/>
    <w:rsid w:val="00953B93"/>
    <w:rsid w:val="0096321E"/>
    <w:rsid w:val="0096749B"/>
    <w:rsid w:val="009731C2"/>
    <w:rsid w:val="00985B45"/>
    <w:rsid w:val="0099766B"/>
    <w:rsid w:val="009B560F"/>
    <w:rsid w:val="009B5737"/>
    <w:rsid w:val="009E725E"/>
    <w:rsid w:val="00A0355A"/>
    <w:rsid w:val="00A13F34"/>
    <w:rsid w:val="00A2500F"/>
    <w:rsid w:val="00A37538"/>
    <w:rsid w:val="00A45BE6"/>
    <w:rsid w:val="00A53C94"/>
    <w:rsid w:val="00A573E7"/>
    <w:rsid w:val="00A76F8E"/>
    <w:rsid w:val="00A9621F"/>
    <w:rsid w:val="00AA0B7A"/>
    <w:rsid w:val="00AA5772"/>
    <w:rsid w:val="00AC5809"/>
    <w:rsid w:val="00AD66FB"/>
    <w:rsid w:val="00AD6BD8"/>
    <w:rsid w:val="00B02E04"/>
    <w:rsid w:val="00B2060F"/>
    <w:rsid w:val="00B335FA"/>
    <w:rsid w:val="00B6103C"/>
    <w:rsid w:val="00B76094"/>
    <w:rsid w:val="00B8318A"/>
    <w:rsid w:val="00B845DB"/>
    <w:rsid w:val="00B972B2"/>
    <w:rsid w:val="00BB2421"/>
    <w:rsid w:val="00BB3DB6"/>
    <w:rsid w:val="00BC7C9C"/>
    <w:rsid w:val="00BD346B"/>
    <w:rsid w:val="00BD5B28"/>
    <w:rsid w:val="00BE73C6"/>
    <w:rsid w:val="00BF0AD2"/>
    <w:rsid w:val="00C05D87"/>
    <w:rsid w:val="00C129A9"/>
    <w:rsid w:val="00C2192F"/>
    <w:rsid w:val="00C238F4"/>
    <w:rsid w:val="00C26975"/>
    <w:rsid w:val="00C303C0"/>
    <w:rsid w:val="00C37E54"/>
    <w:rsid w:val="00C46207"/>
    <w:rsid w:val="00C64DBC"/>
    <w:rsid w:val="00CA01D4"/>
    <w:rsid w:val="00CC136D"/>
    <w:rsid w:val="00CE274C"/>
    <w:rsid w:val="00CE6389"/>
    <w:rsid w:val="00CE7FCF"/>
    <w:rsid w:val="00CF617F"/>
    <w:rsid w:val="00D05CAD"/>
    <w:rsid w:val="00D05E81"/>
    <w:rsid w:val="00D23A65"/>
    <w:rsid w:val="00D26DFD"/>
    <w:rsid w:val="00D37513"/>
    <w:rsid w:val="00D47209"/>
    <w:rsid w:val="00D4796F"/>
    <w:rsid w:val="00D52E62"/>
    <w:rsid w:val="00D554F4"/>
    <w:rsid w:val="00D65C8F"/>
    <w:rsid w:val="00D758FF"/>
    <w:rsid w:val="00D946C6"/>
    <w:rsid w:val="00D96698"/>
    <w:rsid w:val="00DC634D"/>
    <w:rsid w:val="00DD565C"/>
    <w:rsid w:val="00DF6858"/>
    <w:rsid w:val="00E63430"/>
    <w:rsid w:val="00EA1017"/>
    <w:rsid w:val="00EA5155"/>
    <w:rsid w:val="00EB63AD"/>
    <w:rsid w:val="00EB774E"/>
    <w:rsid w:val="00ED785E"/>
    <w:rsid w:val="00EF0BFD"/>
    <w:rsid w:val="00EF6A85"/>
    <w:rsid w:val="00F247BB"/>
    <w:rsid w:val="00F419E2"/>
    <w:rsid w:val="00F918C7"/>
    <w:rsid w:val="00F95425"/>
    <w:rsid w:val="00F9771C"/>
    <w:rsid w:val="00FB3FEA"/>
    <w:rsid w:val="00FD1A4A"/>
    <w:rsid w:val="00FD4CCA"/>
    <w:rsid w:val="00FE6320"/>
    <w:rsid w:val="00FE7525"/>
    <w:rsid w:val="00FF6E67"/>
    <w:rsid w:val="00FF7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B12466"/>
  <w15:chartTrackingRefBased/>
  <w15:docId w15:val="{4BCECABC-74F7-4C2D-BA3A-8E399D2B5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C6E8A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2C6E8A"/>
    <w:pPr>
      <w:keepNext/>
      <w:numPr>
        <w:numId w:val="4"/>
      </w:numPr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C2192F"/>
    <w:rPr>
      <w:b/>
      <w:bCs/>
    </w:rPr>
  </w:style>
  <w:style w:type="paragraph" w:styleId="Plandokumentu">
    <w:name w:val="Plan dokumentu"/>
    <w:basedOn w:val="Normalny"/>
    <w:semiHidden/>
    <w:rsid w:val="00EA5155"/>
    <w:pPr>
      <w:shd w:val="clear" w:color="auto" w:fill="000080"/>
    </w:pPr>
    <w:rPr>
      <w:rFonts w:ascii="Tahoma" w:hAnsi="Tahoma" w:cs="Tahoma"/>
      <w:sz w:val="20"/>
    </w:rPr>
  </w:style>
  <w:style w:type="paragraph" w:styleId="NormalnyWeb">
    <w:name w:val="Normal (Web)"/>
    <w:basedOn w:val="Normalny"/>
    <w:uiPriority w:val="99"/>
    <w:unhideWhenUsed/>
    <w:rsid w:val="00601556"/>
    <w:pPr>
      <w:suppressAutoHyphens w:val="0"/>
      <w:overflowPunct/>
      <w:autoSpaceDE/>
      <w:spacing w:before="100" w:beforeAutospacing="1" w:after="119"/>
      <w:textAlignment w:val="auto"/>
    </w:pPr>
    <w:rPr>
      <w:szCs w:val="24"/>
      <w:lang w:eastAsia="pl-PL"/>
    </w:rPr>
  </w:style>
  <w:style w:type="table" w:styleId="Tabela-Siatka">
    <w:name w:val="Table Grid"/>
    <w:basedOn w:val="Standardowy"/>
    <w:rsid w:val="00D05E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rsid w:val="00624562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4562"/>
    <w:rPr>
      <w:lang w:eastAsia="ar-SA"/>
    </w:rPr>
  </w:style>
  <w:style w:type="character" w:styleId="Odwoanieprzypisudolnego">
    <w:name w:val="footnote reference"/>
    <w:basedOn w:val="Domylnaczcionkaakapitu"/>
    <w:rsid w:val="00624562"/>
    <w:rPr>
      <w:vertAlign w:val="superscript"/>
    </w:rPr>
  </w:style>
  <w:style w:type="paragraph" w:styleId="Tekstprzypisukocowego">
    <w:name w:val="endnote text"/>
    <w:basedOn w:val="Normalny"/>
    <w:link w:val="TekstprzypisukocowegoZnak"/>
    <w:rsid w:val="00624562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24562"/>
    <w:rPr>
      <w:lang w:eastAsia="ar-SA"/>
    </w:rPr>
  </w:style>
  <w:style w:type="character" w:styleId="Odwoanieprzypisukocowego">
    <w:name w:val="endnote reference"/>
    <w:basedOn w:val="Domylnaczcionkaakapitu"/>
    <w:rsid w:val="00624562"/>
    <w:rPr>
      <w:vertAlign w:val="superscript"/>
    </w:rPr>
  </w:style>
  <w:style w:type="paragraph" w:styleId="Tekstdymka">
    <w:name w:val="Balloon Text"/>
    <w:basedOn w:val="Normalny"/>
    <w:link w:val="TekstdymkaZnak"/>
    <w:rsid w:val="00CA01D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A01D4"/>
    <w:rPr>
      <w:rFonts w:ascii="Tahoma" w:hAnsi="Tahoma" w:cs="Tahoma"/>
      <w:sz w:val="16"/>
      <w:szCs w:val="16"/>
      <w:lang w:eastAsia="ar-SA"/>
    </w:rPr>
  </w:style>
  <w:style w:type="character" w:customStyle="1" w:styleId="txt-new">
    <w:name w:val="txt-new"/>
    <w:basedOn w:val="Domylnaczcionkaakapitu"/>
    <w:rsid w:val="006B3A27"/>
  </w:style>
  <w:style w:type="paragraph" w:styleId="Akapitzlist">
    <w:name w:val="List Paragraph"/>
    <w:basedOn w:val="Normalny"/>
    <w:uiPriority w:val="34"/>
    <w:qFormat/>
    <w:rsid w:val="005E7AA7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4D7D50"/>
    <w:pPr>
      <w:tabs>
        <w:tab w:val="center" w:pos="4536"/>
        <w:tab w:val="right" w:pos="9072"/>
      </w:tabs>
      <w:suppressAutoHyphens w:val="0"/>
      <w:overflowPunct/>
      <w:autoSpaceDE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4D7D50"/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rsid w:val="004634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343E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</vt:lpstr>
    </vt:vector>
  </TitlesOfParts>
  <Company>Ministerstwo Środowiska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</dc:title>
  <dc:subject/>
  <dc:creator>ebalc</dc:creator>
  <cp:keywords/>
  <cp:lastModifiedBy>Joanna Markow</cp:lastModifiedBy>
  <cp:revision>2</cp:revision>
  <cp:lastPrinted>2011-02-24T11:16:00Z</cp:lastPrinted>
  <dcterms:created xsi:type="dcterms:W3CDTF">2021-01-20T09:27:00Z</dcterms:created>
  <dcterms:modified xsi:type="dcterms:W3CDTF">2021-01-20T09:27:00Z</dcterms:modified>
</cp:coreProperties>
</file>