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E9CC5" w14:textId="637924EF" w:rsidR="0014210E" w:rsidRPr="005A42D2" w:rsidRDefault="0014210E" w:rsidP="005A42D2">
      <w:pPr>
        <w:pStyle w:val="Default"/>
        <w:rPr>
          <w:rFonts w:asciiTheme="minorHAnsi" w:hAnsiTheme="minorHAnsi" w:cstheme="minorHAnsi"/>
          <w:b/>
          <w:sz w:val="36"/>
          <w:szCs w:val="36"/>
        </w:rPr>
      </w:pPr>
      <w:r w:rsidRPr="007A7973"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15664D0C" wp14:editId="1E96E9B0">
            <wp:simplePos x="0" y="0"/>
            <wp:positionH relativeFrom="page">
              <wp:posOffset>5776595</wp:posOffset>
            </wp:positionH>
            <wp:positionV relativeFrom="paragraph">
              <wp:posOffset>40640</wp:posOffset>
            </wp:positionV>
            <wp:extent cx="1483273" cy="1181100"/>
            <wp:effectExtent l="0" t="0" r="0" b="0"/>
            <wp:wrapNone/>
            <wp:docPr id="8" name="Obraz 8" descr="C:\Users\a.lysakowski\Downloads\LOGO WBiZ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lysakowski\Downloads\LOGO WBiZ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73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04CD">
        <w:rPr>
          <w:noProof/>
          <w:lang w:eastAsia="pl-PL"/>
        </w:rPr>
        <w:drawing>
          <wp:anchor distT="0" distB="0" distL="114300" distR="114300" simplePos="0" relativeHeight="251671552" behindDoc="1" locked="1" layoutInCell="1" allowOverlap="1" wp14:anchorId="53B9E297" wp14:editId="136D65E2">
            <wp:simplePos x="0" y="0"/>
            <wp:positionH relativeFrom="margin">
              <wp:posOffset>38100</wp:posOffset>
            </wp:positionH>
            <wp:positionV relativeFrom="margin">
              <wp:posOffset>-133350</wp:posOffset>
            </wp:positionV>
            <wp:extent cx="1130935" cy="1338580"/>
            <wp:effectExtent l="152400" t="152400" r="164465" b="16637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13385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79375" cap="sq">
                      <a:solidFill>
                        <a:srgbClr val="0000CC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3E67">
        <w:rPr>
          <w:noProof/>
          <w:color w:val="0000CC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ED3AA" wp14:editId="43A2E484">
                <wp:simplePos x="0" y="0"/>
                <wp:positionH relativeFrom="column">
                  <wp:posOffset>1219200</wp:posOffset>
                </wp:positionH>
                <wp:positionV relativeFrom="paragraph">
                  <wp:posOffset>326390</wp:posOffset>
                </wp:positionV>
                <wp:extent cx="4457700" cy="9525"/>
                <wp:effectExtent l="19050" t="19050" r="19050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77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C063BA7" id="Łącznik prosty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25.7pt" to="447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" strokecolor="#00c" strokeweight="2.25pt">
                <v:stroke joinstyle="miter"/>
              </v:line>
            </w:pict>
          </mc:Fallback>
        </mc:AlternateContent>
      </w:r>
      <w:r w:rsidR="005A42D2">
        <w:t xml:space="preserve">   </w:t>
      </w:r>
      <w:r w:rsidRPr="005A42D2">
        <w:rPr>
          <w:rFonts w:asciiTheme="minorHAnsi" w:hAnsiTheme="minorHAnsi" w:cstheme="minorHAnsi"/>
          <w:b/>
          <w:sz w:val="36"/>
          <w:szCs w:val="36"/>
        </w:rPr>
        <w:t>POMORSKI URZĄD WOJEWÓDZKI</w:t>
      </w:r>
    </w:p>
    <w:p w14:paraId="5D26809B" w14:textId="77777777" w:rsidR="0014210E" w:rsidRDefault="0014210E"/>
    <w:p w14:paraId="63F6EF6C" w14:textId="77777777" w:rsidR="0014210E" w:rsidRDefault="0014210E"/>
    <w:p w14:paraId="2DA44B62" w14:textId="653EA86F" w:rsidR="0014210E" w:rsidRDefault="0014210E"/>
    <w:p w14:paraId="1F2EBB9B" w14:textId="4F6680C0" w:rsidR="0014210E" w:rsidRDefault="0014210E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923AD5" wp14:editId="24B4BB5C">
                <wp:simplePos x="0" y="0"/>
                <wp:positionH relativeFrom="margin">
                  <wp:posOffset>-119380</wp:posOffset>
                </wp:positionH>
                <wp:positionV relativeFrom="paragraph">
                  <wp:posOffset>211455</wp:posOffset>
                </wp:positionV>
                <wp:extent cx="2724150" cy="1666875"/>
                <wp:effectExtent l="0" t="0" r="19050" b="285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3BA74" w14:textId="77777777" w:rsidR="00281C8D" w:rsidRPr="006B0996" w:rsidRDefault="00281C8D" w:rsidP="0014210E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618DB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ZATWIERDZA</w:t>
                            </w:r>
                            <w:r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  <w:p w14:paraId="3894DFF7" w14:textId="0F9373EA" w:rsidR="00281C8D" w:rsidRPr="006B0996" w:rsidRDefault="00281C8D" w:rsidP="0014210E">
                            <w:pPr>
                              <w:spacing w:after="0" w:line="36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WOJEWODA POMORSKI</w:t>
                            </w:r>
                          </w:p>
                          <w:p w14:paraId="4260C8D1" w14:textId="2A5F805A" w:rsidR="00281C8D" w:rsidRDefault="00E70A5F" w:rsidP="0014210E">
                            <w:pPr>
                              <w:pStyle w:val="Standard"/>
                              <w:tabs>
                                <w:tab w:val="right" w:pos="8787"/>
                              </w:tabs>
                              <w:suppressAutoHyphens w:val="0"/>
                              <w:autoSpaceDN/>
                              <w:spacing w:after="160"/>
                              <w:jc w:val="center"/>
                              <w:textAlignment w:val="auto"/>
                              <w:rPr>
                                <w:rFonts w:asciiTheme="minorHAnsi" w:eastAsiaTheme="minorHAnsi" w:hAnsiTheme="minorHAnsi" w:cs="Times New Roman"/>
                                <w:b/>
                                <w:bCs/>
                                <w:kern w:val="0"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imes New Roman"/>
                                <w:b/>
                                <w:bCs/>
                                <w:kern w:val="0"/>
                                <w:lang w:eastAsia="en-US" w:bidi="ar-SA"/>
                              </w:rPr>
                              <w:t>Beata Rutkiewicz</w:t>
                            </w:r>
                          </w:p>
                          <w:p w14:paraId="1604DBB6" w14:textId="77777777" w:rsidR="00281C8D" w:rsidRDefault="00281C8D" w:rsidP="0014210E">
                            <w:pPr>
                              <w:pStyle w:val="Standard"/>
                              <w:tabs>
                                <w:tab w:val="right" w:pos="8787"/>
                              </w:tabs>
                              <w:suppressAutoHyphens w:val="0"/>
                              <w:autoSpaceDN/>
                              <w:spacing w:after="160"/>
                              <w:jc w:val="center"/>
                              <w:textAlignment w:val="auto"/>
                              <w:rPr>
                                <w:rFonts w:asciiTheme="minorHAnsi" w:eastAsiaTheme="minorHAnsi" w:hAnsiTheme="minorHAnsi" w:cs="Times New Roman"/>
                                <w:b/>
                                <w:bCs/>
                                <w:kern w:val="0"/>
                                <w:lang w:eastAsia="en-US" w:bidi="ar-SA"/>
                              </w:rPr>
                            </w:pPr>
                          </w:p>
                          <w:p w14:paraId="536D8A2A" w14:textId="3EC0C987" w:rsidR="00281C8D" w:rsidRDefault="00281C8D" w:rsidP="0014210E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Gdańsk</w:t>
                            </w:r>
                            <w:r w:rsidRPr="00BE4E05">
                              <w:rPr>
                                <w:rFonts w:cs="Times New Roman"/>
                                <w:b/>
                                <w:bCs/>
                              </w:rPr>
                              <w:t>, dnia</w:t>
                            </w:r>
                            <w:r w:rsidRPr="003618DB">
                              <w:rPr>
                                <w:rFonts w:cs="Times New Roman"/>
                              </w:rPr>
                              <w:t>…………………………………</w:t>
                            </w:r>
                          </w:p>
                          <w:p w14:paraId="15F08D31" w14:textId="486555A9" w:rsidR="00281C8D" w:rsidRDefault="00281C8D" w:rsidP="0014210E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729416F6" w14:textId="3641C65E" w:rsidR="00281C8D" w:rsidRDefault="00281C8D" w:rsidP="0014210E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1463C650" w14:textId="77777777" w:rsidR="00281C8D" w:rsidRDefault="00281C8D" w:rsidP="001421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23AD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9.4pt;margin-top:16.65pt;width:214.5pt;height:13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" strokecolor="window">
                <v:textbox>
                  <w:txbxContent>
                    <w:p w14:paraId="6083BA74" w14:textId="77777777" w:rsidR="00281C8D" w:rsidRPr="006B0996" w:rsidRDefault="00281C8D" w:rsidP="0014210E">
                      <w:pPr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3618DB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ZATWIERDZA</w:t>
                      </w:r>
                      <w:r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M</w:t>
                      </w:r>
                    </w:p>
                    <w:p w14:paraId="3894DFF7" w14:textId="0F9373EA" w:rsidR="00281C8D" w:rsidRPr="006B0996" w:rsidRDefault="00281C8D" w:rsidP="0014210E">
                      <w:pPr>
                        <w:spacing w:after="0" w:line="360" w:lineRule="auto"/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WOJEWODA POMORSKI</w:t>
                      </w:r>
                    </w:p>
                    <w:p w14:paraId="4260C8D1" w14:textId="2A5F805A" w:rsidR="00281C8D" w:rsidRDefault="00E70A5F" w:rsidP="0014210E">
                      <w:pPr>
                        <w:pStyle w:val="Standard"/>
                        <w:tabs>
                          <w:tab w:val="right" w:pos="8787"/>
                        </w:tabs>
                        <w:suppressAutoHyphens w:val="0"/>
                        <w:autoSpaceDN/>
                        <w:spacing w:after="160"/>
                        <w:jc w:val="center"/>
                        <w:textAlignment w:val="auto"/>
                        <w:rPr>
                          <w:rFonts w:asciiTheme="minorHAnsi" w:eastAsiaTheme="minorHAnsi" w:hAnsiTheme="minorHAnsi" w:cs="Times New Roman"/>
                          <w:b/>
                          <w:bCs/>
                          <w:kern w:val="0"/>
                          <w:lang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Times New Roman"/>
                          <w:b/>
                          <w:bCs/>
                          <w:kern w:val="0"/>
                          <w:lang w:eastAsia="en-US" w:bidi="ar-SA"/>
                        </w:rPr>
                        <w:t>Beata Rutkiewicz</w:t>
                      </w:r>
                    </w:p>
                    <w:p w14:paraId="1604DBB6" w14:textId="77777777" w:rsidR="00281C8D" w:rsidRDefault="00281C8D" w:rsidP="0014210E">
                      <w:pPr>
                        <w:pStyle w:val="Standard"/>
                        <w:tabs>
                          <w:tab w:val="right" w:pos="8787"/>
                        </w:tabs>
                        <w:suppressAutoHyphens w:val="0"/>
                        <w:autoSpaceDN/>
                        <w:spacing w:after="160"/>
                        <w:jc w:val="center"/>
                        <w:textAlignment w:val="auto"/>
                        <w:rPr>
                          <w:rFonts w:asciiTheme="minorHAnsi" w:eastAsiaTheme="minorHAnsi" w:hAnsiTheme="minorHAnsi" w:cs="Times New Roman"/>
                          <w:b/>
                          <w:bCs/>
                          <w:kern w:val="0"/>
                          <w:lang w:eastAsia="en-US" w:bidi="ar-SA"/>
                        </w:rPr>
                      </w:pPr>
                    </w:p>
                    <w:p w14:paraId="536D8A2A" w14:textId="3EC0C987" w:rsidR="00281C8D" w:rsidRDefault="00281C8D" w:rsidP="0014210E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</w:rPr>
                        <w:t>Gdańsk</w:t>
                      </w:r>
                      <w:r w:rsidRPr="00BE4E05">
                        <w:rPr>
                          <w:rFonts w:cs="Times New Roman"/>
                          <w:b/>
                          <w:bCs/>
                        </w:rPr>
                        <w:t>, dnia</w:t>
                      </w:r>
                      <w:r w:rsidRPr="003618DB">
                        <w:rPr>
                          <w:rFonts w:cs="Times New Roman"/>
                        </w:rPr>
                        <w:t>…………………………………</w:t>
                      </w:r>
                    </w:p>
                    <w:p w14:paraId="15F08D31" w14:textId="486555A9" w:rsidR="00281C8D" w:rsidRDefault="00281C8D" w:rsidP="0014210E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729416F6" w14:textId="3641C65E" w:rsidR="00281C8D" w:rsidRDefault="00281C8D" w:rsidP="0014210E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1463C650" w14:textId="77777777" w:rsidR="00281C8D" w:rsidRDefault="00281C8D" w:rsidP="0014210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02B034" w14:textId="3EA10D0A" w:rsidR="0014210E" w:rsidRDefault="0014210E"/>
    <w:p w14:paraId="69405946" w14:textId="41E8F4F2" w:rsidR="0014210E" w:rsidRDefault="0014210E"/>
    <w:p w14:paraId="7BC6DEE6" w14:textId="4E368508" w:rsidR="0014210E" w:rsidRDefault="0014210E"/>
    <w:p w14:paraId="29FFAE85" w14:textId="5BC793B2" w:rsidR="0014210E" w:rsidRDefault="0014210E"/>
    <w:p w14:paraId="5E88A840" w14:textId="681604EB" w:rsidR="0014210E" w:rsidRDefault="0014210E"/>
    <w:p w14:paraId="441908D9" w14:textId="3E1C839B" w:rsidR="00606E7B" w:rsidRDefault="00606E7B" w:rsidP="00EF07CD">
      <w:pPr>
        <w:pStyle w:val="Nagwek"/>
        <w:tabs>
          <w:tab w:val="clear" w:pos="4536"/>
          <w:tab w:val="clear" w:pos="9072"/>
        </w:tabs>
        <w:spacing w:after="160" w:line="259" w:lineRule="auto"/>
      </w:pPr>
    </w:p>
    <w:p w14:paraId="66F1B26A" w14:textId="615675EE" w:rsidR="00606E7B" w:rsidRDefault="00606E7B"/>
    <w:p w14:paraId="4CF71B1B" w14:textId="3ED7A703" w:rsidR="00606E7B" w:rsidRDefault="00606E7B"/>
    <w:p w14:paraId="722EED83" w14:textId="0D5AA91D" w:rsidR="00606E7B" w:rsidRDefault="00606E7B"/>
    <w:p w14:paraId="39F5963F" w14:textId="3D1A25C0" w:rsidR="00EF07CD" w:rsidRPr="00EF07CD" w:rsidRDefault="00281C8D" w:rsidP="00281C8D">
      <w:pPr>
        <w:tabs>
          <w:tab w:val="left" w:pos="3544"/>
        </w:tabs>
        <w:spacing w:line="240" w:lineRule="auto"/>
        <w:jc w:val="center"/>
        <w:rPr>
          <w:rFonts w:eastAsia="Times New Roman" w:cs="Arial"/>
          <w:b/>
          <w:sz w:val="48"/>
          <w:szCs w:val="48"/>
          <w:lang w:eastAsia="pl-PL"/>
        </w:rPr>
      </w:pPr>
      <w:bookmarkStart w:id="0" w:name="_Hlk121380777"/>
      <w:bookmarkStart w:id="1" w:name="_Hlk532450422"/>
      <w:r>
        <w:rPr>
          <w:rFonts w:eastAsia="Times New Roman" w:cs="Arial"/>
          <w:b/>
          <w:sz w:val="48"/>
          <w:szCs w:val="48"/>
          <w:lang w:eastAsia="pl-PL"/>
        </w:rPr>
        <w:t xml:space="preserve">    </w:t>
      </w:r>
      <w:r w:rsidR="00EF07CD" w:rsidRPr="00EF07CD">
        <w:rPr>
          <w:rFonts w:eastAsia="Times New Roman" w:cs="Arial"/>
          <w:b/>
          <w:sz w:val="48"/>
          <w:szCs w:val="48"/>
          <w:lang w:eastAsia="pl-PL"/>
        </w:rPr>
        <w:t xml:space="preserve">REGULAMIN </w:t>
      </w:r>
    </w:p>
    <w:p w14:paraId="1D91D218" w14:textId="76F60C8E" w:rsidR="00EF07CD" w:rsidRPr="00EF07CD" w:rsidRDefault="00EF07CD" w:rsidP="00EF07CD">
      <w:pPr>
        <w:tabs>
          <w:tab w:val="left" w:pos="2835"/>
          <w:tab w:val="left" w:pos="3544"/>
        </w:tabs>
        <w:spacing w:after="0" w:line="240" w:lineRule="auto"/>
        <w:ind w:left="142" w:hanging="142"/>
        <w:jc w:val="center"/>
        <w:rPr>
          <w:rFonts w:eastAsia="Times New Roman" w:cs="Arial"/>
          <w:b/>
          <w:sz w:val="48"/>
          <w:szCs w:val="48"/>
          <w:lang w:eastAsia="pl-PL"/>
        </w:rPr>
      </w:pPr>
      <w:r w:rsidRPr="00EF07CD">
        <w:rPr>
          <w:rFonts w:eastAsia="Times New Roman" w:cs="Arial"/>
          <w:b/>
          <w:sz w:val="48"/>
          <w:szCs w:val="48"/>
          <w:lang w:eastAsia="pl-PL"/>
        </w:rPr>
        <w:t>FUNKCJONOWANIA WOJEWÓDZKIEGO</w:t>
      </w:r>
      <w:r>
        <w:rPr>
          <w:rFonts w:eastAsia="Times New Roman" w:cs="Arial"/>
          <w:b/>
          <w:sz w:val="48"/>
          <w:szCs w:val="48"/>
          <w:lang w:eastAsia="pl-PL"/>
        </w:rPr>
        <w:t xml:space="preserve"> </w:t>
      </w:r>
      <w:r w:rsidRPr="00EF07CD">
        <w:rPr>
          <w:rFonts w:eastAsia="Times New Roman" w:cs="Arial"/>
          <w:b/>
          <w:sz w:val="48"/>
          <w:szCs w:val="48"/>
          <w:lang w:eastAsia="pl-PL"/>
        </w:rPr>
        <w:t>ZESPOŁU ZARZĄDZANIA KRYZYSOWEGO</w:t>
      </w:r>
    </w:p>
    <w:bookmarkEnd w:id="0"/>
    <w:p w14:paraId="67591B3B" w14:textId="5200190D" w:rsidR="0014210E" w:rsidRPr="00EF07CD" w:rsidRDefault="00EF07CD" w:rsidP="00EF07CD">
      <w:pPr>
        <w:spacing w:after="0" w:line="240" w:lineRule="auto"/>
        <w:ind w:left="998" w:hanging="714"/>
        <w:jc w:val="center"/>
        <w:rPr>
          <w:rFonts w:eastAsia="Times New Roman" w:cs="Arial"/>
          <w:b/>
          <w:sz w:val="48"/>
          <w:szCs w:val="48"/>
          <w:lang w:eastAsia="pl-PL"/>
        </w:rPr>
      </w:pPr>
      <w:r w:rsidRPr="00EF07CD">
        <w:rPr>
          <w:rFonts w:eastAsia="Times New Roman" w:cs="Arial"/>
          <w:b/>
          <w:sz w:val="48"/>
          <w:szCs w:val="48"/>
          <w:lang w:eastAsia="pl-PL"/>
        </w:rPr>
        <w:t>(WZZK</w:t>
      </w:r>
      <w:bookmarkEnd w:id="1"/>
      <w:r w:rsidR="00EA379A">
        <w:rPr>
          <w:rFonts w:eastAsia="Times New Roman" w:cs="Arial"/>
          <w:b/>
          <w:sz w:val="48"/>
          <w:szCs w:val="48"/>
          <w:lang w:eastAsia="pl-PL"/>
        </w:rPr>
        <w:t>)</w:t>
      </w:r>
    </w:p>
    <w:p w14:paraId="6052160E" w14:textId="37DC6AD3" w:rsidR="0014210E" w:rsidRPr="00EF07CD" w:rsidRDefault="0014210E">
      <w:pPr>
        <w:rPr>
          <w:sz w:val="28"/>
          <w:szCs w:val="28"/>
        </w:rPr>
      </w:pPr>
    </w:p>
    <w:p w14:paraId="5184B61D" w14:textId="2FBBB22B" w:rsidR="0014210E" w:rsidRDefault="0014210E"/>
    <w:p w14:paraId="4642A2EC" w14:textId="1DFAEA02" w:rsidR="0014210E" w:rsidRDefault="00AA2B8C">
      <w:r w:rsidRPr="00F3321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A12AAE" wp14:editId="7E29AC3A">
                <wp:simplePos x="0" y="0"/>
                <wp:positionH relativeFrom="margin">
                  <wp:posOffset>2766695</wp:posOffset>
                </wp:positionH>
                <wp:positionV relativeFrom="paragraph">
                  <wp:posOffset>171450</wp:posOffset>
                </wp:positionV>
                <wp:extent cx="3208020" cy="1404620"/>
                <wp:effectExtent l="0" t="0" r="11430" b="1333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6559C" w14:textId="77777777" w:rsidR="00281C8D" w:rsidRPr="00AA2B8C" w:rsidRDefault="00281C8D" w:rsidP="0014210E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A2B8C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DYREKTOR </w:t>
                            </w:r>
                          </w:p>
                          <w:p w14:paraId="4B72F6E4" w14:textId="7653EA2B" w:rsidR="00281C8D" w:rsidRPr="00340ECA" w:rsidRDefault="00281C8D" w:rsidP="00340ECA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340ECA">
                              <w:rPr>
                                <w:rFonts w:ascii="Calibri" w:hAnsi="Calibri" w:cs="Calibri"/>
                                <w:b/>
                              </w:rPr>
                              <w:t>WYDZIAŁU BEZPIECZEŃSTWA I ZARZĄDZANIA KRYZYSOWEGO</w:t>
                            </w:r>
                          </w:p>
                          <w:p w14:paraId="14765628" w14:textId="77777777" w:rsidR="00281C8D" w:rsidRPr="006B0996" w:rsidRDefault="00281C8D" w:rsidP="0014210E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AD40165" w14:textId="2F362FD7" w:rsidR="00281C8D" w:rsidRPr="00F33217" w:rsidRDefault="00281C8D" w:rsidP="0014210E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Zbigniew Kmiecik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6A12AAE" id="_x0000_s1027" type="#_x0000_t202" style="position:absolute;margin-left:217.85pt;margin-top:13.5pt;width:252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" strokecolor="window">
                <v:textbox style="mso-fit-shape-to-text:t">
                  <w:txbxContent>
                    <w:p w14:paraId="7EB6559C" w14:textId="77777777" w:rsidR="00281C8D" w:rsidRPr="00AA2B8C" w:rsidRDefault="00281C8D" w:rsidP="0014210E">
                      <w:pPr>
                        <w:spacing w:line="240" w:lineRule="auto"/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AA2B8C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DYREKTOR </w:t>
                      </w:r>
                    </w:p>
                    <w:p w14:paraId="4B72F6E4" w14:textId="7653EA2B" w:rsidR="00281C8D" w:rsidRPr="00340ECA" w:rsidRDefault="00281C8D" w:rsidP="00340ECA">
                      <w:pPr>
                        <w:pStyle w:val="Default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340ECA">
                        <w:rPr>
                          <w:rFonts w:ascii="Calibri" w:hAnsi="Calibri" w:cs="Calibri"/>
                          <w:b/>
                        </w:rPr>
                        <w:t>WYDZIAŁU BEZPIECZEŃSTWA I ZARZĄDZANIA KRYZYSOWEGO</w:t>
                      </w:r>
                    </w:p>
                    <w:p w14:paraId="14765628" w14:textId="77777777" w:rsidR="00281C8D" w:rsidRPr="006B0996" w:rsidRDefault="00281C8D" w:rsidP="0014210E">
                      <w:pPr>
                        <w:spacing w:line="240" w:lineRule="auto"/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AD40165" w14:textId="2F362FD7" w:rsidR="00281C8D" w:rsidRPr="00F33217" w:rsidRDefault="00281C8D" w:rsidP="0014210E">
                      <w:pPr>
                        <w:spacing w:line="240" w:lineRule="auto"/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Zbigniew Kmiecik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1801EF" w14:textId="77777777" w:rsidR="0014210E" w:rsidRDefault="0014210E" w:rsidP="00EF07CD">
      <w:pPr>
        <w:pStyle w:val="Nagwek"/>
        <w:tabs>
          <w:tab w:val="clear" w:pos="4536"/>
          <w:tab w:val="clear" w:pos="9072"/>
        </w:tabs>
        <w:spacing w:after="160" w:line="259" w:lineRule="auto"/>
      </w:pPr>
    </w:p>
    <w:p w14:paraId="16DAF87F" w14:textId="77777777" w:rsidR="0014210E" w:rsidRDefault="0014210E"/>
    <w:p w14:paraId="37AEBFEF" w14:textId="77777777" w:rsidR="00AA2B8C" w:rsidRDefault="00AA2B8C"/>
    <w:p w14:paraId="1D5EBC68" w14:textId="77777777" w:rsidR="00AA2B8C" w:rsidRDefault="00AA2B8C"/>
    <w:p w14:paraId="69E143BB" w14:textId="77777777" w:rsidR="00EF07CD" w:rsidRDefault="00EF07CD"/>
    <w:p w14:paraId="780D549D" w14:textId="77777777" w:rsidR="00EF07CD" w:rsidRDefault="00EF07CD"/>
    <w:p w14:paraId="67189900" w14:textId="3274126F" w:rsidR="0014210E" w:rsidRDefault="0014210E">
      <w:r w:rsidRPr="0014210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5763D9" wp14:editId="191140CD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5629275" cy="19050"/>
                <wp:effectExtent l="19050" t="19050" r="28575" b="19050"/>
                <wp:wrapSquare wrapText="bothSides"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19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18FB779" id="Łącznik prosty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7pt" to="443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" strokecolor="#00c" strokeweight="2.25pt">
                <v:stroke joinstyle="miter"/>
                <w10:wrap type="square" anchorx="margin"/>
              </v:line>
            </w:pict>
          </mc:Fallback>
        </mc:AlternateContent>
      </w:r>
    </w:p>
    <w:p w14:paraId="2AB39DDF" w14:textId="21376B5C" w:rsidR="00E761E4" w:rsidRPr="0042685A" w:rsidRDefault="0014210E" w:rsidP="0042685A">
      <w:pPr>
        <w:spacing w:after="120" w:line="240" w:lineRule="auto"/>
        <w:jc w:val="center"/>
        <w:rPr>
          <w:rFonts w:cs="Times New Roman"/>
          <w:b/>
          <w:bCs/>
          <w:sz w:val="28"/>
          <w:szCs w:val="28"/>
        </w:rPr>
      </w:pPr>
      <w:bookmarkStart w:id="2" w:name="_Hlk21069276"/>
      <w:bookmarkStart w:id="3" w:name="_Hlk104812262"/>
      <w:r w:rsidRPr="00CE216A">
        <w:rPr>
          <w:rFonts w:cs="Times New Roman"/>
          <w:b/>
          <w:bCs/>
          <w:sz w:val="28"/>
          <w:szCs w:val="28"/>
        </w:rPr>
        <w:t>GDAŃSK 20</w:t>
      </w:r>
      <w:bookmarkEnd w:id="2"/>
      <w:r>
        <w:rPr>
          <w:rFonts w:cs="Times New Roman"/>
          <w:b/>
          <w:bCs/>
          <w:sz w:val="28"/>
          <w:szCs w:val="28"/>
        </w:rPr>
        <w:t>2</w:t>
      </w:r>
      <w:bookmarkEnd w:id="3"/>
      <w:r w:rsidR="00E70A5F">
        <w:rPr>
          <w:rFonts w:cs="Times New Roman"/>
          <w:b/>
          <w:bCs/>
          <w:sz w:val="28"/>
          <w:szCs w:val="28"/>
        </w:rPr>
        <w:t>4</w:t>
      </w:r>
    </w:p>
    <w:p w14:paraId="03531AE2" w14:textId="346891F1" w:rsidR="00E761E4" w:rsidRDefault="00E761E4">
      <w:pPr>
        <w:sectPr w:rsidR="00E761E4" w:rsidSect="00606E7B"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5639020" w14:textId="00E591DA" w:rsidR="00DA2FD0" w:rsidRPr="00067360" w:rsidRDefault="00281C8D" w:rsidP="00341835">
      <w:pPr>
        <w:pStyle w:val="Akapitzlist"/>
        <w:numPr>
          <w:ilvl w:val="0"/>
          <w:numId w:val="19"/>
        </w:numPr>
        <w:spacing w:line="360" w:lineRule="exact"/>
        <w:ind w:left="714" w:hanging="357"/>
        <w:contextualSpacing w:val="0"/>
      </w:pPr>
      <w:r w:rsidRPr="00067360">
        <w:rPr>
          <w:sz w:val="24"/>
          <w:szCs w:val="24"/>
        </w:rPr>
        <w:lastRenderedPageBreak/>
        <w:t>Skład Wojewódzkiego Zespołu Zarządzania Kryzysowego (WZZK)</w:t>
      </w:r>
      <w:r w:rsidR="00067360">
        <w:rPr>
          <w:sz w:val="24"/>
          <w:szCs w:val="24"/>
        </w:rPr>
        <w:t>…………………………</w:t>
      </w:r>
      <w:r w:rsidR="00250586">
        <w:rPr>
          <w:sz w:val="24"/>
          <w:szCs w:val="24"/>
        </w:rPr>
        <w:t>...</w:t>
      </w:r>
      <w:r w:rsidR="00067360">
        <w:rPr>
          <w:sz w:val="24"/>
          <w:szCs w:val="24"/>
        </w:rPr>
        <w:t>…</w:t>
      </w:r>
      <w:r w:rsidR="00DA2FD0">
        <w:rPr>
          <w:sz w:val="24"/>
          <w:szCs w:val="24"/>
        </w:rPr>
        <w:t>.3</w:t>
      </w:r>
    </w:p>
    <w:p w14:paraId="642C3917" w14:textId="78F5986D" w:rsidR="00281C8D" w:rsidRPr="00067360" w:rsidRDefault="00281C8D" w:rsidP="00341835">
      <w:pPr>
        <w:pStyle w:val="Akapitzlist"/>
        <w:numPr>
          <w:ilvl w:val="0"/>
          <w:numId w:val="19"/>
        </w:numPr>
        <w:spacing w:line="360" w:lineRule="exact"/>
        <w:ind w:left="714" w:hanging="357"/>
        <w:contextualSpacing w:val="0"/>
      </w:pPr>
      <w:r w:rsidRPr="00067360">
        <w:rPr>
          <w:sz w:val="24"/>
          <w:szCs w:val="24"/>
        </w:rPr>
        <w:t>Zadania Wojewódzkiego Zespołu Zarządzania Kryzysowego</w:t>
      </w:r>
      <w:r w:rsidR="00067360">
        <w:rPr>
          <w:sz w:val="24"/>
          <w:szCs w:val="24"/>
        </w:rPr>
        <w:t>…………………………………</w:t>
      </w:r>
      <w:r w:rsidR="00250586">
        <w:rPr>
          <w:sz w:val="24"/>
          <w:szCs w:val="24"/>
        </w:rPr>
        <w:t>.…</w:t>
      </w:r>
      <w:r w:rsidR="00067360">
        <w:rPr>
          <w:sz w:val="24"/>
          <w:szCs w:val="24"/>
        </w:rPr>
        <w:t>…</w:t>
      </w:r>
      <w:r w:rsidR="00DA2FD0">
        <w:rPr>
          <w:sz w:val="24"/>
          <w:szCs w:val="24"/>
        </w:rPr>
        <w:t>.6</w:t>
      </w:r>
    </w:p>
    <w:p w14:paraId="0F970EC3" w14:textId="37310B09" w:rsidR="00281C8D" w:rsidRPr="00067360" w:rsidRDefault="00281C8D" w:rsidP="00341835">
      <w:pPr>
        <w:pStyle w:val="Akapitzlist"/>
        <w:numPr>
          <w:ilvl w:val="0"/>
          <w:numId w:val="19"/>
        </w:numPr>
        <w:spacing w:line="360" w:lineRule="exact"/>
        <w:ind w:left="714" w:hanging="357"/>
        <w:contextualSpacing w:val="0"/>
      </w:pPr>
      <w:r w:rsidRPr="00067360">
        <w:rPr>
          <w:sz w:val="24"/>
          <w:szCs w:val="24"/>
        </w:rPr>
        <w:t>Organizacja Wojewódzkiego Zespołu Zarządzania Kryzysowego</w:t>
      </w:r>
      <w:r w:rsidR="00067360">
        <w:rPr>
          <w:sz w:val="24"/>
          <w:szCs w:val="24"/>
        </w:rPr>
        <w:t>……………………………</w:t>
      </w:r>
      <w:r w:rsidR="00250586">
        <w:rPr>
          <w:sz w:val="24"/>
          <w:szCs w:val="24"/>
        </w:rPr>
        <w:t>….</w:t>
      </w:r>
      <w:r w:rsidR="00DA2FD0">
        <w:rPr>
          <w:sz w:val="24"/>
          <w:szCs w:val="24"/>
        </w:rPr>
        <w:t>.10</w:t>
      </w:r>
    </w:p>
    <w:p w14:paraId="311DF56E" w14:textId="4920219B" w:rsidR="00281C8D" w:rsidRPr="00067360" w:rsidRDefault="00281C8D" w:rsidP="00341835">
      <w:pPr>
        <w:pStyle w:val="Akapitzlist"/>
        <w:numPr>
          <w:ilvl w:val="0"/>
          <w:numId w:val="19"/>
        </w:numPr>
        <w:spacing w:line="360" w:lineRule="exact"/>
        <w:ind w:left="714" w:hanging="357"/>
        <w:contextualSpacing w:val="0"/>
      </w:pPr>
      <w:r w:rsidRPr="00067360">
        <w:rPr>
          <w:sz w:val="24"/>
          <w:szCs w:val="24"/>
        </w:rPr>
        <w:t>Siedziba Wojewódzkiego Zespołu Zarządzania Kryzysowego</w:t>
      </w:r>
      <w:r w:rsidR="00067360">
        <w:rPr>
          <w:sz w:val="24"/>
          <w:szCs w:val="24"/>
        </w:rPr>
        <w:t>………………………………</w:t>
      </w:r>
      <w:r w:rsidR="00250586">
        <w:rPr>
          <w:sz w:val="24"/>
          <w:szCs w:val="24"/>
        </w:rPr>
        <w:t>..</w:t>
      </w:r>
      <w:r w:rsidR="00067360">
        <w:rPr>
          <w:sz w:val="24"/>
          <w:szCs w:val="24"/>
        </w:rPr>
        <w:t>…</w:t>
      </w:r>
      <w:r w:rsidR="00250586">
        <w:rPr>
          <w:sz w:val="24"/>
          <w:szCs w:val="24"/>
        </w:rPr>
        <w:t>..</w:t>
      </w:r>
      <w:r w:rsidR="00DA2FD0">
        <w:rPr>
          <w:sz w:val="24"/>
          <w:szCs w:val="24"/>
        </w:rPr>
        <w:t>.13</w:t>
      </w:r>
    </w:p>
    <w:p w14:paraId="655D4557" w14:textId="30EE6470" w:rsidR="00281C8D" w:rsidRPr="00067360" w:rsidRDefault="00281C8D" w:rsidP="00341835">
      <w:pPr>
        <w:pStyle w:val="Akapitzlist"/>
        <w:numPr>
          <w:ilvl w:val="0"/>
          <w:numId w:val="19"/>
        </w:numPr>
        <w:spacing w:line="360" w:lineRule="exact"/>
        <w:ind w:left="714" w:hanging="357"/>
        <w:contextualSpacing w:val="0"/>
      </w:pPr>
      <w:r w:rsidRPr="00067360">
        <w:rPr>
          <w:sz w:val="24"/>
          <w:szCs w:val="24"/>
        </w:rPr>
        <w:t>Tryb pracy Wojewódzkiego Zespołu Zarządzania Kryzysowego:</w:t>
      </w:r>
    </w:p>
    <w:p w14:paraId="3B0FAC4F" w14:textId="4B95B3D0" w:rsidR="00281C8D" w:rsidRDefault="00281C8D" w:rsidP="00250586">
      <w:pPr>
        <w:pStyle w:val="Akapitzlist"/>
        <w:numPr>
          <w:ilvl w:val="1"/>
          <w:numId w:val="19"/>
        </w:numPr>
        <w:spacing w:line="360" w:lineRule="exact"/>
        <w:ind w:left="1134" w:hanging="567"/>
        <w:contextualSpacing w:val="0"/>
      </w:pPr>
      <w:r w:rsidRPr="00067360">
        <w:t xml:space="preserve">Sposób działania w przypadku planowanego (zwyczajnego) </w:t>
      </w:r>
      <w:r w:rsidR="00067360">
        <w:t xml:space="preserve"> </w:t>
      </w:r>
      <w:r w:rsidRPr="00067360">
        <w:t>posiedzenia zespołu</w:t>
      </w:r>
      <w:r w:rsidR="00067360">
        <w:t>……</w:t>
      </w:r>
      <w:r w:rsidR="00250586">
        <w:t>....</w:t>
      </w:r>
      <w:r w:rsidR="00067360">
        <w:t>…</w:t>
      </w:r>
      <w:r w:rsidR="00DA2FD0">
        <w:t>14</w:t>
      </w:r>
    </w:p>
    <w:p w14:paraId="6352165C" w14:textId="2600828A" w:rsidR="00281C8D" w:rsidRPr="00067360" w:rsidRDefault="00281C8D" w:rsidP="00250586">
      <w:pPr>
        <w:pStyle w:val="Akapitzlist"/>
        <w:numPr>
          <w:ilvl w:val="1"/>
          <w:numId w:val="19"/>
        </w:numPr>
        <w:spacing w:line="360" w:lineRule="exact"/>
        <w:ind w:left="1134" w:hanging="567"/>
        <w:contextualSpacing w:val="0"/>
      </w:pPr>
      <w:r w:rsidRPr="00067360">
        <w:rPr>
          <w:sz w:val="24"/>
          <w:szCs w:val="24"/>
        </w:rPr>
        <w:t>Sposób działania po otrzymaniu informacji (ostrzeżenia) o zdarzeniu uruchamiającym reagowanie kryzysowe (posiedzenie nadzwyczajne)</w:t>
      </w:r>
      <w:r w:rsidR="00067360">
        <w:rPr>
          <w:sz w:val="24"/>
          <w:szCs w:val="24"/>
        </w:rPr>
        <w:t>…………</w:t>
      </w:r>
      <w:r w:rsidR="00250586">
        <w:rPr>
          <w:sz w:val="24"/>
          <w:szCs w:val="24"/>
        </w:rPr>
        <w:t>..</w:t>
      </w:r>
      <w:r w:rsidR="00067360">
        <w:rPr>
          <w:sz w:val="24"/>
          <w:szCs w:val="24"/>
        </w:rPr>
        <w:t>…</w:t>
      </w:r>
      <w:r w:rsidR="00250586">
        <w:rPr>
          <w:sz w:val="24"/>
          <w:szCs w:val="24"/>
        </w:rPr>
        <w:t>.</w:t>
      </w:r>
      <w:r w:rsidR="00DA2FD0">
        <w:rPr>
          <w:sz w:val="24"/>
          <w:szCs w:val="24"/>
        </w:rPr>
        <w:t>..14</w:t>
      </w:r>
    </w:p>
    <w:p w14:paraId="18693DF6" w14:textId="773E6164" w:rsidR="00281C8D" w:rsidRPr="00067360" w:rsidRDefault="00281C8D" w:rsidP="00250586">
      <w:pPr>
        <w:pStyle w:val="Akapitzlist"/>
        <w:numPr>
          <w:ilvl w:val="1"/>
          <w:numId w:val="19"/>
        </w:numPr>
        <w:spacing w:line="360" w:lineRule="exact"/>
        <w:ind w:left="1134" w:hanging="567"/>
        <w:contextualSpacing w:val="0"/>
      </w:pPr>
      <w:r w:rsidRPr="00067360">
        <w:rPr>
          <w:sz w:val="24"/>
          <w:szCs w:val="24"/>
        </w:rPr>
        <w:t>Obieg informacji na potrzeby zarządzania kryzysowego</w:t>
      </w:r>
      <w:r w:rsidR="00067360">
        <w:rPr>
          <w:sz w:val="24"/>
          <w:szCs w:val="24"/>
        </w:rPr>
        <w:t>………………………………</w:t>
      </w:r>
      <w:r w:rsidR="00250586">
        <w:rPr>
          <w:sz w:val="24"/>
          <w:szCs w:val="24"/>
        </w:rPr>
        <w:t>…</w:t>
      </w:r>
      <w:r w:rsidR="00067360">
        <w:rPr>
          <w:sz w:val="24"/>
          <w:szCs w:val="24"/>
        </w:rPr>
        <w:t>……</w:t>
      </w:r>
      <w:r w:rsidR="00DA2FD0">
        <w:rPr>
          <w:sz w:val="24"/>
          <w:szCs w:val="24"/>
        </w:rPr>
        <w:t>15</w:t>
      </w:r>
    </w:p>
    <w:p w14:paraId="388B95E2" w14:textId="5E01BE90" w:rsidR="00281C8D" w:rsidRPr="00281C8D" w:rsidRDefault="00281C8D" w:rsidP="00281C8D">
      <w:pPr>
        <w:spacing w:line="360" w:lineRule="exact"/>
        <w:rPr>
          <w:sz w:val="24"/>
          <w:szCs w:val="24"/>
        </w:rPr>
      </w:pPr>
    </w:p>
    <w:p w14:paraId="2F6778EF" w14:textId="2F974091" w:rsidR="00281C8D" w:rsidRDefault="00281C8D"/>
    <w:p w14:paraId="5894C90D" w14:textId="5EF1D169" w:rsidR="00281C8D" w:rsidRDefault="00281C8D"/>
    <w:p w14:paraId="7DFB933D" w14:textId="374C9328" w:rsidR="00281C8D" w:rsidRDefault="00281C8D"/>
    <w:p w14:paraId="0FB63316" w14:textId="5BD28664" w:rsidR="00281C8D" w:rsidRDefault="00281C8D"/>
    <w:p w14:paraId="367A9B65" w14:textId="18A84F34" w:rsidR="00281C8D" w:rsidRDefault="00281C8D"/>
    <w:p w14:paraId="0BF34BBF" w14:textId="0FAD874D" w:rsidR="00281C8D" w:rsidRDefault="00281C8D"/>
    <w:p w14:paraId="0F2C4F32" w14:textId="31E6E9D0" w:rsidR="00281C8D" w:rsidRDefault="00281C8D"/>
    <w:p w14:paraId="02A49055" w14:textId="7E41B017" w:rsidR="00281C8D" w:rsidRDefault="00281C8D"/>
    <w:p w14:paraId="390D70CC" w14:textId="53AD180D" w:rsidR="00281C8D" w:rsidRDefault="00281C8D"/>
    <w:p w14:paraId="328091AD" w14:textId="0961635B" w:rsidR="00281C8D" w:rsidRDefault="00281C8D"/>
    <w:p w14:paraId="782D54CD" w14:textId="7E1B25E5" w:rsidR="00281C8D" w:rsidRDefault="00281C8D"/>
    <w:p w14:paraId="7289B1E8" w14:textId="277B0AE4" w:rsidR="00281C8D" w:rsidRDefault="00281C8D"/>
    <w:p w14:paraId="365D9F2D" w14:textId="40B04CBA" w:rsidR="00281C8D" w:rsidRDefault="00281C8D"/>
    <w:p w14:paraId="467C4B12" w14:textId="2958C0AA" w:rsidR="00281C8D" w:rsidRDefault="00281C8D" w:rsidP="006F2316">
      <w:pPr>
        <w:pStyle w:val="Nagwek"/>
        <w:tabs>
          <w:tab w:val="clear" w:pos="4536"/>
          <w:tab w:val="clear" w:pos="9072"/>
        </w:tabs>
        <w:spacing w:after="160" w:line="259" w:lineRule="auto"/>
      </w:pPr>
    </w:p>
    <w:p w14:paraId="4CE40C67" w14:textId="63BCB2AB" w:rsidR="00281C8D" w:rsidRDefault="00281C8D"/>
    <w:p w14:paraId="591F2F7F" w14:textId="1C6E1220" w:rsidR="00281C8D" w:rsidRDefault="00281C8D"/>
    <w:p w14:paraId="4424E624" w14:textId="77777777" w:rsidR="00841ED8" w:rsidRDefault="00841ED8">
      <w:bookmarkStart w:id="5" w:name="_GoBack"/>
      <w:bookmarkEnd w:id="5"/>
    </w:p>
    <w:p w14:paraId="6E5F030E" w14:textId="4E0510BE" w:rsidR="00281C8D" w:rsidRDefault="00281C8D"/>
    <w:p w14:paraId="139AE952" w14:textId="77777777" w:rsidR="00281C8D" w:rsidRDefault="00281C8D"/>
    <w:p w14:paraId="700E5740" w14:textId="77777777" w:rsidR="00246197" w:rsidRDefault="00246197" w:rsidP="003607A3">
      <w:pPr>
        <w:pStyle w:val="Nagwek"/>
        <w:tabs>
          <w:tab w:val="clear" w:pos="4536"/>
          <w:tab w:val="clear" w:pos="9072"/>
        </w:tabs>
        <w:spacing w:after="160" w:line="259" w:lineRule="auto"/>
        <w:sectPr w:rsidR="00246197" w:rsidSect="003607A3">
          <w:headerReference w:type="default" r:id="rId11"/>
          <w:pgSz w:w="11906" w:h="16838"/>
          <w:pgMar w:top="1418" w:right="1274" w:bottom="1418" w:left="1418" w:header="709" w:footer="709" w:gutter="0"/>
          <w:cols w:space="708"/>
          <w:docGrid w:linePitch="360"/>
        </w:sectPr>
      </w:pPr>
    </w:p>
    <w:p w14:paraId="7AA34589" w14:textId="7A758769" w:rsidR="00DF3CC0" w:rsidRPr="00EE7759" w:rsidRDefault="00DF3CC0" w:rsidP="00EE7759">
      <w:pPr>
        <w:pStyle w:val="Nagwek1"/>
        <w:spacing w:after="0"/>
        <w:rPr>
          <w:rFonts w:ascii="Calibri" w:hAnsi="Calibri" w:cs="Calibri"/>
          <w:b w:val="0"/>
          <w:color w:val="FFFFFF" w:themeColor="background1"/>
          <w:sz w:val="2"/>
          <w:szCs w:val="2"/>
        </w:rPr>
      </w:pPr>
      <w:bookmarkStart w:id="6" w:name="_Hlk110847014"/>
      <w:r w:rsidRPr="00EE7759">
        <w:rPr>
          <w:rFonts w:ascii="Calibri" w:hAnsi="Calibri" w:cs="Calibri"/>
          <w:b w:val="0"/>
          <w:color w:val="FFFFFF" w:themeColor="background1"/>
          <w:sz w:val="2"/>
          <w:szCs w:val="2"/>
        </w:rPr>
        <w:lastRenderedPageBreak/>
        <w:t>1.1.</w:t>
      </w:r>
      <w:r w:rsidRPr="00EE7759">
        <w:rPr>
          <w:rFonts w:ascii="Calibri" w:hAnsi="Calibri" w:cs="Calibri"/>
          <w:b w:val="0"/>
          <w:color w:val="FFFFFF" w:themeColor="background1"/>
          <w:sz w:val="2"/>
          <w:szCs w:val="2"/>
        </w:rPr>
        <w:tab/>
        <w:t>Wnioski z analizy zagrożeń dokonanej przez kierowników jednostek organizacyjnych wykonujących na terenie województwa działalność zakwalifikowaną do  III lub IV kategorii zagrożeń</w:t>
      </w:r>
    </w:p>
    <w:bookmarkEnd w:id="6"/>
    <w:p w14:paraId="1B3B0F4E" w14:textId="72C0D341" w:rsidR="006F2316" w:rsidRDefault="006F2316" w:rsidP="00341835">
      <w:pPr>
        <w:pStyle w:val="Nagwek"/>
        <w:numPr>
          <w:ilvl w:val="1"/>
          <w:numId w:val="20"/>
        </w:numPr>
        <w:tabs>
          <w:tab w:val="clear" w:pos="4536"/>
          <w:tab w:val="clear" w:pos="9072"/>
        </w:tabs>
        <w:spacing w:line="360" w:lineRule="exact"/>
        <w:ind w:hanging="720"/>
        <w:jc w:val="both"/>
        <w:rPr>
          <w:rFonts w:cs="Arial"/>
          <w:sz w:val="24"/>
          <w:szCs w:val="24"/>
        </w:rPr>
      </w:pPr>
      <w:r w:rsidRPr="00672CD6">
        <w:rPr>
          <w:rFonts w:cs="Arial"/>
          <w:sz w:val="24"/>
          <w:szCs w:val="24"/>
        </w:rPr>
        <w:t xml:space="preserve">Wojewódzki Zespół Zarządzania Kryzysowego (WZZK) zwany dalej „zespołem wojewódzkim”, to organ w skład którego wchodzą osoby funkcyjne zatrudnione </w:t>
      </w:r>
      <w:r w:rsidR="00672CD6" w:rsidRPr="00672CD6">
        <w:rPr>
          <w:sz w:val="24"/>
          <w:szCs w:val="24"/>
        </w:rPr>
        <w:br/>
      </w:r>
      <w:r w:rsidRPr="00672CD6">
        <w:rPr>
          <w:rFonts w:cs="Arial"/>
          <w:sz w:val="24"/>
          <w:szCs w:val="24"/>
        </w:rPr>
        <w:t xml:space="preserve">w urzędzie wojewódzkim lub w jednostkach organizacyjnych zespolonych służb, inspekcji i straży wojewódzkich, a ponadto osoby zatrudnione w innych podmiotach stanowiących jednostki administracji zespolonej i niezespolonej, mające wesprzeć działania </w:t>
      </w:r>
      <w:r w:rsidR="00672CD6" w:rsidRPr="00672CD6">
        <w:rPr>
          <w:rFonts w:cs="Arial"/>
          <w:sz w:val="24"/>
          <w:szCs w:val="24"/>
        </w:rPr>
        <w:t>W</w:t>
      </w:r>
      <w:r w:rsidRPr="00672CD6">
        <w:rPr>
          <w:rFonts w:cs="Arial"/>
          <w:sz w:val="24"/>
          <w:szCs w:val="24"/>
        </w:rPr>
        <w:t xml:space="preserve">ojewody </w:t>
      </w:r>
      <w:r w:rsidR="00672CD6" w:rsidRPr="00672CD6">
        <w:rPr>
          <w:rFonts w:cs="Arial"/>
          <w:sz w:val="24"/>
          <w:szCs w:val="24"/>
        </w:rPr>
        <w:t>P</w:t>
      </w:r>
      <w:r w:rsidRPr="00672CD6">
        <w:rPr>
          <w:rFonts w:cs="Arial"/>
          <w:sz w:val="24"/>
          <w:szCs w:val="24"/>
        </w:rPr>
        <w:t>omorskiego w zakresie zapobiegania sytuacjom kryzysowym, przygotowania się do przejmowania nad nimi kontroli w drodze zaplanowanych działań, reagowaniu w przypadku wystąpienia sytuacji kryzysowych, usuwaniu ich skutków oraz odtwarzaniu zasobów</w:t>
      </w:r>
      <w:r w:rsidR="00672CD6" w:rsidRPr="00672CD6">
        <w:rPr>
          <w:rFonts w:cs="Arial"/>
          <w:sz w:val="24"/>
          <w:szCs w:val="24"/>
        </w:rPr>
        <w:t xml:space="preserve"> </w:t>
      </w:r>
      <w:r w:rsidRPr="00672CD6">
        <w:rPr>
          <w:rFonts w:cs="Arial"/>
          <w:sz w:val="24"/>
          <w:szCs w:val="24"/>
        </w:rPr>
        <w:t>i infrastruktury krytycznej.</w:t>
      </w:r>
    </w:p>
    <w:p w14:paraId="43C6D517" w14:textId="28505545" w:rsidR="006F2316" w:rsidRDefault="006F2316" w:rsidP="00341835">
      <w:pPr>
        <w:pStyle w:val="Nagwek"/>
        <w:numPr>
          <w:ilvl w:val="1"/>
          <w:numId w:val="20"/>
        </w:numPr>
        <w:tabs>
          <w:tab w:val="clear" w:pos="4536"/>
          <w:tab w:val="clear" w:pos="9072"/>
        </w:tabs>
        <w:spacing w:line="360" w:lineRule="exact"/>
        <w:ind w:hanging="720"/>
        <w:jc w:val="both"/>
        <w:rPr>
          <w:rFonts w:cs="Arial"/>
          <w:sz w:val="24"/>
          <w:szCs w:val="24"/>
        </w:rPr>
      </w:pPr>
      <w:r w:rsidRPr="00672CD6">
        <w:rPr>
          <w:rFonts w:cs="Arial"/>
          <w:sz w:val="24"/>
          <w:szCs w:val="24"/>
        </w:rPr>
        <w:t>Skład zespołu wojewódzkiego obejmuje członków stałych oraz doraźnie powoływanych (zapraszanych) na posiedzenie zespołu, w zależności od rodzaju posiedzenia lub wynikających z potrzeby reagowania po wystąpieniu konkretnej sytuacji kryzysowej.</w:t>
      </w:r>
    </w:p>
    <w:p w14:paraId="3DE99E36" w14:textId="237A535D" w:rsidR="006F2316" w:rsidRDefault="006F2316" w:rsidP="00341835">
      <w:pPr>
        <w:pStyle w:val="Nagwek"/>
        <w:numPr>
          <w:ilvl w:val="1"/>
          <w:numId w:val="20"/>
        </w:numPr>
        <w:tabs>
          <w:tab w:val="clear" w:pos="4536"/>
          <w:tab w:val="clear" w:pos="9072"/>
        </w:tabs>
        <w:spacing w:line="360" w:lineRule="exact"/>
        <w:ind w:hanging="720"/>
        <w:jc w:val="both"/>
        <w:rPr>
          <w:rFonts w:cs="Arial"/>
          <w:sz w:val="24"/>
          <w:szCs w:val="24"/>
        </w:rPr>
      </w:pPr>
      <w:r w:rsidRPr="00672CD6">
        <w:rPr>
          <w:rFonts w:cs="Arial"/>
          <w:sz w:val="24"/>
          <w:szCs w:val="24"/>
        </w:rPr>
        <w:t>W skład członków stałych tworzących wojewódzki zespół wchodzą:</w:t>
      </w:r>
    </w:p>
    <w:p w14:paraId="74FED531" w14:textId="4030A199" w:rsidR="00672CD6" w:rsidRPr="00672CD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672CD6">
        <w:rPr>
          <w:rFonts w:cs="Arial"/>
          <w:sz w:val="24"/>
          <w:szCs w:val="24"/>
        </w:rPr>
        <w:t>Wojewoda Pomorski – Przewodniczący Wojewódzkiego Zespołu Zarządzania Kryzysowego;</w:t>
      </w:r>
    </w:p>
    <w:p w14:paraId="25ACB888" w14:textId="68CDF7F7" w:rsidR="00672CD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672CD6">
        <w:rPr>
          <w:rFonts w:cs="Arial"/>
          <w:sz w:val="24"/>
          <w:szCs w:val="24"/>
        </w:rPr>
        <w:t>Dyrektor Wydziału Bezpieczeństwa i Zarządzania Kryzysowego - Zastępca Przewodniczącego Wojewódzkiego  Zespołu Zarządzania Kryzysowego;</w:t>
      </w:r>
    </w:p>
    <w:p w14:paraId="6E300349" w14:textId="13BB2634" w:rsidR="00672CD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672CD6">
        <w:rPr>
          <w:rFonts w:cs="Arial"/>
          <w:sz w:val="24"/>
          <w:szCs w:val="24"/>
        </w:rPr>
        <w:t xml:space="preserve">Dyrektor Generalny </w:t>
      </w:r>
      <w:r w:rsidR="00EA379A">
        <w:rPr>
          <w:rFonts w:cs="Arial"/>
          <w:sz w:val="24"/>
          <w:szCs w:val="24"/>
        </w:rPr>
        <w:t xml:space="preserve">Pomorskiego </w:t>
      </w:r>
      <w:r w:rsidRPr="00672CD6">
        <w:rPr>
          <w:rFonts w:cs="Arial"/>
          <w:sz w:val="24"/>
          <w:szCs w:val="24"/>
        </w:rPr>
        <w:t>Urzędu</w:t>
      </w:r>
      <w:r w:rsidR="00EA379A">
        <w:rPr>
          <w:rFonts w:cs="Arial"/>
          <w:sz w:val="24"/>
          <w:szCs w:val="24"/>
        </w:rPr>
        <w:t xml:space="preserve"> Wojewódzkiego w Gdańsku</w:t>
      </w:r>
      <w:r w:rsidRPr="00672CD6">
        <w:rPr>
          <w:rFonts w:cs="Arial"/>
          <w:sz w:val="24"/>
          <w:szCs w:val="24"/>
        </w:rPr>
        <w:t>;</w:t>
      </w:r>
    </w:p>
    <w:p w14:paraId="42FAFC1C" w14:textId="06C118F9" w:rsidR="00672CD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672CD6">
        <w:rPr>
          <w:rFonts w:cs="Arial"/>
          <w:sz w:val="24"/>
          <w:szCs w:val="24"/>
        </w:rPr>
        <w:t xml:space="preserve">Przedstawiciel </w:t>
      </w:r>
      <w:r w:rsidR="00EA379A">
        <w:rPr>
          <w:rFonts w:cs="Arial"/>
          <w:sz w:val="24"/>
          <w:szCs w:val="24"/>
        </w:rPr>
        <w:t>s</w:t>
      </w:r>
      <w:r w:rsidRPr="00672CD6">
        <w:rPr>
          <w:rFonts w:cs="Arial"/>
          <w:sz w:val="24"/>
          <w:szCs w:val="24"/>
        </w:rPr>
        <w:t>amorządu Województwa Pomorskiego</w:t>
      </w:r>
      <w:r w:rsidR="00EA379A">
        <w:rPr>
          <w:rFonts w:cs="Arial"/>
          <w:sz w:val="24"/>
          <w:szCs w:val="24"/>
        </w:rPr>
        <w:t xml:space="preserve"> wyznaczony przez </w:t>
      </w:r>
      <w:r w:rsidR="00840EB4">
        <w:rPr>
          <w:rFonts w:cs="Arial"/>
          <w:sz w:val="24"/>
          <w:szCs w:val="24"/>
        </w:rPr>
        <w:t>M</w:t>
      </w:r>
      <w:r w:rsidR="00EA379A">
        <w:rPr>
          <w:rFonts w:cs="Arial"/>
          <w:sz w:val="24"/>
          <w:szCs w:val="24"/>
        </w:rPr>
        <w:t xml:space="preserve">arszałka </w:t>
      </w:r>
      <w:r w:rsidR="00840EB4">
        <w:rPr>
          <w:rFonts w:cs="Arial"/>
          <w:sz w:val="24"/>
          <w:szCs w:val="24"/>
        </w:rPr>
        <w:t>W</w:t>
      </w:r>
      <w:r w:rsidR="00EA379A">
        <w:rPr>
          <w:rFonts w:cs="Arial"/>
          <w:sz w:val="24"/>
          <w:szCs w:val="24"/>
        </w:rPr>
        <w:t>ojewództwa</w:t>
      </w:r>
      <w:r w:rsidRPr="00672CD6">
        <w:rPr>
          <w:rFonts w:cs="Arial"/>
          <w:sz w:val="24"/>
          <w:szCs w:val="24"/>
        </w:rPr>
        <w:t>;</w:t>
      </w:r>
    </w:p>
    <w:p w14:paraId="31A689ED" w14:textId="38ECE7F7" w:rsidR="00672CD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672CD6">
        <w:rPr>
          <w:rFonts w:cs="Arial"/>
          <w:sz w:val="24"/>
          <w:szCs w:val="24"/>
        </w:rPr>
        <w:t>Dyrektor Biura Wojewody</w:t>
      </w:r>
      <w:r w:rsidR="00EA379A">
        <w:rPr>
          <w:rFonts w:cs="Arial"/>
          <w:sz w:val="24"/>
          <w:szCs w:val="24"/>
        </w:rPr>
        <w:t xml:space="preserve"> Pomorskiego</w:t>
      </w:r>
      <w:r w:rsidRPr="00672CD6">
        <w:rPr>
          <w:rFonts w:cs="Arial"/>
          <w:sz w:val="24"/>
          <w:szCs w:val="24"/>
        </w:rPr>
        <w:t>;</w:t>
      </w:r>
    </w:p>
    <w:p w14:paraId="5D061513" w14:textId="0712E0D5" w:rsidR="00672CD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672CD6">
        <w:rPr>
          <w:rFonts w:cs="Arial"/>
          <w:sz w:val="24"/>
          <w:szCs w:val="24"/>
        </w:rPr>
        <w:t>Dyrektor Wydziału Prawnego i Nadzoru;</w:t>
      </w:r>
    </w:p>
    <w:p w14:paraId="4D635AC9" w14:textId="273F7E47" w:rsidR="00672CD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672CD6">
        <w:rPr>
          <w:rFonts w:cs="Arial"/>
          <w:sz w:val="24"/>
          <w:szCs w:val="24"/>
        </w:rPr>
        <w:t>Dyrektor Wydziału Finansów i Budżetu;</w:t>
      </w:r>
    </w:p>
    <w:p w14:paraId="779EA589" w14:textId="58FE34DB" w:rsidR="00672CD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672CD6">
        <w:rPr>
          <w:rFonts w:cs="Arial"/>
          <w:sz w:val="24"/>
          <w:szCs w:val="24"/>
        </w:rPr>
        <w:t>Dyrektor Wydziału Infrastruktury;</w:t>
      </w:r>
    </w:p>
    <w:p w14:paraId="1C4174C7" w14:textId="2415B03C" w:rsidR="00672CD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672CD6">
        <w:rPr>
          <w:rFonts w:cs="Arial"/>
          <w:sz w:val="24"/>
          <w:szCs w:val="24"/>
        </w:rPr>
        <w:t>Dyrektor Wydziału Spraw Obywatelskich i Cudzoziemców;</w:t>
      </w:r>
    </w:p>
    <w:p w14:paraId="1629C173" w14:textId="6EE20A78" w:rsidR="00672CD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672CD6">
        <w:rPr>
          <w:rFonts w:cs="Arial"/>
          <w:sz w:val="24"/>
          <w:szCs w:val="24"/>
        </w:rPr>
        <w:t>Dyrektor Wydziału Państwowego Ratownictwa Medycznego</w:t>
      </w:r>
      <w:r>
        <w:rPr>
          <w:rFonts w:cs="Arial"/>
          <w:sz w:val="24"/>
          <w:szCs w:val="24"/>
        </w:rPr>
        <w:t>;</w:t>
      </w:r>
    </w:p>
    <w:p w14:paraId="5AEF135F" w14:textId="6C2715BF" w:rsidR="00672CD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672CD6">
        <w:rPr>
          <w:rFonts w:cs="Arial"/>
          <w:sz w:val="24"/>
          <w:szCs w:val="24"/>
        </w:rPr>
        <w:t>Dyrektor Wydziału Zdrowia;</w:t>
      </w:r>
    </w:p>
    <w:p w14:paraId="20C6FF00" w14:textId="180421BE" w:rsidR="00672CD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672CD6">
        <w:rPr>
          <w:rFonts w:cs="Arial"/>
          <w:sz w:val="24"/>
          <w:szCs w:val="24"/>
        </w:rPr>
        <w:t>Dyrektor Biura Logistyki;</w:t>
      </w:r>
    </w:p>
    <w:p w14:paraId="0D317487" w14:textId="14C97CFE" w:rsidR="00672CD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672CD6">
        <w:rPr>
          <w:rFonts w:cs="Arial"/>
          <w:sz w:val="24"/>
          <w:szCs w:val="24"/>
        </w:rPr>
        <w:t>Zastępca Dyrektora Wydziału Bezpieczeństwa i Zarządzania Kryzysowego;</w:t>
      </w:r>
    </w:p>
    <w:p w14:paraId="3D500422" w14:textId="277AD603" w:rsidR="00672CD6" w:rsidRPr="0078341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783416">
        <w:rPr>
          <w:rFonts w:cs="Arial"/>
          <w:sz w:val="24"/>
          <w:szCs w:val="24"/>
        </w:rPr>
        <w:t>Kierownicy Oddziałów Wydziału Bezpieczeństwa i Zarządzania Kryzysowego;</w:t>
      </w:r>
    </w:p>
    <w:p w14:paraId="41BB62D2" w14:textId="2CE3F07D" w:rsidR="00672CD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672CD6">
        <w:rPr>
          <w:rFonts w:cs="Arial"/>
          <w:sz w:val="24"/>
          <w:szCs w:val="24"/>
        </w:rPr>
        <w:t>Przedstawiciel Ministra Obrony Narodowej – Dowódca 7 Pomorskiej Brygady Obrony Terytorialnej lub jego przedstawiciel;</w:t>
      </w:r>
    </w:p>
    <w:p w14:paraId="4CCADD4B" w14:textId="0FE57531" w:rsidR="00672CD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672CD6">
        <w:rPr>
          <w:rFonts w:cs="Arial"/>
          <w:sz w:val="24"/>
          <w:szCs w:val="24"/>
        </w:rPr>
        <w:t>Pomorski Komendant Wojewódzki Państwowej Straży Pożarnej;</w:t>
      </w:r>
    </w:p>
    <w:p w14:paraId="1D985945" w14:textId="7DD0B8EF" w:rsidR="00672CD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672CD6">
        <w:rPr>
          <w:rFonts w:cs="Arial"/>
          <w:sz w:val="24"/>
          <w:szCs w:val="24"/>
        </w:rPr>
        <w:t>Komendant Wojewódzki Policji</w:t>
      </w:r>
      <w:r w:rsidR="00EA379A">
        <w:rPr>
          <w:rFonts w:cs="Arial"/>
          <w:sz w:val="24"/>
          <w:szCs w:val="24"/>
        </w:rPr>
        <w:t xml:space="preserve"> w Gdańsku</w:t>
      </w:r>
      <w:r w:rsidRPr="00672CD6">
        <w:rPr>
          <w:rFonts w:cs="Arial"/>
          <w:sz w:val="24"/>
          <w:szCs w:val="24"/>
        </w:rPr>
        <w:t>;</w:t>
      </w:r>
    </w:p>
    <w:p w14:paraId="78A5696E" w14:textId="22EF83C5" w:rsidR="00672CD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672CD6">
        <w:rPr>
          <w:rFonts w:cs="Arial"/>
          <w:sz w:val="24"/>
          <w:szCs w:val="24"/>
        </w:rPr>
        <w:t>Komendant Morskiego Oddziału Straży Granicznej;</w:t>
      </w:r>
    </w:p>
    <w:p w14:paraId="0339C9BB" w14:textId="3F23EFEE" w:rsidR="00672CD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672CD6">
        <w:rPr>
          <w:rFonts w:cs="Arial"/>
          <w:sz w:val="24"/>
          <w:szCs w:val="24"/>
        </w:rPr>
        <w:t>Pomorski Państwowy Wojewódzki Inspektor Sanitarny;</w:t>
      </w:r>
    </w:p>
    <w:p w14:paraId="5AFCCBE5" w14:textId="45D543E6" w:rsidR="00672CD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672CD6">
        <w:rPr>
          <w:rFonts w:cs="Arial"/>
          <w:sz w:val="24"/>
          <w:szCs w:val="24"/>
        </w:rPr>
        <w:t>Pomorski Wojewódzki Lekarz Weterynarii;</w:t>
      </w:r>
    </w:p>
    <w:p w14:paraId="2F26FC8B" w14:textId="2700DB14" w:rsidR="00672CD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672CD6">
        <w:rPr>
          <w:rFonts w:cs="Arial"/>
          <w:sz w:val="24"/>
          <w:szCs w:val="24"/>
        </w:rPr>
        <w:lastRenderedPageBreak/>
        <w:t>Pomorski Wojewódzki Inspektor Ochrony Środowiska;</w:t>
      </w:r>
    </w:p>
    <w:p w14:paraId="05B31DA4" w14:textId="70FE4EF4" w:rsidR="00672CD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672CD6">
        <w:rPr>
          <w:rFonts w:cs="Arial"/>
          <w:sz w:val="24"/>
          <w:szCs w:val="24"/>
        </w:rPr>
        <w:t>Pomorski Wojewódzki Inspektor Nadzoru Budowlanego;</w:t>
      </w:r>
    </w:p>
    <w:p w14:paraId="4384D872" w14:textId="37E6A514" w:rsidR="00672CD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672CD6">
        <w:rPr>
          <w:rFonts w:cs="Arial"/>
          <w:sz w:val="24"/>
          <w:szCs w:val="24"/>
        </w:rPr>
        <w:t>Dyrektor Regionalnego Zarządu Gospodarki Wodnej w Gdańsku w Państwowym Gospodarstwie Wodnym Wody Polskie (RZGW w PGW Wody Polskie);</w:t>
      </w:r>
    </w:p>
    <w:p w14:paraId="5A706C46" w14:textId="6EB0EB75" w:rsidR="00672CD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672CD6">
        <w:rPr>
          <w:rFonts w:cs="Arial"/>
          <w:sz w:val="24"/>
          <w:szCs w:val="24"/>
        </w:rPr>
        <w:t>Zastępca Dyrektora ds. Ochrony przed powodzią i suszą Krajowego Zarządu Gospodarki Wodnej Wody Polskie;</w:t>
      </w:r>
    </w:p>
    <w:p w14:paraId="25F6919F" w14:textId="4C5927F2" w:rsidR="00672CD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672CD6">
        <w:rPr>
          <w:rFonts w:cs="Arial"/>
          <w:sz w:val="24"/>
          <w:szCs w:val="24"/>
        </w:rPr>
        <w:t>Dyrektor Urzędu Morskiego w Gdyni</w:t>
      </w:r>
      <w:r>
        <w:rPr>
          <w:rFonts w:cs="Arial"/>
          <w:sz w:val="24"/>
          <w:szCs w:val="24"/>
        </w:rPr>
        <w:t>;</w:t>
      </w:r>
    </w:p>
    <w:p w14:paraId="7F3D5294" w14:textId="51BDB992" w:rsidR="00672CD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672CD6">
        <w:rPr>
          <w:rFonts w:cs="Arial"/>
          <w:sz w:val="24"/>
          <w:szCs w:val="24"/>
        </w:rPr>
        <w:t>Dyrektor Morskiej Służby Poszukiwania i Ratownictwa;</w:t>
      </w:r>
    </w:p>
    <w:p w14:paraId="6E960574" w14:textId="4C49C7BC" w:rsidR="00672CD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672CD6">
        <w:rPr>
          <w:rFonts w:cs="Arial"/>
          <w:sz w:val="24"/>
          <w:szCs w:val="24"/>
        </w:rPr>
        <w:t>Dyrektor Instytutu Meteorologii i Gospodarki Wodnej Państwowego Instytutu Badawczego Oddziału Morskiego w Gdyni;</w:t>
      </w:r>
    </w:p>
    <w:p w14:paraId="0C5C1F91" w14:textId="3E27E9E2" w:rsidR="00672CD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672CD6">
        <w:rPr>
          <w:rFonts w:cs="Arial"/>
          <w:sz w:val="24"/>
          <w:szCs w:val="24"/>
        </w:rPr>
        <w:t>Dyrektor Generalnej Dyrekcji Dróg Krajowych i Autostrad Oddział w Gdańsku;</w:t>
      </w:r>
    </w:p>
    <w:p w14:paraId="4533AADC" w14:textId="72C4981E" w:rsidR="00672CD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672CD6">
        <w:rPr>
          <w:rFonts w:cs="Arial"/>
          <w:sz w:val="24"/>
          <w:szCs w:val="24"/>
        </w:rPr>
        <w:t>Dyrektor Regionalnej Dyrekcji Lasów Państwowych w Gdańsku;</w:t>
      </w:r>
    </w:p>
    <w:p w14:paraId="6A2E81B3" w14:textId="12F527BD" w:rsidR="00672CD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672CD6">
        <w:rPr>
          <w:rFonts w:cs="Arial"/>
          <w:sz w:val="24"/>
          <w:szCs w:val="24"/>
        </w:rPr>
        <w:t>Naczelnik Ekspozytury Zarządzania Ruchem Kolejowym PKP PLK S.A. w Gdańsku;</w:t>
      </w:r>
    </w:p>
    <w:p w14:paraId="1532B0AF" w14:textId="08FD156B" w:rsidR="00672CD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AD21EC">
        <w:rPr>
          <w:rFonts w:cs="Arial"/>
          <w:sz w:val="24"/>
          <w:szCs w:val="24"/>
        </w:rPr>
        <w:t>Komendant Region</w:t>
      </w:r>
      <w:r w:rsidR="00EA379A">
        <w:rPr>
          <w:rFonts w:cs="Arial"/>
          <w:sz w:val="24"/>
          <w:szCs w:val="24"/>
        </w:rPr>
        <w:t>alny</w:t>
      </w:r>
      <w:r w:rsidRPr="00AD21EC">
        <w:rPr>
          <w:rFonts w:cs="Arial"/>
          <w:sz w:val="24"/>
          <w:szCs w:val="24"/>
        </w:rPr>
        <w:t xml:space="preserve"> </w:t>
      </w:r>
      <w:r w:rsidR="00EA379A">
        <w:rPr>
          <w:rFonts w:cs="Arial"/>
          <w:sz w:val="24"/>
          <w:szCs w:val="24"/>
        </w:rPr>
        <w:t>Straży Ochrony Kolei</w:t>
      </w:r>
      <w:r w:rsidRPr="00AD21EC">
        <w:rPr>
          <w:rFonts w:cs="Arial"/>
          <w:sz w:val="24"/>
          <w:szCs w:val="24"/>
        </w:rPr>
        <w:t xml:space="preserve"> Gdańsk;</w:t>
      </w:r>
    </w:p>
    <w:p w14:paraId="54B0D854" w14:textId="22004809" w:rsidR="00672CD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AD21EC">
        <w:rPr>
          <w:rFonts w:cs="Arial"/>
          <w:sz w:val="24"/>
          <w:szCs w:val="24"/>
        </w:rPr>
        <w:t xml:space="preserve">Komendant </w:t>
      </w:r>
      <w:r w:rsidR="00EA379A">
        <w:rPr>
          <w:rFonts w:cs="Arial"/>
          <w:sz w:val="24"/>
          <w:szCs w:val="24"/>
        </w:rPr>
        <w:t>Straży Ochrony Kolei</w:t>
      </w:r>
      <w:r w:rsidR="00EA379A" w:rsidRPr="00AD21EC">
        <w:rPr>
          <w:rFonts w:cs="Arial"/>
          <w:sz w:val="24"/>
          <w:szCs w:val="24"/>
        </w:rPr>
        <w:t xml:space="preserve"> </w:t>
      </w:r>
      <w:r w:rsidRPr="00AD21EC">
        <w:rPr>
          <w:rFonts w:cs="Arial"/>
          <w:sz w:val="24"/>
          <w:szCs w:val="24"/>
        </w:rPr>
        <w:t>SKM;</w:t>
      </w:r>
    </w:p>
    <w:p w14:paraId="7243A5F7" w14:textId="5FC9809D" w:rsidR="00672CD6" w:rsidRDefault="00672CD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AD21EC">
        <w:rPr>
          <w:rFonts w:cs="Arial"/>
          <w:sz w:val="24"/>
          <w:szCs w:val="24"/>
        </w:rPr>
        <w:t>Inne osoby zaproszone przez przewodniczącego zespołu wojewódzkiego.</w:t>
      </w:r>
    </w:p>
    <w:p w14:paraId="6834EC54" w14:textId="4E855E14" w:rsidR="00AD21EC" w:rsidRPr="00AD21EC" w:rsidRDefault="00AD21EC" w:rsidP="00341835">
      <w:pPr>
        <w:pStyle w:val="Akapitzlist"/>
        <w:numPr>
          <w:ilvl w:val="1"/>
          <w:numId w:val="20"/>
        </w:numPr>
        <w:spacing w:line="360" w:lineRule="exact"/>
        <w:ind w:hanging="720"/>
        <w:jc w:val="both"/>
        <w:rPr>
          <w:rFonts w:cs="Arial"/>
          <w:sz w:val="24"/>
          <w:szCs w:val="24"/>
        </w:rPr>
      </w:pPr>
      <w:r w:rsidRPr="00AD21EC">
        <w:rPr>
          <w:rFonts w:cs="Arial"/>
          <w:sz w:val="24"/>
          <w:szCs w:val="24"/>
        </w:rPr>
        <w:t xml:space="preserve">W konkretnej sytuacji wynikającej z przeciwdziałania lub likwidacji skutków zjawisk kryzysowych, </w:t>
      </w:r>
      <w:r w:rsidR="00507903">
        <w:rPr>
          <w:rFonts w:cs="Arial"/>
          <w:sz w:val="24"/>
          <w:szCs w:val="24"/>
        </w:rPr>
        <w:t>W</w:t>
      </w:r>
      <w:r w:rsidRPr="00AD21EC">
        <w:rPr>
          <w:rFonts w:cs="Arial"/>
          <w:sz w:val="24"/>
          <w:szCs w:val="24"/>
        </w:rPr>
        <w:t xml:space="preserve">ojewoda </w:t>
      </w:r>
      <w:r w:rsidR="00507903">
        <w:rPr>
          <w:rFonts w:cs="Arial"/>
          <w:sz w:val="24"/>
          <w:szCs w:val="24"/>
        </w:rPr>
        <w:t>P</w:t>
      </w:r>
      <w:r w:rsidRPr="00AD21EC">
        <w:rPr>
          <w:rFonts w:cs="Arial"/>
          <w:sz w:val="24"/>
          <w:szCs w:val="24"/>
        </w:rPr>
        <w:t>omorski może nakazać udział</w:t>
      </w:r>
      <w:r>
        <w:rPr>
          <w:rFonts w:cs="Arial"/>
          <w:sz w:val="24"/>
          <w:szCs w:val="24"/>
        </w:rPr>
        <w:t xml:space="preserve"> </w:t>
      </w:r>
      <w:r w:rsidRPr="00AD21EC">
        <w:rPr>
          <w:rFonts w:cs="Arial"/>
          <w:sz w:val="24"/>
          <w:szCs w:val="24"/>
        </w:rPr>
        <w:t xml:space="preserve">w posiedzeniu wojewódzkiego zespołu poszczególnym osobom funkcyjnym pomorskiego urzędu wojewódzkiego, stanowiących członków niestałych zespołu. </w:t>
      </w:r>
    </w:p>
    <w:p w14:paraId="23C3FCF8" w14:textId="50AF7D26" w:rsidR="00AD21EC" w:rsidRDefault="00AD21EC" w:rsidP="00341835">
      <w:pPr>
        <w:pStyle w:val="Akapitzlist"/>
        <w:numPr>
          <w:ilvl w:val="1"/>
          <w:numId w:val="20"/>
        </w:numPr>
        <w:spacing w:line="360" w:lineRule="exact"/>
        <w:ind w:hanging="720"/>
        <w:jc w:val="both"/>
        <w:rPr>
          <w:rFonts w:cs="Arial"/>
          <w:sz w:val="24"/>
          <w:szCs w:val="24"/>
        </w:rPr>
      </w:pPr>
      <w:r w:rsidRPr="00AD21EC">
        <w:rPr>
          <w:rFonts w:cs="Arial"/>
          <w:sz w:val="24"/>
          <w:szCs w:val="24"/>
        </w:rPr>
        <w:t>W skład członków niestałych wchodzą:</w:t>
      </w:r>
    </w:p>
    <w:p w14:paraId="6678C63E" w14:textId="20A88646" w:rsidR="00AD21EC" w:rsidRDefault="00AD21EC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AD21EC">
        <w:rPr>
          <w:rFonts w:cs="Arial"/>
          <w:sz w:val="24"/>
          <w:szCs w:val="24"/>
        </w:rPr>
        <w:t>Inspektor wojewódzki ds. zarządzania kryzysowego;</w:t>
      </w:r>
    </w:p>
    <w:p w14:paraId="425A1822" w14:textId="6CFAD707" w:rsidR="00AD21EC" w:rsidRDefault="00AD21EC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AD21EC">
        <w:rPr>
          <w:rFonts w:cs="Arial"/>
          <w:sz w:val="24"/>
          <w:szCs w:val="24"/>
        </w:rPr>
        <w:t>Pozostali Dyrektorzy Wydziałów i Biur/komórek organizacyjnych urzędu niewymienionych w pkt. 1.3;</w:t>
      </w:r>
    </w:p>
    <w:p w14:paraId="155CA180" w14:textId="5EBE6A94" w:rsidR="00AD21EC" w:rsidRDefault="00AD21EC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AD21EC">
        <w:rPr>
          <w:rFonts w:cs="Arial"/>
          <w:sz w:val="24"/>
          <w:szCs w:val="24"/>
        </w:rPr>
        <w:t>Pomorski Kurator Oświaty;</w:t>
      </w:r>
    </w:p>
    <w:p w14:paraId="40C20D67" w14:textId="77777777" w:rsidR="00AD21EC" w:rsidRDefault="00AD21EC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AD21EC">
        <w:rPr>
          <w:rFonts w:cs="Arial"/>
          <w:sz w:val="24"/>
          <w:szCs w:val="24"/>
        </w:rPr>
        <w:t>Pomorski Wojewódzki Inspektor Jakości Handlowej Artykułów Rolno Spożywczych;</w:t>
      </w:r>
    </w:p>
    <w:p w14:paraId="7CE35F07" w14:textId="73C9FE98" w:rsidR="00AD21EC" w:rsidRDefault="00AD21EC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AD21EC">
        <w:rPr>
          <w:rFonts w:cs="Arial"/>
          <w:sz w:val="24"/>
          <w:szCs w:val="24"/>
        </w:rPr>
        <w:t>Pomorski Wojewódzki Inspektor Transportu Drogowego;</w:t>
      </w:r>
    </w:p>
    <w:p w14:paraId="39C17F09" w14:textId="4BF3B6FF" w:rsidR="00AD21EC" w:rsidRDefault="00AD21EC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AD21EC">
        <w:rPr>
          <w:rFonts w:cs="Arial"/>
          <w:sz w:val="24"/>
          <w:szCs w:val="24"/>
        </w:rPr>
        <w:t>Pomorski Wojewódzki Inspektor Farmaceutyczny;</w:t>
      </w:r>
    </w:p>
    <w:p w14:paraId="23D6901D" w14:textId="77777777" w:rsidR="00AD21EC" w:rsidRDefault="00AD21EC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AD21EC">
        <w:rPr>
          <w:rFonts w:cs="Arial"/>
          <w:sz w:val="24"/>
          <w:szCs w:val="24"/>
        </w:rPr>
        <w:t>Pomorski Wojewódzki Inspektor Ochrony Roślin i Nasiennictwa</w:t>
      </w:r>
      <w:r>
        <w:rPr>
          <w:rFonts w:cs="Arial"/>
          <w:sz w:val="24"/>
          <w:szCs w:val="24"/>
        </w:rPr>
        <w:t>;</w:t>
      </w:r>
    </w:p>
    <w:p w14:paraId="3E35651D" w14:textId="2A81A6A2" w:rsidR="00AD21EC" w:rsidRDefault="00AD21EC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AD21EC">
        <w:rPr>
          <w:rFonts w:cs="Arial"/>
          <w:sz w:val="24"/>
          <w:szCs w:val="24"/>
        </w:rPr>
        <w:t>Pomorski Wojewódzki Inspektor Nadzoru Geodezyjnego i Kartograficznego;</w:t>
      </w:r>
    </w:p>
    <w:p w14:paraId="2174E759" w14:textId="75305997" w:rsidR="00AD21EC" w:rsidRDefault="00AD21EC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AD21EC">
        <w:rPr>
          <w:rFonts w:cs="Arial"/>
          <w:sz w:val="24"/>
          <w:szCs w:val="24"/>
        </w:rPr>
        <w:t>Pomorski Wojewódzki Konserwator Zabytków;</w:t>
      </w:r>
    </w:p>
    <w:p w14:paraId="5D0E5BFC" w14:textId="26EE04B9" w:rsidR="00AD21EC" w:rsidRDefault="00AD21EC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AD21EC">
        <w:rPr>
          <w:rFonts w:cs="Arial"/>
          <w:sz w:val="24"/>
          <w:szCs w:val="24"/>
        </w:rPr>
        <w:t>Pomorski Wojewódzki Inspektor Inspekcji Handlowej</w:t>
      </w:r>
      <w:r w:rsidR="00E70A5F">
        <w:rPr>
          <w:rFonts w:cs="Arial"/>
          <w:sz w:val="24"/>
          <w:szCs w:val="24"/>
        </w:rPr>
        <w:t>;</w:t>
      </w:r>
    </w:p>
    <w:p w14:paraId="1437EE3F" w14:textId="065BEA8F" w:rsidR="00E70A5F" w:rsidRPr="005D35F2" w:rsidRDefault="005D35F2" w:rsidP="005D35F2">
      <w:pPr>
        <w:pStyle w:val="Akapitzlist"/>
        <w:numPr>
          <w:ilvl w:val="2"/>
          <w:numId w:val="20"/>
        </w:numPr>
        <w:rPr>
          <w:rFonts w:cs="Arial"/>
          <w:sz w:val="24"/>
          <w:szCs w:val="24"/>
        </w:rPr>
      </w:pPr>
      <w:r w:rsidRPr="005D35F2">
        <w:rPr>
          <w:rFonts w:cs="Arial"/>
          <w:sz w:val="24"/>
          <w:szCs w:val="24"/>
        </w:rPr>
        <w:t>Dyrektor Izby Administracji Skarbowej w Gdańsku</w:t>
      </w:r>
      <w:r>
        <w:rPr>
          <w:rFonts w:cs="Arial"/>
          <w:sz w:val="24"/>
          <w:szCs w:val="24"/>
        </w:rPr>
        <w:t>.</w:t>
      </w:r>
    </w:p>
    <w:p w14:paraId="31B0347E" w14:textId="567DD121" w:rsidR="00AD21EC" w:rsidRDefault="00AD21EC" w:rsidP="00341835">
      <w:pPr>
        <w:pStyle w:val="Akapitzlist"/>
        <w:numPr>
          <w:ilvl w:val="1"/>
          <w:numId w:val="20"/>
        </w:numPr>
        <w:spacing w:line="360" w:lineRule="exact"/>
        <w:ind w:hanging="720"/>
        <w:jc w:val="both"/>
        <w:rPr>
          <w:rFonts w:cs="Arial"/>
          <w:sz w:val="24"/>
          <w:szCs w:val="24"/>
        </w:rPr>
      </w:pPr>
      <w:r w:rsidRPr="00AD21EC">
        <w:rPr>
          <w:rFonts w:cs="Arial"/>
          <w:sz w:val="24"/>
          <w:szCs w:val="24"/>
        </w:rPr>
        <w:t xml:space="preserve">Wojewoda </w:t>
      </w:r>
      <w:r w:rsidR="00507903">
        <w:rPr>
          <w:rFonts w:cs="Arial"/>
          <w:sz w:val="24"/>
          <w:szCs w:val="24"/>
        </w:rPr>
        <w:t>P</w:t>
      </w:r>
      <w:r w:rsidRPr="00AD21EC">
        <w:rPr>
          <w:rFonts w:cs="Arial"/>
          <w:sz w:val="24"/>
          <w:szCs w:val="24"/>
        </w:rPr>
        <w:t>omorski ma prawo planować i organizować posiedzenia zespołu wojewódzkiego rozszerzone o udział zaproszonych osób nie będących członkami stałymi lub niestałymi WZZK. W posiedzeniu zespołu mogą uczestniczyć:</w:t>
      </w:r>
    </w:p>
    <w:p w14:paraId="639EEF33" w14:textId="50F88C84" w:rsidR="00EA3186" w:rsidRDefault="00EA318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EA3186">
        <w:rPr>
          <w:rFonts w:cs="Arial"/>
          <w:sz w:val="24"/>
          <w:szCs w:val="24"/>
        </w:rPr>
        <w:t>starostowie (prezydenci miast na prawach powiatu);</w:t>
      </w:r>
    </w:p>
    <w:p w14:paraId="634B7435" w14:textId="546FAEA2" w:rsidR="00EA3186" w:rsidRDefault="00EA318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EA3186">
        <w:rPr>
          <w:rFonts w:cs="Arial"/>
          <w:sz w:val="24"/>
          <w:szCs w:val="24"/>
        </w:rPr>
        <w:t>kierownicy innych jednostek samorządu terytorialnego;</w:t>
      </w:r>
    </w:p>
    <w:p w14:paraId="60B60FAF" w14:textId="5FF473FB" w:rsidR="00EA3186" w:rsidRDefault="00EA318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EA3186">
        <w:rPr>
          <w:rFonts w:cs="Arial"/>
          <w:sz w:val="24"/>
          <w:szCs w:val="24"/>
        </w:rPr>
        <w:lastRenderedPageBreak/>
        <w:t>operatorzy obiektów infrastruktury krytycznej rozmieszczonych na obszarze województwa;</w:t>
      </w:r>
    </w:p>
    <w:p w14:paraId="4384A522" w14:textId="6E91E19D" w:rsidR="00EA3186" w:rsidRDefault="00EA318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EA3186">
        <w:rPr>
          <w:rFonts w:cs="Arial"/>
          <w:sz w:val="24"/>
          <w:szCs w:val="24"/>
        </w:rPr>
        <w:t>przedstawiciele organów porządku prawnego – prokuratury, sądów oraz innych służb porządku publicznego i ratownictwa;</w:t>
      </w:r>
    </w:p>
    <w:p w14:paraId="52BFED28" w14:textId="79137BCE" w:rsidR="00EA3186" w:rsidRDefault="00EA318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EA3186">
        <w:rPr>
          <w:rFonts w:cs="Arial"/>
          <w:sz w:val="24"/>
          <w:szCs w:val="24"/>
        </w:rPr>
        <w:t>posiadacze obiektów sportowych szczególnie stadionów oraz terenów umożliwiających przeprowadzenie imprez masowych;</w:t>
      </w:r>
    </w:p>
    <w:p w14:paraId="27F9EF46" w14:textId="0DB5C65B" w:rsidR="00EA3186" w:rsidRDefault="00EA318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EA3186">
        <w:rPr>
          <w:rFonts w:cs="Arial"/>
          <w:sz w:val="24"/>
          <w:szCs w:val="24"/>
        </w:rPr>
        <w:t xml:space="preserve">przedstawiciele działających w województwie związków sportowych, klubów </w:t>
      </w:r>
      <w:r>
        <w:rPr>
          <w:rFonts w:cs="Arial"/>
          <w:sz w:val="24"/>
          <w:szCs w:val="24"/>
        </w:rPr>
        <w:br/>
      </w:r>
      <w:r w:rsidRPr="00EA3186">
        <w:rPr>
          <w:rFonts w:cs="Arial"/>
          <w:sz w:val="24"/>
          <w:szCs w:val="24"/>
        </w:rPr>
        <w:t>i innych podmiotów organizujących imprezy masowe;</w:t>
      </w:r>
    </w:p>
    <w:p w14:paraId="21739E87" w14:textId="04743C10" w:rsidR="00EA3186" w:rsidRDefault="00EA318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EA3186">
        <w:rPr>
          <w:rFonts w:cs="Arial"/>
          <w:sz w:val="24"/>
          <w:szCs w:val="24"/>
        </w:rPr>
        <w:t>przedstawiciele przewoźników organizujących zbiorowe wyjazdy</w:t>
      </w:r>
      <w:r>
        <w:rPr>
          <w:rFonts w:cs="Arial"/>
          <w:sz w:val="24"/>
          <w:szCs w:val="24"/>
        </w:rPr>
        <w:t xml:space="preserve"> </w:t>
      </w:r>
      <w:r w:rsidRPr="00EA3186">
        <w:rPr>
          <w:rFonts w:cs="Arial"/>
          <w:sz w:val="24"/>
          <w:szCs w:val="24"/>
        </w:rPr>
        <w:t>i przejazdy;</w:t>
      </w:r>
    </w:p>
    <w:p w14:paraId="6B9564C7" w14:textId="288A8E10" w:rsidR="00EA3186" w:rsidRDefault="00EA318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EA3186">
        <w:rPr>
          <w:rFonts w:cs="Arial"/>
          <w:sz w:val="24"/>
          <w:szCs w:val="24"/>
        </w:rPr>
        <w:t>przedstawiciel Zarządu Okręgowego Polskiego Czerwonego Krzyża;</w:t>
      </w:r>
    </w:p>
    <w:p w14:paraId="5D4807EC" w14:textId="07AE58CD" w:rsidR="00EA3186" w:rsidRDefault="00EA318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EA3186">
        <w:rPr>
          <w:rFonts w:cs="Arial"/>
          <w:sz w:val="24"/>
          <w:szCs w:val="24"/>
        </w:rPr>
        <w:t>przedstawiciel Wodnego Ochotniczego Pogotowia Ratunkowego;</w:t>
      </w:r>
    </w:p>
    <w:p w14:paraId="2F64DCA6" w14:textId="49D6D493" w:rsidR="00EA3186" w:rsidRDefault="00EA318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EA3186">
        <w:rPr>
          <w:rFonts w:cs="Arial"/>
          <w:sz w:val="24"/>
          <w:szCs w:val="24"/>
        </w:rPr>
        <w:t>przedstawiciel CARITAS Diecezji Gdańskiej;</w:t>
      </w:r>
    </w:p>
    <w:p w14:paraId="51A5F161" w14:textId="357B5338" w:rsidR="00884845" w:rsidRDefault="00884845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przedstawic</w:t>
      </w:r>
      <w:r w:rsidR="00860D89">
        <w:rPr>
          <w:rFonts w:cs="Arial"/>
          <w:sz w:val="24"/>
          <w:szCs w:val="24"/>
        </w:rPr>
        <w:t>iel CARITAS Diecezji Pelplińskiej;</w:t>
      </w:r>
    </w:p>
    <w:p w14:paraId="4B71A612" w14:textId="57EEF404" w:rsidR="00EA3186" w:rsidRDefault="00EA318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EA3186">
        <w:rPr>
          <w:rFonts w:cs="Arial"/>
          <w:sz w:val="24"/>
          <w:szCs w:val="24"/>
        </w:rPr>
        <w:t>przedstawiciel Polskiego Związku Łowieckiego;</w:t>
      </w:r>
    </w:p>
    <w:p w14:paraId="26DCD919" w14:textId="42C68CF4" w:rsidR="00672CD6" w:rsidRPr="00EA3186" w:rsidRDefault="00EA3186" w:rsidP="00341835">
      <w:pPr>
        <w:pStyle w:val="Akapitzlist"/>
        <w:numPr>
          <w:ilvl w:val="2"/>
          <w:numId w:val="20"/>
        </w:numPr>
        <w:spacing w:line="360" w:lineRule="exact"/>
        <w:jc w:val="both"/>
        <w:rPr>
          <w:rFonts w:cs="Arial"/>
          <w:sz w:val="24"/>
          <w:szCs w:val="24"/>
        </w:rPr>
      </w:pPr>
      <w:r w:rsidRPr="00EA3186">
        <w:rPr>
          <w:rFonts w:cs="Arial"/>
          <w:sz w:val="24"/>
          <w:szCs w:val="24"/>
        </w:rPr>
        <w:t>przedstawiciel Regionalnych Dyrekcji Lasów Państwowych.</w:t>
      </w:r>
    </w:p>
    <w:p w14:paraId="3DD50905" w14:textId="48D57D3B" w:rsidR="006F2316" w:rsidRDefault="006F2316" w:rsidP="00341835">
      <w:pPr>
        <w:pStyle w:val="Nagwek"/>
        <w:numPr>
          <w:ilvl w:val="1"/>
          <w:numId w:val="20"/>
        </w:numPr>
        <w:tabs>
          <w:tab w:val="clear" w:pos="4536"/>
          <w:tab w:val="clear" w:pos="9072"/>
        </w:tabs>
        <w:spacing w:line="360" w:lineRule="exact"/>
        <w:ind w:hanging="720"/>
        <w:jc w:val="both"/>
        <w:rPr>
          <w:rFonts w:cs="Arial"/>
          <w:sz w:val="24"/>
          <w:szCs w:val="24"/>
        </w:rPr>
      </w:pPr>
      <w:r w:rsidRPr="00EA3186">
        <w:rPr>
          <w:rFonts w:cs="Arial"/>
          <w:sz w:val="24"/>
          <w:szCs w:val="24"/>
        </w:rPr>
        <w:t xml:space="preserve">Spośród osób określonych w pkt. od 1.3 do 1.6 można tworzyć grupy robocze </w:t>
      </w:r>
      <w:r w:rsidR="00EA3186">
        <w:rPr>
          <w:rFonts w:cs="Arial"/>
          <w:sz w:val="24"/>
          <w:szCs w:val="24"/>
        </w:rPr>
        <w:br/>
      </w:r>
      <w:r w:rsidRPr="00EA3186">
        <w:rPr>
          <w:rFonts w:cs="Arial"/>
          <w:sz w:val="24"/>
          <w:szCs w:val="24"/>
        </w:rPr>
        <w:t>o charakterze stałym lub doraźnym.</w:t>
      </w:r>
    </w:p>
    <w:p w14:paraId="413228F5" w14:textId="3C5A27C1" w:rsidR="004B0E0E" w:rsidRDefault="004B0E0E" w:rsidP="004B0E0E">
      <w:pPr>
        <w:pStyle w:val="Nagwek"/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</w:rPr>
      </w:pPr>
    </w:p>
    <w:p w14:paraId="69B3EE67" w14:textId="36CDD6B6" w:rsidR="004B0E0E" w:rsidRDefault="004B0E0E" w:rsidP="004B0E0E">
      <w:pPr>
        <w:pStyle w:val="Nagwek"/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</w:rPr>
      </w:pPr>
    </w:p>
    <w:p w14:paraId="11B2D02C" w14:textId="13E8E97A" w:rsidR="004B0E0E" w:rsidRDefault="004B0E0E" w:rsidP="004B0E0E">
      <w:pPr>
        <w:pStyle w:val="Nagwek"/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</w:rPr>
      </w:pPr>
    </w:p>
    <w:p w14:paraId="6951975A" w14:textId="7A285413" w:rsidR="004B0E0E" w:rsidRDefault="004B0E0E" w:rsidP="004B0E0E">
      <w:pPr>
        <w:pStyle w:val="Nagwek"/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</w:rPr>
      </w:pPr>
    </w:p>
    <w:p w14:paraId="782E4AD2" w14:textId="22F9461D" w:rsidR="004B0E0E" w:rsidRDefault="004B0E0E" w:rsidP="004B0E0E">
      <w:pPr>
        <w:pStyle w:val="Nagwek"/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</w:rPr>
      </w:pPr>
    </w:p>
    <w:p w14:paraId="500388B2" w14:textId="329FFD6A" w:rsidR="004B0E0E" w:rsidRDefault="004B0E0E" w:rsidP="004B0E0E">
      <w:pPr>
        <w:pStyle w:val="Nagwek"/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</w:rPr>
      </w:pPr>
    </w:p>
    <w:p w14:paraId="3EC9A2CD" w14:textId="58775D66" w:rsidR="004B0E0E" w:rsidRDefault="004B0E0E" w:rsidP="004B0E0E">
      <w:pPr>
        <w:pStyle w:val="Nagwek"/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</w:rPr>
      </w:pPr>
    </w:p>
    <w:p w14:paraId="76470478" w14:textId="1D835772" w:rsidR="004B0E0E" w:rsidRDefault="004B0E0E" w:rsidP="004B0E0E">
      <w:pPr>
        <w:pStyle w:val="Nagwek"/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</w:rPr>
      </w:pPr>
    </w:p>
    <w:p w14:paraId="52BE80F6" w14:textId="71664152" w:rsidR="004B0E0E" w:rsidRDefault="004B0E0E" w:rsidP="004B0E0E">
      <w:pPr>
        <w:pStyle w:val="Nagwek"/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</w:rPr>
      </w:pPr>
    </w:p>
    <w:p w14:paraId="7AE4CC77" w14:textId="3684DDCD" w:rsidR="004B0E0E" w:rsidRDefault="004B0E0E" w:rsidP="004B0E0E">
      <w:pPr>
        <w:pStyle w:val="Nagwek"/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</w:rPr>
      </w:pPr>
    </w:p>
    <w:p w14:paraId="223DE2F5" w14:textId="3B38908B" w:rsidR="004B0E0E" w:rsidRDefault="004B0E0E" w:rsidP="004B0E0E">
      <w:pPr>
        <w:pStyle w:val="Nagwek"/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</w:rPr>
      </w:pPr>
    </w:p>
    <w:p w14:paraId="040DFF8A" w14:textId="2810F8D9" w:rsidR="004B0E0E" w:rsidRDefault="004B0E0E" w:rsidP="004B0E0E">
      <w:pPr>
        <w:pStyle w:val="Nagwek"/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</w:rPr>
      </w:pPr>
    </w:p>
    <w:p w14:paraId="2E275AA6" w14:textId="36CD6686" w:rsidR="004B0E0E" w:rsidRDefault="004B0E0E" w:rsidP="004B0E0E">
      <w:pPr>
        <w:pStyle w:val="Nagwek"/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</w:rPr>
      </w:pPr>
    </w:p>
    <w:p w14:paraId="00E302D1" w14:textId="1FEFC121" w:rsidR="004B0E0E" w:rsidRDefault="004B0E0E" w:rsidP="004B0E0E">
      <w:pPr>
        <w:pStyle w:val="Nagwek"/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</w:rPr>
      </w:pPr>
    </w:p>
    <w:p w14:paraId="4BD0C11E" w14:textId="228D6EBC" w:rsidR="004B0E0E" w:rsidRDefault="004B0E0E" w:rsidP="004B0E0E">
      <w:pPr>
        <w:pStyle w:val="Nagwek"/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</w:rPr>
      </w:pPr>
    </w:p>
    <w:p w14:paraId="4B94E58A" w14:textId="77777777" w:rsidR="004B0E0E" w:rsidRDefault="004B0E0E" w:rsidP="004B0E0E">
      <w:pPr>
        <w:pStyle w:val="Nagwek"/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</w:rPr>
        <w:sectPr w:rsidR="004B0E0E" w:rsidSect="00AD21EC">
          <w:headerReference w:type="default" r:id="rId12"/>
          <w:pgSz w:w="11906" w:h="16838"/>
          <w:pgMar w:top="1559" w:right="1418" w:bottom="1418" w:left="1418" w:header="709" w:footer="709" w:gutter="0"/>
          <w:cols w:space="708"/>
          <w:docGrid w:linePitch="360"/>
        </w:sectPr>
      </w:pPr>
    </w:p>
    <w:p w14:paraId="3CC35F20" w14:textId="3E871359" w:rsidR="00315FA5" w:rsidRDefault="00315FA5" w:rsidP="00341835">
      <w:pPr>
        <w:pStyle w:val="Nagwek"/>
        <w:numPr>
          <w:ilvl w:val="1"/>
          <w:numId w:val="21"/>
        </w:numPr>
        <w:tabs>
          <w:tab w:val="clear" w:pos="4536"/>
        </w:tabs>
        <w:spacing w:line="360" w:lineRule="exact"/>
        <w:ind w:hanging="720"/>
        <w:jc w:val="both"/>
        <w:rPr>
          <w:rFonts w:cs="Arial"/>
          <w:sz w:val="24"/>
          <w:szCs w:val="24"/>
        </w:rPr>
      </w:pPr>
      <w:r w:rsidRPr="00315FA5">
        <w:rPr>
          <w:rFonts w:cs="Arial"/>
          <w:sz w:val="24"/>
          <w:szCs w:val="24"/>
        </w:rPr>
        <w:lastRenderedPageBreak/>
        <w:t xml:space="preserve">Zespół wojewódzki stanowi organ pomocniczy </w:t>
      </w:r>
      <w:r>
        <w:rPr>
          <w:rFonts w:cs="Arial"/>
          <w:sz w:val="24"/>
          <w:szCs w:val="24"/>
        </w:rPr>
        <w:t>W</w:t>
      </w:r>
      <w:r w:rsidRPr="00315FA5">
        <w:rPr>
          <w:rFonts w:cs="Arial"/>
          <w:sz w:val="24"/>
          <w:szCs w:val="24"/>
        </w:rPr>
        <w:t xml:space="preserve">ojewody </w:t>
      </w:r>
      <w:r w:rsidR="00507903">
        <w:rPr>
          <w:rFonts w:cs="Arial"/>
          <w:sz w:val="24"/>
          <w:szCs w:val="24"/>
        </w:rPr>
        <w:t>P</w:t>
      </w:r>
      <w:r w:rsidRPr="00315FA5">
        <w:rPr>
          <w:rFonts w:cs="Arial"/>
          <w:sz w:val="24"/>
          <w:szCs w:val="24"/>
        </w:rPr>
        <w:t xml:space="preserve">omorskiego w zapewnieniu wykonywania zadań zarządzania kryzysowego. Zespół wykonuje zadania z zakresu zarządzania kryzysowego określone w ustawach i innych przepisach normujących </w:t>
      </w:r>
      <w:r w:rsidR="00584EE0">
        <w:rPr>
          <w:rFonts w:cs="Arial"/>
          <w:sz w:val="24"/>
          <w:szCs w:val="24"/>
        </w:rPr>
        <w:br/>
      </w:r>
      <w:r w:rsidRPr="00315FA5">
        <w:rPr>
          <w:rFonts w:cs="Arial"/>
          <w:sz w:val="24"/>
          <w:szCs w:val="24"/>
        </w:rPr>
        <w:t>tę problematykę. WZZK funkcjonuje we wszystkich fazach reagowania kryzysowego – faza zapobiegania, faza przygotowania, faza reagowania ,faza odbudowy.</w:t>
      </w:r>
    </w:p>
    <w:p w14:paraId="2E25125D" w14:textId="1103211F" w:rsidR="00315FA5" w:rsidRDefault="00315FA5" w:rsidP="00341835">
      <w:pPr>
        <w:pStyle w:val="Nagwek"/>
        <w:numPr>
          <w:ilvl w:val="1"/>
          <w:numId w:val="21"/>
        </w:numPr>
        <w:tabs>
          <w:tab w:val="clear" w:pos="4536"/>
        </w:tabs>
        <w:spacing w:line="360" w:lineRule="exact"/>
        <w:ind w:hanging="720"/>
        <w:jc w:val="both"/>
        <w:rPr>
          <w:rFonts w:cs="Arial"/>
          <w:sz w:val="24"/>
          <w:szCs w:val="24"/>
        </w:rPr>
      </w:pPr>
      <w:r w:rsidRPr="00315FA5">
        <w:rPr>
          <w:rFonts w:cs="Arial"/>
          <w:sz w:val="24"/>
          <w:szCs w:val="24"/>
        </w:rPr>
        <w:t>Do zasadniczych zadań realizowanych przez zespół wojewódzki należy:</w:t>
      </w:r>
    </w:p>
    <w:p w14:paraId="5F3E350D" w14:textId="22BAA69B" w:rsidR="00315FA5" w:rsidRDefault="00315FA5" w:rsidP="00341835">
      <w:pPr>
        <w:pStyle w:val="Nagwek"/>
        <w:numPr>
          <w:ilvl w:val="2"/>
          <w:numId w:val="21"/>
        </w:numPr>
        <w:tabs>
          <w:tab w:val="clear" w:pos="4536"/>
        </w:tabs>
        <w:spacing w:line="360" w:lineRule="exact"/>
        <w:jc w:val="both"/>
        <w:rPr>
          <w:rFonts w:cs="Arial"/>
          <w:sz w:val="24"/>
          <w:szCs w:val="24"/>
        </w:rPr>
      </w:pPr>
      <w:r w:rsidRPr="00315FA5">
        <w:rPr>
          <w:rFonts w:cs="Arial"/>
          <w:sz w:val="24"/>
          <w:szCs w:val="24"/>
        </w:rPr>
        <w:t>ustalanie i doskonalenie przyjętej strategii bezpieczeństwa województwa;</w:t>
      </w:r>
    </w:p>
    <w:p w14:paraId="7086278F" w14:textId="27465CCF" w:rsidR="00315FA5" w:rsidRDefault="00315FA5" w:rsidP="00341835">
      <w:pPr>
        <w:pStyle w:val="Nagwek"/>
        <w:numPr>
          <w:ilvl w:val="2"/>
          <w:numId w:val="21"/>
        </w:numPr>
        <w:tabs>
          <w:tab w:val="clear" w:pos="4536"/>
        </w:tabs>
        <w:spacing w:line="360" w:lineRule="exact"/>
        <w:jc w:val="both"/>
        <w:rPr>
          <w:rFonts w:cs="Arial"/>
          <w:sz w:val="24"/>
          <w:szCs w:val="24"/>
        </w:rPr>
      </w:pPr>
      <w:r w:rsidRPr="00315FA5">
        <w:rPr>
          <w:rFonts w:cs="Arial"/>
          <w:sz w:val="24"/>
          <w:szCs w:val="24"/>
        </w:rPr>
        <w:tab/>
        <w:t>ocena występujących i potencjalnych zagrożeń w województwie mogących mieć wpływ na bezpieczeństwo publiczne i prognozowanie tych zagrożeń;</w:t>
      </w:r>
    </w:p>
    <w:p w14:paraId="65A8921B" w14:textId="3230D479" w:rsidR="00315FA5" w:rsidRDefault="00315FA5" w:rsidP="00341835">
      <w:pPr>
        <w:pStyle w:val="Nagwek"/>
        <w:numPr>
          <w:ilvl w:val="2"/>
          <w:numId w:val="21"/>
        </w:numPr>
        <w:tabs>
          <w:tab w:val="clear" w:pos="4536"/>
        </w:tabs>
        <w:spacing w:line="360" w:lineRule="exact"/>
        <w:jc w:val="both"/>
        <w:rPr>
          <w:rFonts w:cs="Arial"/>
          <w:sz w:val="24"/>
          <w:szCs w:val="24"/>
        </w:rPr>
      </w:pPr>
      <w:r w:rsidRPr="00315FA5">
        <w:rPr>
          <w:rFonts w:cs="Arial"/>
          <w:sz w:val="24"/>
          <w:szCs w:val="24"/>
        </w:rPr>
        <w:t xml:space="preserve">przygotowywanie propozycji działań i przedstawianie </w:t>
      </w:r>
      <w:r>
        <w:rPr>
          <w:rFonts w:cs="Arial"/>
          <w:sz w:val="24"/>
          <w:szCs w:val="24"/>
        </w:rPr>
        <w:t>W</w:t>
      </w:r>
      <w:r w:rsidRPr="00315FA5">
        <w:rPr>
          <w:rFonts w:cs="Arial"/>
          <w:sz w:val="24"/>
          <w:szCs w:val="24"/>
        </w:rPr>
        <w:t xml:space="preserve">ojewodzie </w:t>
      </w:r>
      <w:r>
        <w:rPr>
          <w:rFonts w:cs="Arial"/>
          <w:sz w:val="24"/>
          <w:szCs w:val="24"/>
        </w:rPr>
        <w:t>P</w:t>
      </w:r>
      <w:r w:rsidRPr="00315FA5">
        <w:rPr>
          <w:rFonts w:cs="Arial"/>
          <w:sz w:val="24"/>
          <w:szCs w:val="24"/>
        </w:rPr>
        <w:t xml:space="preserve">omorskiemu wniosków dotyczących wykonania, zmiany lub zaniechania działań ujętych </w:t>
      </w:r>
      <w:r>
        <w:rPr>
          <w:rFonts w:cs="Arial"/>
          <w:sz w:val="24"/>
          <w:szCs w:val="24"/>
        </w:rPr>
        <w:br/>
      </w:r>
      <w:r w:rsidRPr="00315FA5">
        <w:rPr>
          <w:rFonts w:cs="Arial"/>
          <w:sz w:val="24"/>
          <w:szCs w:val="24"/>
        </w:rPr>
        <w:t>w wojewódzkim planie zarządzania kryzysowego;</w:t>
      </w:r>
    </w:p>
    <w:p w14:paraId="298795A5" w14:textId="06B09EBC" w:rsidR="00315FA5" w:rsidRDefault="00315FA5" w:rsidP="00341835">
      <w:pPr>
        <w:pStyle w:val="Nagwek"/>
        <w:numPr>
          <w:ilvl w:val="2"/>
          <w:numId w:val="21"/>
        </w:numPr>
        <w:tabs>
          <w:tab w:val="clear" w:pos="4536"/>
        </w:tabs>
        <w:spacing w:line="360" w:lineRule="exact"/>
        <w:jc w:val="both"/>
        <w:rPr>
          <w:rFonts w:cs="Arial"/>
          <w:sz w:val="24"/>
          <w:szCs w:val="24"/>
        </w:rPr>
      </w:pPr>
      <w:r w:rsidRPr="00315FA5">
        <w:rPr>
          <w:rFonts w:cs="Arial"/>
          <w:sz w:val="24"/>
          <w:szCs w:val="24"/>
        </w:rPr>
        <w:t xml:space="preserve">przekazywanie do wiadomości publicznej informacji związanych z zagrożeniami </w:t>
      </w:r>
      <w:r w:rsidR="00584EE0">
        <w:rPr>
          <w:rFonts w:cs="Arial"/>
          <w:sz w:val="24"/>
          <w:szCs w:val="24"/>
        </w:rPr>
        <w:br/>
      </w:r>
      <w:r w:rsidRPr="00315FA5">
        <w:rPr>
          <w:rFonts w:cs="Arial"/>
          <w:sz w:val="24"/>
          <w:szCs w:val="24"/>
        </w:rPr>
        <w:t>na obszarze województwa;</w:t>
      </w:r>
    </w:p>
    <w:p w14:paraId="5184A831" w14:textId="0BE0E78B" w:rsidR="00315FA5" w:rsidRDefault="00315FA5" w:rsidP="00341835">
      <w:pPr>
        <w:pStyle w:val="Nagwek"/>
        <w:numPr>
          <w:ilvl w:val="2"/>
          <w:numId w:val="21"/>
        </w:numPr>
        <w:tabs>
          <w:tab w:val="clear" w:pos="4536"/>
        </w:tabs>
        <w:spacing w:line="360" w:lineRule="exact"/>
        <w:jc w:val="both"/>
        <w:rPr>
          <w:rFonts w:cs="Arial"/>
          <w:sz w:val="24"/>
          <w:szCs w:val="24"/>
        </w:rPr>
      </w:pPr>
      <w:r w:rsidRPr="00315FA5">
        <w:rPr>
          <w:rFonts w:cs="Arial"/>
          <w:sz w:val="24"/>
          <w:szCs w:val="24"/>
        </w:rPr>
        <w:t>opiniowanie wojewódzkiego planu zarządzania kryzysowego.</w:t>
      </w:r>
    </w:p>
    <w:p w14:paraId="6935440D" w14:textId="61BCE0A4" w:rsidR="00315FA5" w:rsidRDefault="00315FA5" w:rsidP="00341835">
      <w:pPr>
        <w:pStyle w:val="Nagwek"/>
        <w:numPr>
          <w:ilvl w:val="1"/>
          <w:numId w:val="21"/>
        </w:numPr>
        <w:tabs>
          <w:tab w:val="clear" w:pos="4536"/>
        </w:tabs>
        <w:spacing w:line="360" w:lineRule="exact"/>
        <w:ind w:hanging="720"/>
        <w:jc w:val="both"/>
        <w:rPr>
          <w:rFonts w:cs="Arial"/>
          <w:sz w:val="24"/>
          <w:szCs w:val="24"/>
        </w:rPr>
      </w:pPr>
      <w:r w:rsidRPr="00315FA5">
        <w:rPr>
          <w:rFonts w:cs="Arial"/>
          <w:sz w:val="24"/>
          <w:szCs w:val="24"/>
        </w:rPr>
        <w:t>W poszczególnych fazach reagowania kryzysowego, zespół wojewódzki realizuje następujące zadania:</w:t>
      </w:r>
    </w:p>
    <w:p w14:paraId="3B80A846" w14:textId="534F77B3" w:rsidR="00315FA5" w:rsidRDefault="00315FA5" w:rsidP="00341835">
      <w:pPr>
        <w:pStyle w:val="Nagwek"/>
        <w:numPr>
          <w:ilvl w:val="2"/>
          <w:numId w:val="21"/>
        </w:numPr>
        <w:tabs>
          <w:tab w:val="clear" w:pos="4536"/>
        </w:tabs>
        <w:spacing w:line="360" w:lineRule="exact"/>
        <w:jc w:val="both"/>
        <w:rPr>
          <w:rFonts w:cs="Arial"/>
          <w:sz w:val="24"/>
          <w:szCs w:val="24"/>
          <w:u w:val="single"/>
        </w:rPr>
      </w:pPr>
      <w:r w:rsidRPr="00315FA5">
        <w:rPr>
          <w:rFonts w:cs="Arial"/>
          <w:sz w:val="24"/>
          <w:szCs w:val="24"/>
          <w:u w:val="single"/>
        </w:rPr>
        <w:t>w fazie zapobiegania:</w:t>
      </w:r>
    </w:p>
    <w:p w14:paraId="51C46171" w14:textId="146593E7" w:rsidR="00315FA5" w:rsidRPr="00315FA5" w:rsidRDefault="00315FA5" w:rsidP="00341835">
      <w:pPr>
        <w:pStyle w:val="Nagwek"/>
        <w:numPr>
          <w:ilvl w:val="3"/>
          <w:numId w:val="21"/>
        </w:numPr>
        <w:tabs>
          <w:tab w:val="clear" w:pos="4536"/>
          <w:tab w:val="clear" w:pos="9072"/>
        </w:tabs>
        <w:spacing w:line="360" w:lineRule="exact"/>
        <w:ind w:left="1418" w:hanging="992"/>
        <w:jc w:val="both"/>
        <w:rPr>
          <w:rFonts w:cs="Arial"/>
          <w:sz w:val="24"/>
          <w:szCs w:val="24"/>
          <w:u w:val="single"/>
        </w:rPr>
      </w:pPr>
      <w:r w:rsidRPr="00315FA5">
        <w:rPr>
          <w:rFonts w:cs="Arial"/>
          <w:sz w:val="24"/>
          <w:szCs w:val="24"/>
        </w:rPr>
        <w:t>opracowywanie i doskonalenie zasad współpracy pomiędzy podmiotami uczestniczącymi w reagowaniu kryzysowym na szczeblu wojewódzkim;</w:t>
      </w:r>
    </w:p>
    <w:p w14:paraId="75DB07FC" w14:textId="31E19F58" w:rsidR="00315FA5" w:rsidRPr="00055DE5" w:rsidRDefault="00315FA5" w:rsidP="00341835">
      <w:pPr>
        <w:pStyle w:val="Nagwek"/>
        <w:numPr>
          <w:ilvl w:val="3"/>
          <w:numId w:val="21"/>
        </w:numPr>
        <w:tabs>
          <w:tab w:val="clear" w:pos="4536"/>
          <w:tab w:val="clear" w:pos="9072"/>
        </w:tabs>
        <w:spacing w:line="360" w:lineRule="exact"/>
        <w:ind w:left="1418" w:hanging="992"/>
        <w:jc w:val="both"/>
        <w:rPr>
          <w:rFonts w:cs="Arial"/>
          <w:sz w:val="24"/>
          <w:szCs w:val="24"/>
          <w:u w:val="single"/>
        </w:rPr>
      </w:pPr>
      <w:r w:rsidRPr="00055DE5">
        <w:rPr>
          <w:rFonts w:cs="Arial"/>
          <w:sz w:val="24"/>
          <w:szCs w:val="24"/>
        </w:rPr>
        <w:t>rozwijanie współpracy z sąsiednimi województwami w zakresie zarządzania kryzysowego;</w:t>
      </w:r>
    </w:p>
    <w:p w14:paraId="6ECE49E0" w14:textId="3C611074" w:rsidR="00315FA5" w:rsidRPr="00055DE5" w:rsidRDefault="00315FA5" w:rsidP="00341835">
      <w:pPr>
        <w:pStyle w:val="Nagwek"/>
        <w:numPr>
          <w:ilvl w:val="3"/>
          <w:numId w:val="21"/>
        </w:numPr>
        <w:tabs>
          <w:tab w:val="clear" w:pos="4536"/>
          <w:tab w:val="clear" w:pos="9072"/>
        </w:tabs>
        <w:spacing w:line="360" w:lineRule="exact"/>
        <w:ind w:left="1418" w:hanging="992"/>
        <w:jc w:val="both"/>
        <w:rPr>
          <w:rFonts w:cs="Arial"/>
          <w:sz w:val="24"/>
          <w:szCs w:val="24"/>
          <w:u w:val="single"/>
        </w:rPr>
      </w:pPr>
      <w:r w:rsidRPr="00055DE5">
        <w:rPr>
          <w:rFonts w:cs="Arial"/>
          <w:sz w:val="24"/>
          <w:szCs w:val="24"/>
        </w:rPr>
        <w:t>nawiązywanie współpracy z organizacjami pozarządowymi posiadającymi zdolności w zakresie przeciwdziałania i likwidacji skutków działań kryzysowych;</w:t>
      </w:r>
    </w:p>
    <w:p w14:paraId="7AF515FA" w14:textId="18B0753F" w:rsidR="00315FA5" w:rsidRPr="00055DE5" w:rsidRDefault="00315FA5" w:rsidP="00341835">
      <w:pPr>
        <w:pStyle w:val="Nagwek"/>
        <w:numPr>
          <w:ilvl w:val="3"/>
          <w:numId w:val="21"/>
        </w:numPr>
        <w:tabs>
          <w:tab w:val="clear" w:pos="4536"/>
          <w:tab w:val="clear" w:pos="9072"/>
        </w:tabs>
        <w:spacing w:line="360" w:lineRule="exact"/>
        <w:ind w:left="1418" w:hanging="992"/>
        <w:jc w:val="both"/>
        <w:rPr>
          <w:rFonts w:cs="Arial"/>
          <w:sz w:val="24"/>
          <w:szCs w:val="24"/>
          <w:u w:val="single"/>
        </w:rPr>
      </w:pPr>
      <w:r w:rsidRPr="00055DE5">
        <w:rPr>
          <w:rFonts w:cs="Arial"/>
          <w:sz w:val="24"/>
          <w:szCs w:val="24"/>
        </w:rPr>
        <w:t xml:space="preserve">prowadzenie analiz i definiowanie potencjalnych zagrożeń możliwych </w:t>
      </w:r>
      <w:r w:rsidR="00055DE5">
        <w:rPr>
          <w:rFonts w:cs="Arial"/>
          <w:sz w:val="24"/>
          <w:szCs w:val="24"/>
        </w:rPr>
        <w:br/>
      </w:r>
      <w:r w:rsidRPr="00055DE5">
        <w:rPr>
          <w:rFonts w:cs="Arial"/>
          <w:sz w:val="24"/>
          <w:szCs w:val="24"/>
        </w:rPr>
        <w:t>do wystąpienia na obszarze województwa pomorskiego;</w:t>
      </w:r>
    </w:p>
    <w:p w14:paraId="2758FE8D" w14:textId="762FD093" w:rsidR="00315FA5" w:rsidRPr="00055DE5" w:rsidRDefault="00315FA5" w:rsidP="00341835">
      <w:pPr>
        <w:pStyle w:val="Nagwek"/>
        <w:numPr>
          <w:ilvl w:val="3"/>
          <w:numId w:val="21"/>
        </w:numPr>
        <w:tabs>
          <w:tab w:val="clear" w:pos="4536"/>
          <w:tab w:val="clear" w:pos="9072"/>
        </w:tabs>
        <w:spacing w:line="360" w:lineRule="exact"/>
        <w:ind w:left="1418" w:hanging="992"/>
        <w:jc w:val="both"/>
        <w:rPr>
          <w:rFonts w:cs="Arial"/>
          <w:sz w:val="24"/>
          <w:szCs w:val="24"/>
          <w:u w:val="single"/>
        </w:rPr>
      </w:pPr>
      <w:r w:rsidRPr="00055DE5">
        <w:rPr>
          <w:rFonts w:cs="Arial"/>
          <w:sz w:val="24"/>
          <w:szCs w:val="24"/>
        </w:rPr>
        <w:t xml:space="preserve">analiza i ocena podatności obiektów infrastruktury krytycznej na zdarzenia kryzysowe oraz definiowanie zagrożeń dla ludności cywilnej i sił zbrojnych </w:t>
      </w:r>
      <w:r w:rsidR="00055DE5">
        <w:rPr>
          <w:rFonts w:cs="Arial"/>
          <w:sz w:val="24"/>
          <w:szCs w:val="24"/>
        </w:rPr>
        <w:br/>
      </w:r>
      <w:r w:rsidRPr="00055DE5">
        <w:rPr>
          <w:rFonts w:cs="Arial"/>
          <w:sz w:val="24"/>
          <w:szCs w:val="24"/>
        </w:rPr>
        <w:t xml:space="preserve">w przypadku zerwania ciągłości </w:t>
      </w:r>
      <w:r w:rsidR="00860D89">
        <w:rPr>
          <w:rFonts w:cs="Arial"/>
          <w:sz w:val="24"/>
          <w:szCs w:val="24"/>
        </w:rPr>
        <w:t xml:space="preserve">działania </w:t>
      </w:r>
      <w:r w:rsidRPr="00055DE5">
        <w:rPr>
          <w:rFonts w:cs="Arial"/>
          <w:sz w:val="24"/>
          <w:szCs w:val="24"/>
        </w:rPr>
        <w:t xml:space="preserve">obiektu IK do realizacji zadań zgodnie </w:t>
      </w:r>
      <w:r w:rsidR="00055DE5">
        <w:rPr>
          <w:rFonts w:cs="Arial"/>
          <w:sz w:val="24"/>
          <w:szCs w:val="24"/>
        </w:rPr>
        <w:br/>
      </w:r>
      <w:r w:rsidRPr="00055DE5">
        <w:rPr>
          <w:rFonts w:cs="Arial"/>
          <w:sz w:val="24"/>
          <w:szCs w:val="24"/>
        </w:rPr>
        <w:t>z przeznaczeniem;</w:t>
      </w:r>
    </w:p>
    <w:p w14:paraId="1C2A1BE6" w14:textId="336FC429" w:rsidR="00315FA5" w:rsidRPr="00055DE5" w:rsidRDefault="00315FA5" w:rsidP="00341835">
      <w:pPr>
        <w:pStyle w:val="Nagwek"/>
        <w:numPr>
          <w:ilvl w:val="3"/>
          <w:numId w:val="21"/>
        </w:numPr>
        <w:tabs>
          <w:tab w:val="clear" w:pos="4536"/>
          <w:tab w:val="clear" w:pos="9072"/>
        </w:tabs>
        <w:spacing w:line="360" w:lineRule="exact"/>
        <w:ind w:left="1418" w:hanging="992"/>
        <w:jc w:val="both"/>
        <w:rPr>
          <w:rFonts w:cs="Arial"/>
          <w:sz w:val="24"/>
          <w:szCs w:val="24"/>
          <w:u w:val="single"/>
        </w:rPr>
      </w:pPr>
      <w:r w:rsidRPr="00055DE5">
        <w:rPr>
          <w:rFonts w:cs="Arial"/>
          <w:sz w:val="24"/>
          <w:szCs w:val="24"/>
        </w:rPr>
        <w:t xml:space="preserve">analiza i ocena funkcjonujących aktów prawnych dotyczących problematyki zarządzania kryzysowego i podejmowanie działań zmierzających </w:t>
      </w:r>
      <w:r w:rsidR="00055DE5">
        <w:rPr>
          <w:rFonts w:cs="Arial"/>
          <w:sz w:val="24"/>
          <w:szCs w:val="24"/>
        </w:rPr>
        <w:br/>
      </w:r>
      <w:r w:rsidRPr="00055DE5">
        <w:rPr>
          <w:rFonts w:cs="Arial"/>
          <w:sz w:val="24"/>
          <w:szCs w:val="24"/>
        </w:rPr>
        <w:t>do doskonalenia (zmiany) istniejących przepisów prawnych;</w:t>
      </w:r>
    </w:p>
    <w:p w14:paraId="167D14A2" w14:textId="02686E16" w:rsidR="00315FA5" w:rsidRPr="00055DE5" w:rsidRDefault="00315FA5" w:rsidP="00341835">
      <w:pPr>
        <w:pStyle w:val="Nagwek"/>
        <w:numPr>
          <w:ilvl w:val="3"/>
          <w:numId w:val="21"/>
        </w:numPr>
        <w:tabs>
          <w:tab w:val="clear" w:pos="4536"/>
          <w:tab w:val="clear" w:pos="9072"/>
        </w:tabs>
        <w:spacing w:line="360" w:lineRule="exact"/>
        <w:ind w:left="1418" w:hanging="992"/>
        <w:jc w:val="both"/>
        <w:rPr>
          <w:rFonts w:cs="Arial"/>
          <w:sz w:val="24"/>
          <w:szCs w:val="24"/>
          <w:u w:val="single"/>
        </w:rPr>
      </w:pPr>
      <w:r w:rsidRPr="00055DE5">
        <w:rPr>
          <w:rFonts w:cs="Arial"/>
          <w:sz w:val="24"/>
          <w:szCs w:val="24"/>
        </w:rPr>
        <w:t>opracowywanie projektów aktów prawa miejscowego dotyczących zarządzania kryzysowego na obszarze województwa;</w:t>
      </w:r>
    </w:p>
    <w:p w14:paraId="578D48AB" w14:textId="084A44DA" w:rsidR="00315FA5" w:rsidRPr="00055DE5" w:rsidRDefault="00315FA5" w:rsidP="00341835">
      <w:pPr>
        <w:pStyle w:val="Nagwek"/>
        <w:numPr>
          <w:ilvl w:val="3"/>
          <w:numId w:val="21"/>
        </w:numPr>
        <w:tabs>
          <w:tab w:val="clear" w:pos="4536"/>
          <w:tab w:val="clear" w:pos="9072"/>
        </w:tabs>
        <w:spacing w:line="360" w:lineRule="exact"/>
        <w:ind w:left="1418" w:hanging="992"/>
        <w:jc w:val="both"/>
        <w:rPr>
          <w:rFonts w:cs="Arial"/>
          <w:sz w:val="24"/>
          <w:szCs w:val="24"/>
          <w:u w:val="single"/>
        </w:rPr>
      </w:pPr>
      <w:r w:rsidRPr="00055DE5">
        <w:rPr>
          <w:rFonts w:cs="Arial"/>
          <w:sz w:val="24"/>
          <w:szCs w:val="24"/>
        </w:rPr>
        <w:t>planowanie środków finansowych oraz określanie źródeł ich pozyskiwania przeznaczonych na działalność z zakresu bezpieczeństwa i zarzadzania kryzysowego;</w:t>
      </w:r>
    </w:p>
    <w:p w14:paraId="62299C57" w14:textId="53605A99" w:rsidR="00315FA5" w:rsidRPr="00055DE5" w:rsidRDefault="00315FA5" w:rsidP="00341835">
      <w:pPr>
        <w:pStyle w:val="Nagwek"/>
        <w:numPr>
          <w:ilvl w:val="3"/>
          <w:numId w:val="21"/>
        </w:numPr>
        <w:tabs>
          <w:tab w:val="clear" w:pos="4536"/>
          <w:tab w:val="clear" w:pos="9072"/>
        </w:tabs>
        <w:spacing w:line="360" w:lineRule="exact"/>
        <w:ind w:left="1418" w:hanging="992"/>
        <w:jc w:val="both"/>
        <w:rPr>
          <w:rFonts w:cs="Arial"/>
          <w:sz w:val="24"/>
          <w:szCs w:val="24"/>
          <w:u w:val="single"/>
        </w:rPr>
      </w:pPr>
      <w:r w:rsidRPr="00055DE5">
        <w:rPr>
          <w:rFonts w:cs="Arial"/>
          <w:sz w:val="24"/>
          <w:szCs w:val="24"/>
        </w:rPr>
        <w:lastRenderedPageBreak/>
        <w:t xml:space="preserve">prowadzenie oceny stanu przygotowania struktur administracji zespolonej </w:t>
      </w:r>
      <w:r w:rsidR="00055DE5">
        <w:rPr>
          <w:rFonts w:cs="Arial"/>
          <w:sz w:val="24"/>
          <w:szCs w:val="24"/>
        </w:rPr>
        <w:br/>
      </w:r>
      <w:r w:rsidRPr="00055DE5">
        <w:rPr>
          <w:rFonts w:cs="Arial"/>
          <w:sz w:val="24"/>
          <w:szCs w:val="24"/>
        </w:rPr>
        <w:t xml:space="preserve">i niezespolonej oraz jednostek samorządu terytorialnego do przeciwdziałania </w:t>
      </w:r>
      <w:r w:rsidR="00055DE5">
        <w:rPr>
          <w:rFonts w:cs="Arial"/>
          <w:sz w:val="24"/>
          <w:szCs w:val="24"/>
        </w:rPr>
        <w:br/>
      </w:r>
      <w:r w:rsidRPr="00055DE5">
        <w:rPr>
          <w:rFonts w:cs="Arial"/>
          <w:sz w:val="24"/>
          <w:szCs w:val="24"/>
        </w:rPr>
        <w:t>i likwidacji skutków zdarzeń kryzysowych;</w:t>
      </w:r>
    </w:p>
    <w:p w14:paraId="715F95BC" w14:textId="045632DA" w:rsidR="00315FA5" w:rsidRDefault="00315FA5" w:rsidP="00341835">
      <w:pPr>
        <w:pStyle w:val="Nagwek"/>
        <w:numPr>
          <w:ilvl w:val="2"/>
          <w:numId w:val="21"/>
        </w:numPr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  <w:u w:val="single"/>
        </w:rPr>
      </w:pPr>
      <w:r w:rsidRPr="00055DE5">
        <w:rPr>
          <w:rFonts w:cs="Arial"/>
          <w:sz w:val="24"/>
          <w:szCs w:val="24"/>
          <w:u w:val="single"/>
        </w:rPr>
        <w:t>w fazie przygotowania:</w:t>
      </w:r>
    </w:p>
    <w:p w14:paraId="55EC1659" w14:textId="07D52F9E" w:rsidR="00315FA5" w:rsidRPr="00055DE5" w:rsidRDefault="00315FA5" w:rsidP="00341835">
      <w:pPr>
        <w:pStyle w:val="Nagwek"/>
        <w:numPr>
          <w:ilvl w:val="3"/>
          <w:numId w:val="21"/>
        </w:numPr>
        <w:tabs>
          <w:tab w:val="clear" w:pos="4536"/>
          <w:tab w:val="clear" w:pos="9072"/>
        </w:tabs>
        <w:spacing w:line="360" w:lineRule="exact"/>
        <w:ind w:left="1418" w:hanging="992"/>
        <w:jc w:val="both"/>
        <w:rPr>
          <w:rFonts w:cs="Arial"/>
          <w:sz w:val="24"/>
          <w:szCs w:val="24"/>
          <w:u w:val="single"/>
        </w:rPr>
      </w:pPr>
      <w:r w:rsidRPr="00055DE5">
        <w:rPr>
          <w:rFonts w:cs="Arial"/>
          <w:sz w:val="24"/>
          <w:szCs w:val="24"/>
        </w:rPr>
        <w:t xml:space="preserve">monitorowanie funkcjonowania Wojewódzkiego Centrum Zarządzania Kryzysowego (WCZK) w zakresie zdolności do wsparcia procesu zarządzania kryzysowego przez </w:t>
      </w:r>
      <w:r w:rsidR="00507903">
        <w:rPr>
          <w:rFonts w:cs="Arial"/>
          <w:sz w:val="24"/>
          <w:szCs w:val="24"/>
        </w:rPr>
        <w:t>W</w:t>
      </w:r>
      <w:r w:rsidRPr="00055DE5">
        <w:rPr>
          <w:rFonts w:cs="Arial"/>
          <w:sz w:val="24"/>
          <w:szCs w:val="24"/>
        </w:rPr>
        <w:t>ojewodę;</w:t>
      </w:r>
    </w:p>
    <w:p w14:paraId="02A5A76B" w14:textId="52CB74E2" w:rsidR="00315FA5" w:rsidRPr="00055DE5" w:rsidRDefault="00315FA5" w:rsidP="00341835">
      <w:pPr>
        <w:pStyle w:val="Nagwek"/>
        <w:numPr>
          <w:ilvl w:val="3"/>
          <w:numId w:val="21"/>
        </w:numPr>
        <w:tabs>
          <w:tab w:val="clear" w:pos="4536"/>
          <w:tab w:val="clear" w:pos="9072"/>
        </w:tabs>
        <w:spacing w:line="360" w:lineRule="exact"/>
        <w:ind w:left="1418" w:hanging="992"/>
        <w:jc w:val="both"/>
        <w:rPr>
          <w:rFonts w:cs="Arial"/>
          <w:sz w:val="24"/>
          <w:szCs w:val="24"/>
          <w:u w:val="single"/>
        </w:rPr>
      </w:pPr>
      <w:r w:rsidRPr="00055DE5">
        <w:rPr>
          <w:rFonts w:cs="Arial"/>
          <w:sz w:val="24"/>
          <w:szCs w:val="24"/>
        </w:rPr>
        <w:t xml:space="preserve">przygotowanie zasad wymiany informacji oraz ich formy i treści w relacjach </w:t>
      </w:r>
      <w:r w:rsidR="007429EE">
        <w:rPr>
          <w:rFonts w:cs="Arial"/>
          <w:sz w:val="24"/>
          <w:szCs w:val="24"/>
        </w:rPr>
        <w:br/>
      </w:r>
      <w:r w:rsidRPr="00055DE5">
        <w:rPr>
          <w:rFonts w:cs="Arial"/>
          <w:sz w:val="24"/>
          <w:szCs w:val="24"/>
        </w:rPr>
        <w:t>ze wszystkimi uczestnikami reagowania kryzysowego;</w:t>
      </w:r>
    </w:p>
    <w:p w14:paraId="281477FC" w14:textId="2C81BDAB" w:rsidR="00315FA5" w:rsidRPr="00055DE5" w:rsidRDefault="00315FA5" w:rsidP="00341835">
      <w:pPr>
        <w:pStyle w:val="Nagwek"/>
        <w:numPr>
          <w:ilvl w:val="3"/>
          <w:numId w:val="21"/>
        </w:numPr>
        <w:tabs>
          <w:tab w:val="clear" w:pos="4536"/>
          <w:tab w:val="clear" w:pos="9072"/>
        </w:tabs>
        <w:spacing w:line="360" w:lineRule="exact"/>
        <w:ind w:left="1418" w:hanging="992"/>
        <w:jc w:val="both"/>
        <w:rPr>
          <w:rFonts w:cs="Arial"/>
          <w:sz w:val="24"/>
          <w:szCs w:val="24"/>
          <w:u w:val="single"/>
        </w:rPr>
      </w:pPr>
      <w:r w:rsidRPr="00055DE5">
        <w:rPr>
          <w:rFonts w:cs="Arial"/>
          <w:sz w:val="24"/>
          <w:szCs w:val="24"/>
        </w:rPr>
        <w:t>opracowanie, przyjęcie i wdrożenie procedur w zakresie pozyskiwania pomocy od szczebla centralnego, szczególnie na potrzeby odbudowy i utrzymywania obiektów infrastruktury w stałej zdolności do realizacji zadań;</w:t>
      </w:r>
    </w:p>
    <w:p w14:paraId="344BB64C" w14:textId="190186E2" w:rsidR="00315FA5" w:rsidRPr="00055DE5" w:rsidRDefault="00315FA5" w:rsidP="00341835">
      <w:pPr>
        <w:pStyle w:val="Nagwek"/>
        <w:numPr>
          <w:ilvl w:val="3"/>
          <w:numId w:val="21"/>
        </w:numPr>
        <w:tabs>
          <w:tab w:val="clear" w:pos="4536"/>
          <w:tab w:val="clear" w:pos="9072"/>
        </w:tabs>
        <w:spacing w:line="360" w:lineRule="exact"/>
        <w:ind w:left="1418" w:hanging="992"/>
        <w:jc w:val="both"/>
        <w:rPr>
          <w:rFonts w:cs="Arial"/>
          <w:sz w:val="24"/>
          <w:szCs w:val="24"/>
          <w:u w:val="single"/>
        </w:rPr>
      </w:pPr>
      <w:r w:rsidRPr="00055DE5">
        <w:rPr>
          <w:rFonts w:cs="Arial"/>
          <w:sz w:val="24"/>
          <w:szCs w:val="24"/>
        </w:rPr>
        <w:t>przygotowywanie warunków organizacyjno-prawnych mających na celu koordynację pomocy humanitarnej dla ludności poszkodowanej z obszaru kryzysu;</w:t>
      </w:r>
    </w:p>
    <w:p w14:paraId="579D517B" w14:textId="38B27D57" w:rsidR="00315FA5" w:rsidRPr="00055DE5" w:rsidRDefault="00315FA5" w:rsidP="00341835">
      <w:pPr>
        <w:pStyle w:val="Nagwek"/>
        <w:numPr>
          <w:ilvl w:val="3"/>
          <w:numId w:val="21"/>
        </w:numPr>
        <w:tabs>
          <w:tab w:val="clear" w:pos="4536"/>
          <w:tab w:val="clear" w:pos="9072"/>
        </w:tabs>
        <w:spacing w:line="360" w:lineRule="exact"/>
        <w:ind w:left="1418" w:hanging="992"/>
        <w:jc w:val="both"/>
        <w:rPr>
          <w:rFonts w:cs="Arial"/>
          <w:sz w:val="24"/>
          <w:szCs w:val="24"/>
          <w:u w:val="single"/>
        </w:rPr>
      </w:pPr>
      <w:r w:rsidRPr="00055DE5">
        <w:rPr>
          <w:rFonts w:cs="Arial"/>
          <w:sz w:val="24"/>
          <w:szCs w:val="24"/>
        </w:rPr>
        <w:t xml:space="preserve">określenie zasad polityki informacyjnej z zakresu przedsięwzięć realizowanych przez </w:t>
      </w:r>
      <w:r w:rsidR="00055DE5">
        <w:rPr>
          <w:rFonts w:cs="Arial"/>
          <w:sz w:val="24"/>
          <w:szCs w:val="24"/>
        </w:rPr>
        <w:t>W</w:t>
      </w:r>
      <w:r w:rsidRPr="00055DE5">
        <w:rPr>
          <w:rFonts w:cs="Arial"/>
          <w:sz w:val="24"/>
          <w:szCs w:val="24"/>
        </w:rPr>
        <w:t xml:space="preserve">ojewodę </w:t>
      </w:r>
      <w:r w:rsidR="00055DE5">
        <w:rPr>
          <w:rFonts w:cs="Arial"/>
          <w:sz w:val="24"/>
          <w:szCs w:val="24"/>
        </w:rPr>
        <w:t>P</w:t>
      </w:r>
      <w:r w:rsidRPr="00055DE5">
        <w:rPr>
          <w:rFonts w:cs="Arial"/>
          <w:sz w:val="24"/>
          <w:szCs w:val="24"/>
        </w:rPr>
        <w:t>omorskiego i pozostałych uczestników reagowania kryzysowego, mających na celu ochronę obywateli i mienia;</w:t>
      </w:r>
    </w:p>
    <w:p w14:paraId="494BCDA6" w14:textId="49F7E48A" w:rsidR="00315FA5" w:rsidRPr="00055DE5" w:rsidRDefault="00315FA5" w:rsidP="00341835">
      <w:pPr>
        <w:pStyle w:val="Nagwek"/>
        <w:numPr>
          <w:ilvl w:val="3"/>
          <w:numId w:val="21"/>
        </w:numPr>
        <w:tabs>
          <w:tab w:val="clear" w:pos="4536"/>
          <w:tab w:val="clear" w:pos="9072"/>
        </w:tabs>
        <w:spacing w:line="360" w:lineRule="exact"/>
        <w:ind w:left="1418" w:hanging="992"/>
        <w:jc w:val="both"/>
        <w:rPr>
          <w:rFonts w:cs="Arial"/>
          <w:sz w:val="24"/>
          <w:szCs w:val="24"/>
          <w:u w:val="single"/>
        </w:rPr>
      </w:pPr>
      <w:r w:rsidRPr="00055DE5">
        <w:rPr>
          <w:rFonts w:cs="Arial"/>
          <w:sz w:val="24"/>
          <w:szCs w:val="24"/>
        </w:rPr>
        <w:t xml:space="preserve">monitorowanie wsparcia materiałowo – technicznego przewidywanego </w:t>
      </w:r>
      <w:r w:rsidR="00055DE5">
        <w:rPr>
          <w:rFonts w:cs="Arial"/>
          <w:sz w:val="24"/>
          <w:szCs w:val="24"/>
        </w:rPr>
        <w:br/>
      </w:r>
      <w:r w:rsidRPr="00055DE5">
        <w:rPr>
          <w:rFonts w:cs="Arial"/>
          <w:sz w:val="24"/>
          <w:szCs w:val="24"/>
        </w:rPr>
        <w:t>do użycia w przypadku powstania sytuacji kryzysowej;</w:t>
      </w:r>
    </w:p>
    <w:p w14:paraId="7C1D3DB5" w14:textId="464061A1" w:rsidR="00315FA5" w:rsidRPr="00055DE5" w:rsidRDefault="00315FA5" w:rsidP="00341835">
      <w:pPr>
        <w:pStyle w:val="Nagwek"/>
        <w:numPr>
          <w:ilvl w:val="3"/>
          <w:numId w:val="21"/>
        </w:numPr>
        <w:tabs>
          <w:tab w:val="clear" w:pos="4536"/>
          <w:tab w:val="clear" w:pos="9072"/>
        </w:tabs>
        <w:spacing w:line="360" w:lineRule="exact"/>
        <w:ind w:left="1418" w:hanging="992"/>
        <w:jc w:val="both"/>
        <w:rPr>
          <w:rFonts w:cs="Arial"/>
          <w:sz w:val="24"/>
          <w:szCs w:val="24"/>
          <w:u w:val="single"/>
        </w:rPr>
      </w:pPr>
      <w:r w:rsidRPr="00055DE5">
        <w:rPr>
          <w:rFonts w:cs="Arial"/>
          <w:sz w:val="24"/>
          <w:szCs w:val="24"/>
        </w:rPr>
        <w:t xml:space="preserve">analiza działań ratowniczych realizowanych na obszarze województwa w celu opracowania wniosków i propozycji zapewniających skuteczne reagowanie </w:t>
      </w:r>
      <w:r w:rsidR="00055DE5">
        <w:rPr>
          <w:rFonts w:cs="Arial"/>
          <w:sz w:val="24"/>
          <w:szCs w:val="24"/>
        </w:rPr>
        <w:br/>
      </w:r>
      <w:r w:rsidRPr="00055DE5">
        <w:rPr>
          <w:rFonts w:cs="Arial"/>
          <w:sz w:val="24"/>
          <w:szCs w:val="24"/>
        </w:rPr>
        <w:t>i odbudowę w przypadku powstania zdarzenia kryzysowego;</w:t>
      </w:r>
    </w:p>
    <w:p w14:paraId="75E75894" w14:textId="2CC99D52" w:rsidR="00315FA5" w:rsidRPr="00055DE5" w:rsidRDefault="00315FA5" w:rsidP="00341835">
      <w:pPr>
        <w:pStyle w:val="Nagwek"/>
        <w:numPr>
          <w:ilvl w:val="3"/>
          <w:numId w:val="21"/>
        </w:numPr>
        <w:tabs>
          <w:tab w:val="clear" w:pos="4536"/>
          <w:tab w:val="clear" w:pos="9072"/>
        </w:tabs>
        <w:spacing w:line="360" w:lineRule="exact"/>
        <w:ind w:left="1418" w:hanging="992"/>
        <w:jc w:val="both"/>
        <w:rPr>
          <w:rFonts w:cs="Arial"/>
          <w:sz w:val="24"/>
          <w:szCs w:val="24"/>
          <w:u w:val="single"/>
        </w:rPr>
      </w:pPr>
      <w:r w:rsidRPr="00055DE5">
        <w:rPr>
          <w:rFonts w:cs="Arial"/>
          <w:sz w:val="24"/>
          <w:szCs w:val="24"/>
        </w:rPr>
        <w:t>prowadzenie gier decyzyjnych i ćwiczeń mających na celu przygotowanie zespołu wojewódzkiego do zarządzania kryzysem</w:t>
      </w:r>
      <w:r w:rsidR="007429EE" w:rsidRPr="007429EE">
        <w:rPr>
          <w:rFonts w:cs="Arial"/>
          <w:sz w:val="24"/>
          <w:szCs w:val="24"/>
        </w:rPr>
        <w:t xml:space="preserve"> </w:t>
      </w:r>
      <w:r w:rsidRPr="00055DE5">
        <w:rPr>
          <w:rFonts w:cs="Arial"/>
          <w:sz w:val="24"/>
          <w:szCs w:val="24"/>
        </w:rPr>
        <w:t>w województwie;</w:t>
      </w:r>
    </w:p>
    <w:p w14:paraId="473E2FC9" w14:textId="4DA50F55" w:rsidR="00315FA5" w:rsidRDefault="00315FA5" w:rsidP="00341835">
      <w:pPr>
        <w:pStyle w:val="Nagwek"/>
        <w:numPr>
          <w:ilvl w:val="2"/>
          <w:numId w:val="21"/>
        </w:numPr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  <w:u w:val="single"/>
        </w:rPr>
      </w:pPr>
      <w:r w:rsidRPr="00055DE5">
        <w:rPr>
          <w:rFonts w:cs="Arial"/>
          <w:sz w:val="24"/>
          <w:szCs w:val="24"/>
          <w:u w:val="single"/>
        </w:rPr>
        <w:t xml:space="preserve">w fazie reagowania: </w:t>
      </w:r>
    </w:p>
    <w:p w14:paraId="41BE6403" w14:textId="034D6A84" w:rsidR="00315FA5" w:rsidRPr="00055DE5" w:rsidRDefault="00315FA5" w:rsidP="00341835">
      <w:pPr>
        <w:pStyle w:val="Nagwek"/>
        <w:numPr>
          <w:ilvl w:val="3"/>
          <w:numId w:val="21"/>
        </w:numPr>
        <w:tabs>
          <w:tab w:val="clear" w:pos="4536"/>
          <w:tab w:val="clear" w:pos="9072"/>
        </w:tabs>
        <w:spacing w:line="360" w:lineRule="exact"/>
        <w:ind w:left="1418" w:hanging="851"/>
        <w:jc w:val="both"/>
        <w:rPr>
          <w:rFonts w:cs="Arial"/>
          <w:sz w:val="24"/>
          <w:szCs w:val="24"/>
          <w:u w:val="single"/>
        </w:rPr>
      </w:pPr>
      <w:r w:rsidRPr="00055DE5">
        <w:rPr>
          <w:rFonts w:cs="Arial"/>
          <w:sz w:val="24"/>
          <w:szCs w:val="24"/>
        </w:rPr>
        <w:t>koordynowanie działań ratowniczych i porządkowo ochronnych prowadzonych przez jednostki organizacyjne zaangażowane w proces zarządzania kryzysowego;</w:t>
      </w:r>
    </w:p>
    <w:p w14:paraId="400F97CA" w14:textId="504A00BA" w:rsidR="00315FA5" w:rsidRPr="00055DE5" w:rsidRDefault="00315FA5" w:rsidP="00341835">
      <w:pPr>
        <w:pStyle w:val="Nagwek"/>
        <w:numPr>
          <w:ilvl w:val="3"/>
          <w:numId w:val="21"/>
        </w:numPr>
        <w:tabs>
          <w:tab w:val="clear" w:pos="4536"/>
          <w:tab w:val="clear" w:pos="9072"/>
        </w:tabs>
        <w:spacing w:line="360" w:lineRule="exact"/>
        <w:ind w:left="1418" w:hanging="851"/>
        <w:jc w:val="both"/>
        <w:rPr>
          <w:rFonts w:cs="Arial"/>
          <w:sz w:val="24"/>
          <w:szCs w:val="24"/>
          <w:u w:val="single"/>
        </w:rPr>
      </w:pPr>
      <w:r w:rsidRPr="00055DE5">
        <w:rPr>
          <w:rFonts w:cs="Arial"/>
          <w:sz w:val="24"/>
          <w:szCs w:val="24"/>
        </w:rPr>
        <w:t xml:space="preserve">monitorowanie zagrożeń i ich skutków oraz prognozowanie rozwoju sytuacji </w:t>
      </w:r>
      <w:r w:rsidR="007429EE">
        <w:rPr>
          <w:rFonts w:cs="Arial"/>
          <w:sz w:val="24"/>
          <w:szCs w:val="24"/>
        </w:rPr>
        <w:br/>
      </w:r>
      <w:r w:rsidRPr="00055DE5">
        <w:rPr>
          <w:rFonts w:cs="Arial"/>
          <w:sz w:val="24"/>
          <w:szCs w:val="24"/>
        </w:rPr>
        <w:t>na obszarze kryzysu;</w:t>
      </w:r>
    </w:p>
    <w:p w14:paraId="55ED2714" w14:textId="0BEB54A5" w:rsidR="00315FA5" w:rsidRPr="00055DE5" w:rsidRDefault="00315FA5" w:rsidP="00341835">
      <w:pPr>
        <w:pStyle w:val="Nagwek"/>
        <w:numPr>
          <w:ilvl w:val="3"/>
          <w:numId w:val="21"/>
        </w:numPr>
        <w:tabs>
          <w:tab w:val="clear" w:pos="4536"/>
          <w:tab w:val="clear" w:pos="9072"/>
        </w:tabs>
        <w:spacing w:line="360" w:lineRule="exact"/>
        <w:ind w:left="1418" w:hanging="851"/>
        <w:jc w:val="both"/>
        <w:rPr>
          <w:rFonts w:cs="Arial"/>
          <w:sz w:val="24"/>
          <w:szCs w:val="24"/>
          <w:u w:val="single"/>
        </w:rPr>
      </w:pPr>
      <w:r w:rsidRPr="00055DE5">
        <w:rPr>
          <w:rFonts w:cs="Arial"/>
          <w:sz w:val="24"/>
          <w:szCs w:val="24"/>
        </w:rPr>
        <w:t>wypracowywanie optymalnych decyzji wynikających</w:t>
      </w:r>
      <w:r w:rsidR="00055DE5">
        <w:rPr>
          <w:rFonts w:cs="Arial"/>
          <w:sz w:val="24"/>
          <w:szCs w:val="24"/>
        </w:rPr>
        <w:t xml:space="preserve"> </w:t>
      </w:r>
      <w:r w:rsidRPr="00055DE5">
        <w:rPr>
          <w:rFonts w:cs="Arial"/>
          <w:sz w:val="24"/>
          <w:szCs w:val="24"/>
        </w:rPr>
        <w:t xml:space="preserve">z kompetencji </w:t>
      </w:r>
      <w:r w:rsidR="00055DE5">
        <w:rPr>
          <w:rFonts w:cs="Arial"/>
          <w:sz w:val="24"/>
          <w:szCs w:val="24"/>
        </w:rPr>
        <w:t>W</w:t>
      </w:r>
      <w:r w:rsidRPr="00055DE5">
        <w:rPr>
          <w:rFonts w:cs="Arial"/>
          <w:sz w:val="24"/>
          <w:szCs w:val="24"/>
        </w:rPr>
        <w:t xml:space="preserve">ojewody </w:t>
      </w:r>
      <w:r w:rsidR="00055DE5">
        <w:rPr>
          <w:rFonts w:cs="Arial"/>
          <w:sz w:val="24"/>
          <w:szCs w:val="24"/>
        </w:rPr>
        <w:br/>
      </w:r>
      <w:r w:rsidRPr="00055DE5">
        <w:rPr>
          <w:rFonts w:cs="Arial"/>
          <w:sz w:val="24"/>
          <w:szCs w:val="24"/>
        </w:rPr>
        <w:t>i prowadzenie stosownych kalkulacji mających na celu adekwatne i racjonalne wykorzystanie potencjału ratowniczego oraz koordynowanie przebiegu zarządzania kryzysem;</w:t>
      </w:r>
    </w:p>
    <w:p w14:paraId="72EFCFFB" w14:textId="02D3F03F" w:rsidR="00315FA5" w:rsidRPr="00055DE5" w:rsidRDefault="00315FA5" w:rsidP="00341835">
      <w:pPr>
        <w:pStyle w:val="Nagwek"/>
        <w:numPr>
          <w:ilvl w:val="3"/>
          <w:numId w:val="21"/>
        </w:numPr>
        <w:tabs>
          <w:tab w:val="clear" w:pos="4536"/>
          <w:tab w:val="clear" w:pos="9072"/>
        </w:tabs>
        <w:spacing w:line="360" w:lineRule="exact"/>
        <w:ind w:left="1418" w:hanging="851"/>
        <w:jc w:val="both"/>
        <w:rPr>
          <w:rFonts w:cs="Arial"/>
          <w:sz w:val="24"/>
          <w:szCs w:val="24"/>
          <w:u w:val="single"/>
        </w:rPr>
      </w:pPr>
      <w:r w:rsidRPr="00055DE5">
        <w:rPr>
          <w:rFonts w:cs="Arial"/>
          <w:sz w:val="24"/>
          <w:szCs w:val="24"/>
        </w:rPr>
        <w:t xml:space="preserve">przygotowanie stosownego wniosku o wydzielenie sił i środków Sił Zbrojnych RP do wsparcia działań administracji publicznej i koordynowanie ich działań </w:t>
      </w:r>
      <w:r w:rsidR="00055DE5">
        <w:rPr>
          <w:rFonts w:cs="Arial"/>
          <w:sz w:val="24"/>
          <w:szCs w:val="24"/>
        </w:rPr>
        <w:br/>
      </w:r>
      <w:r w:rsidRPr="00055DE5">
        <w:rPr>
          <w:rFonts w:cs="Arial"/>
          <w:sz w:val="24"/>
          <w:szCs w:val="24"/>
        </w:rPr>
        <w:t>w rejonie kryzysu;</w:t>
      </w:r>
    </w:p>
    <w:p w14:paraId="750AD6C0" w14:textId="459A74F2" w:rsidR="00315FA5" w:rsidRPr="00055DE5" w:rsidRDefault="00315FA5" w:rsidP="00341835">
      <w:pPr>
        <w:pStyle w:val="Nagwek"/>
        <w:numPr>
          <w:ilvl w:val="3"/>
          <w:numId w:val="21"/>
        </w:numPr>
        <w:tabs>
          <w:tab w:val="clear" w:pos="4536"/>
          <w:tab w:val="clear" w:pos="9072"/>
        </w:tabs>
        <w:spacing w:line="360" w:lineRule="exact"/>
        <w:ind w:left="1418" w:hanging="851"/>
        <w:jc w:val="both"/>
        <w:rPr>
          <w:rFonts w:cs="Arial"/>
          <w:sz w:val="24"/>
          <w:szCs w:val="24"/>
          <w:u w:val="single"/>
        </w:rPr>
      </w:pPr>
      <w:r w:rsidRPr="00055DE5">
        <w:rPr>
          <w:rFonts w:cs="Arial"/>
          <w:sz w:val="24"/>
          <w:szCs w:val="24"/>
        </w:rPr>
        <w:lastRenderedPageBreak/>
        <w:t>koordynowanie działań z zakresu pomocy społecznej (humanitarnej) oraz ewakuacji;</w:t>
      </w:r>
    </w:p>
    <w:p w14:paraId="3BDD8CA5" w14:textId="57BDDEE8" w:rsidR="00315FA5" w:rsidRPr="00055DE5" w:rsidRDefault="00315FA5" w:rsidP="00341835">
      <w:pPr>
        <w:pStyle w:val="Nagwek"/>
        <w:numPr>
          <w:ilvl w:val="3"/>
          <w:numId w:val="21"/>
        </w:numPr>
        <w:tabs>
          <w:tab w:val="clear" w:pos="4536"/>
          <w:tab w:val="clear" w:pos="9072"/>
        </w:tabs>
        <w:spacing w:line="360" w:lineRule="exact"/>
        <w:ind w:left="1418" w:hanging="851"/>
        <w:jc w:val="both"/>
        <w:rPr>
          <w:rFonts w:cs="Arial"/>
          <w:sz w:val="24"/>
          <w:szCs w:val="24"/>
          <w:u w:val="single"/>
        </w:rPr>
      </w:pPr>
      <w:r w:rsidRPr="00055DE5">
        <w:rPr>
          <w:rFonts w:cs="Arial"/>
          <w:sz w:val="24"/>
          <w:szCs w:val="24"/>
        </w:rPr>
        <w:t>koordynowanie działań mających na celu stworzenie optymalnych warunków do przetrwania osób poszkodowanych w tym zapewnienie im pomocy medycznej i pomocy psychologicznej;</w:t>
      </w:r>
    </w:p>
    <w:p w14:paraId="3D696A63" w14:textId="1B2AA682" w:rsidR="00315FA5" w:rsidRPr="00055DE5" w:rsidRDefault="00315FA5" w:rsidP="00341835">
      <w:pPr>
        <w:pStyle w:val="Nagwek"/>
        <w:numPr>
          <w:ilvl w:val="3"/>
          <w:numId w:val="21"/>
        </w:numPr>
        <w:tabs>
          <w:tab w:val="clear" w:pos="4536"/>
          <w:tab w:val="clear" w:pos="9072"/>
        </w:tabs>
        <w:spacing w:line="360" w:lineRule="exact"/>
        <w:ind w:left="1418" w:hanging="851"/>
        <w:jc w:val="both"/>
        <w:rPr>
          <w:rFonts w:cs="Arial"/>
          <w:sz w:val="24"/>
          <w:szCs w:val="24"/>
          <w:u w:val="single"/>
        </w:rPr>
      </w:pPr>
      <w:r w:rsidRPr="00055DE5">
        <w:rPr>
          <w:rFonts w:cs="Arial"/>
          <w:sz w:val="24"/>
          <w:szCs w:val="24"/>
        </w:rPr>
        <w:t>koordynowanie pomocy humanitarnej uzyskanej z pozostałych województw oraz ewentualnej pomocy zagranicznej;</w:t>
      </w:r>
    </w:p>
    <w:p w14:paraId="2F8E30C7" w14:textId="15ADE74E" w:rsidR="00315FA5" w:rsidRPr="00055DE5" w:rsidRDefault="00315FA5" w:rsidP="00341835">
      <w:pPr>
        <w:pStyle w:val="Nagwek"/>
        <w:numPr>
          <w:ilvl w:val="3"/>
          <w:numId w:val="21"/>
        </w:numPr>
        <w:tabs>
          <w:tab w:val="clear" w:pos="4536"/>
          <w:tab w:val="clear" w:pos="9072"/>
        </w:tabs>
        <w:spacing w:line="360" w:lineRule="exact"/>
        <w:ind w:left="1418" w:hanging="851"/>
        <w:jc w:val="both"/>
        <w:rPr>
          <w:rFonts w:cs="Arial"/>
          <w:sz w:val="24"/>
          <w:szCs w:val="24"/>
          <w:u w:val="single"/>
        </w:rPr>
      </w:pPr>
      <w:r w:rsidRPr="00055DE5">
        <w:rPr>
          <w:rFonts w:cs="Arial"/>
          <w:sz w:val="24"/>
          <w:szCs w:val="24"/>
        </w:rPr>
        <w:t>wprowadz</w:t>
      </w:r>
      <w:r w:rsidR="00055DE5">
        <w:rPr>
          <w:rFonts w:cs="Arial"/>
          <w:sz w:val="24"/>
          <w:szCs w:val="24"/>
        </w:rPr>
        <w:t>a</w:t>
      </w:r>
      <w:r w:rsidRPr="00055DE5">
        <w:rPr>
          <w:rFonts w:cs="Arial"/>
          <w:sz w:val="24"/>
          <w:szCs w:val="24"/>
        </w:rPr>
        <w:t>nie aktów prawa miejscowego mających na celu wsparcie formalno-prawne prowadzonych działań ratowniczych i odtwarzających.</w:t>
      </w:r>
    </w:p>
    <w:p w14:paraId="6F257669" w14:textId="3A209DB6" w:rsidR="00315FA5" w:rsidRDefault="00315FA5" w:rsidP="00341835">
      <w:pPr>
        <w:pStyle w:val="Nagwek"/>
        <w:numPr>
          <w:ilvl w:val="2"/>
          <w:numId w:val="21"/>
        </w:numPr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  <w:u w:val="single"/>
        </w:rPr>
      </w:pPr>
      <w:r w:rsidRPr="00055DE5">
        <w:rPr>
          <w:rFonts w:cs="Arial"/>
          <w:sz w:val="24"/>
          <w:szCs w:val="24"/>
          <w:u w:val="single"/>
        </w:rPr>
        <w:t>w fazie odbudowy</w:t>
      </w:r>
      <w:r w:rsidR="00055DE5">
        <w:rPr>
          <w:rFonts w:cs="Arial"/>
          <w:sz w:val="24"/>
          <w:szCs w:val="24"/>
          <w:u w:val="single"/>
        </w:rPr>
        <w:t>:</w:t>
      </w:r>
    </w:p>
    <w:p w14:paraId="0B3C7FFA" w14:textId="0D6456DB" w:rsidR="00315FA5" w:rsidRPr="00055DE5" w:rsidRDefault="00315FA5" w:rsidP="00341835">
      <w:pPr>
        <w:pStyle w:val="Nagwek"/>
        <w:numPr>
          <w:ilvl w:val="3"/>
          <w:numId w:val="21"/>
        </w:numPr>
        <w:tabs>
          <w:tab w:val="clear" w:pos="4536"/>
          <w:tab w:val="clear" w:pos="9072"/>
        </w:tabs>
        <w:spacing w:line="360" w:lineRule="exact"/>
        <w:ind w:left="1418" w:hanging="851"/>
        <w:jc w:val="both"/>
        <w:rPr>
          <w:rFonts w:cs="Arial"/>
          <w:sz w:val="24"/>
          <w:szCs w:val="24"/>
          <w:u w:val="single"/>
        </w:rPr>
      </w:pPr>
      <w:r w:rsidRPr="00055DE5">
        <w:rPr>
          <w:rFonts w:cs="Arial"/>
          <w:sz w:val="24"/>
          <w:szCs w:val="24"/>
        </w:rPr>
        <w:t xml:space="preserve">koordynowanie, szacowanie szkód oraz opiniowanie wniosków uprawnionych osób, organów i instytucji o udzielenie pomocy finansowej niezbędnej </w:t>
      </w:r>
      <w:r w:rsidR="00191EA3">
        <w:rPr>
          <w:rFonts w:cs="Arial"/>
          <w:sz w:val="24"/>
          <w:szCs w:val="24"/>
        </w:rPr>
        <w:br/>
      </w:r>
      <w:r w:rsidRPr="00055DE5">
        <w:rPr>
          <w:rFonts w:cs="Arial"/>
          <w:sz w:val="24"/>
          <w:szCs w:val="24"/>
        </w:rPr>
        <w:t>do usuwania skutków zdarzeń kryzysowych;</w:t>
      </w:r>
    </w:p>
    <w:p w14:paraId="2B06479A" w14:textId="7B6297DD" w:rsidR="00315FA5" w:rsidRPr="00055DE5" w:rsidRDefault="00315FA5" w:rsidP="00341835">
      <w:pPr>
        <w:pStyle w:val="Nagwek"/>
        <w:numPr>
          <w:ilvl w:val="3"/>
          <w:numId w:val="21"/>
        </w:numPr>
        <w:tabs>
          <w:tab w:val="clear" w:pos="4536"/>
          <w:tab w:val="clear" w:pos="9072"/>
        </w:tabs>
        <w:spacing w:line="360" w:lineRule="exact"/>
        <w:ind w:left="1418" w:hanging="851"/>
        <w:jc w:val="both"/>
        <w:rPr>
          <w:rFonts w:cs="Arial"/>
          <w:sz w:val="24"/>
          <w:szCs w:val="24"/>
          <w:u w:val="single"/>
        </w:rPr>
      </w:pPr>
      <w:r w:rsidRPr="00055DE5">
        <w:rPr>
          <w:rFonts w:cs="Arial"/>
          <w:sz w:val="24"/>
          <w:szCs w:val="24"/>
        </w:rPr>
        <w:t>koordynowanie działań mających na celu zapewnienie warunków socjalno- bytowych poszkodowanej ludności na obszarze kryzysu;</w:t>
      </w:r>
    </w:p>
    <w:p w14:paraId="2FA4E9DB" w14:textId="4E619093" w:rsidR="00315FA5" w:rsidRPr="00055DE5" w:rsidRDefault="00315FA5" w:rsidP="00341835">
      <w:pPr>
        <w:pStyle w:val="Nagwek"/>
        <w:numPr>
          <w:ilvl w:val="3"/>
          <w:numId w:val="21"/>
        </w:numPr>
        <w:tabs>
          <w:tab w:val="clear" w:pos="4536"/>
          <w:tab w:val="clear" w:pos="9072"/>
        </w:tabs>
        <w:spacing w:line="360" w:lineRule="exact"/>
        <w:ind w:left="1418" w:hanging="851"/>
        <w:jc w:val="both"/>
        <w:rPr>
          <w:rFonts w:cs="Arial"/>
          <w:sz w:val="24"/>
          <w:szCs w:val="24"/>
          <w:u w:val="single"/>
        </w:rPr>
      </w:pPr>
      <w:r w:rsidRPr="00055DE5">
        <w:rPr>
          <w:rFonts w:cs="Arial"/>
          <w:sz w:val="24"/>
          <w:szCs w:val="24"/>
        </w:rPr>
        <w:t>monitorowanie działalności (prawidłowości i skuteczności) działań prowadzonych przez instytucje ubezpieczeniowe na rzecz poszkodowanych albo podejmowanie działań naprawczych</w:t>
      </w:r>
      <w:r w:rsidR="00055DE5" w:rsidRPr="000754F6">
        <w:rPr>
          <w:rFonts w:cs="Arial"/>
          <w:sz w:val="24"/>
          <w:szCs w:val="24"/>
        </w:rPr>
        <w:t xml:space="preserve"> </w:t>
      </w:r>
      <w:r w:rsidRPr="00055DE5">
        <w:rPr>
          <w:rFonts w:cs="Arial"/>
          <w:sz w:val="24"/>
          <w:szCs w:val="24"/>
        </w:rPr>
        <w:t>we własnym zakresie;</w:t>
      </w:r>
    </w:p>
    <w:p w14:paraId="64AC4EAC" w14:textId="0791A56E" w:rsidR="00315FA5" w:rsidRPr="00055DE5" w:rsidRDefault="00315FA5" w:rsidP="00341835">
      <w:pPr>
        <w:pStyle w:val="Nagwek"/>
        <w:numPr>
          <w:ilvl w:val="3"/>
          <w:numId w:val="21"/>
        </w:numPr>
        <w:tabs>
          <w:tab w:val="clear" w:pos="4536"/>
          <w:tab w:val="clear" w:pos="9072"/>
        </w:tabs>
        <w:spacing w:line="360" w:lineRule="exact"/>
        <w:ind w:left="1418" w:hanging="851"/>
        <w:jc w:val="both"/>
        <w:rPr>
          <w:rFonts w:cs="Arial"/>
          <w:sz w:val="24"/>
          <w:szCs w:val="24"/>
          <w:u w:val="single"/>
        </w:rPr>
      </w:pPr>
      <w:r w:rsidRPr="00055DE5">
        <w:rPr>
          <w:rFonts w:cs="Arial"/>
          <w:sz w:val="24"/>
          <w:szCs w:val="24"/>
        </w:rPr>
        <w:t>koordynowanie działań mających na celu odtworzenie zdolności sił ratowniczych do realizacji kolejnych działań;</w:t>
      </w:r>
    </w:p>
    <w:p w14:paraId="2A41777A" w14:textId="4320FF7B" w:rsidR="00315FA5" w:rsidRPr="00055DE5" w:rsidRDefault="00315FA5" w:rsidP="00341835">
      <w:pPr>
        <w:pStyle w:val="Nagwek"/>
        <w:numPr>
          <w:ilvl w:val="3"/>
          <w:numId w:val="21"/>
        </w:numPr>
        <w:tabs>
          <w:tab w:val="clear" w:pos="4536"/>
          <w:tab w:val="clear" w:pos="9072"/>
        </w:tabs>
        <w:spacing w:line="360" w:lineRule="exact"/>
        <w:ind w:left="1418" w:hanging="851"/>
        <w:jc w:val="both"/>
        <w:rPr>
          <w:rFonts w:cs="Arial"/>
          <w:sz w:val="24"/>
          <w:szCs w:val="24"/>
          <w:u w:val="single"/>
        </w:rPr>
      </w:pPr>
      <w:r w:rsidRPr="00055DE5">
        <w:rPr>
          <w:rFonts w:cs="Arial"/>
          <w:sz w:val="24"/>
          <w:szCs w:val="24"/>
        </w:rPr>
        <w:t>koordynowanie przedsięwzięć mających na celu przywrócenie</w:t>
      </w:r>
      <w:r w:rsidR="00055DE5" w:rsidRPr="000754F6">
        <w:rPr>
          <w:rFonts w:cs="Arial"/>
          <w:sz w:val="24"/>
          <w:szCs w:val="24"/>
        </w:rPr>
        <w:t xml:space="preserve"> </w:t>
      </w:r>
      <w:r w:rsidRPr="00055DE5">
        <w:rPr>
          <w:rFonts w:cs="Arial"/>
          <w:sz w:val="24"/>
          <w:szCs w:val="24"/>
        </w:rPr>
        <w:t xml:space="preserve">do sprawności obiektów infrastruktury krytycznej w rejonie kryzysu, szczególnie tych obiektów, które mają kluczowe znaczenie dla bezpieczeństwa obywateli </w:t>
      </w:r>
      <w:r w:rsidR="00A816E4">
        <w:rPr>
          <w:rFonts w:cs="Arial"/>
          <w:sz w:val="24"/>
          <w:szCs w:val="24"/>
        </w:rPr>
        <w:br/>
      </w:r>
      <w:r w:rsidRPr="00055DE5">
        <w:rPr>
          <w:rFonts w:cs="Arial"/>
          <w:sz w:val="24"/>
          <w:szCs w:val="24"/>
        </w:rPr>
        <w:t>i świadczenia im usług.</w:t>
      </w:r>
    </w:p>
    <w:p w14:paraId="2C9148EE" w14:textId="3B269BCA" w:rsidR="00315FA5" w:rsidRPr="00A816E4" w:rsidRDefault="00315FA5" w:rsidP="00341835">
      <w:pPr>
        <w:pStyle w:val="Nagwek"/>
        <w:numPr>
          <w:ilvl w:val="1"/>
          <w:numId w:val="21"/>
        </w:numPr>
        <w:tabs>
          <w:tab w:val="clear" w:pos="4536"/>
          <w:tab w:val="clear" w:pos="9072"/>
        </w:tabs>
        <w:spacing w:line="360" w:lineRule="exact"/>
        <w:ind w:left="567" w:hanging="567"/>
        <w:jc w:val="both"/>
        <w:rPr>
          <w:rFonts w:cs="Arial"/>
          <w:sz w:val="24"/>
          <w:szCs w:val="24"/>
          <w:u w:val="single"/>
        </w:rPr>
      </w:pPr>
      <w:r w:rsidRPr="00A816E4">
        <w:rPr>
          <w:rFonts w:cs="Arial"/>
          <w:sz w:val="24"/>
          <w:szCs w:val="24"/>
        </w:rPr>
        <w:t>Do zadań Przewodniczącego Wojewódzkiego Zespołu Zarządzania Kryzysowego należy:</w:t>
      </w:r>
    </w:p>
    <w:p w14:paraId="5CA7A27C" w14:textId="371DDDA7" w:rsidR="00315FA5" w:rsidRPr="00A816E4" w:rsidRDefault="00315FA5" w:rsidP="00341835">
      <w:pPr>
        <w:pStyle w:val="Nagwek"/>
        <w:numPr>
          <w:ilvl w:val="2"/>
          <w:numId w:val="21"/>
        </w:numPr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  <w:u w:val="single"/>
        </w:rPr>
      </w:pPr>
      <w:r w:rsidRPr="00A816E4">
        <w:rPr>
          <w:rFonts w:cs="Arial"/>
          <w:sz w:val="24"/>
          <w:szCs w:val="24"/>
        </w:rPr>
        <w:t>planowanie i organizowanie prac zespołu wojewódzkiego;</w:t>
      </w:r>
    </w:p>
    <w:p w14:paraId="26114897" w14:textId="71C6CEC2" w:rsidR="00315FA5" w:rsidRPr="00A816E4" w:rsidRDefault="00315FA5" w:rsidP="00341835">
      <w:pPr>
        <w:pStyle w:val="Nagwek"/>
        <w:numPr>
          <w:ilvl w:val="2"/>
          <w:numId w:val="21"/>
        </w:numPr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  <w:u w:val="single"/>
        </w:rPr>
      </w:pPr>
      <w:r w:rsidRPr="00A816E4">
        <w:rPr>
          <w:rFonts w:cs="Arial"/>
          <w:sz w:val="24"/>
          <w:szCs w:val="24"/>
        </w:rPr>
        <w:t>ustalanie przedmiotu i terminu posiedzeń;</w:t>
      </w:r>
    </w:p>
    <w:p w14:paraId="001A7EA9" w14:textId="4F3434A6" w:rsidR="00315FA5" w:rsidRPr="00A816E4" w:rsidRDefault="00315FA5" w:rsidP="00341835">
      <w:pPr>
        <w:pStyle w:val="Nagwek"/>
        <w:numPr>
          <w:ilvl w:val="2"/>
          <w:numId w:val="21"/>
        </w:numPr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  <w:u w:val="single"/>
        </w:rPr>
      </w:pPr>
      <w:r w:rsidRPr="00A816E4">
        <w:rPr>
          <w:rFonts w:cs="Arial"/>
          <w:sz w:val="24"/>
          <w:szCs w:val="24"/>
        </w:rPr>
        <w:t>zapraszanie i zawiadamianie o terminie posiedzeń;</w:t>
      </w:r>
    </w:p>
    <w:p w14:paraId="1379B68B" w14:textId="2D2275C5" w:rsidR="00315FA5" w:rsidRPr="00A816E4" w:rsidRDefault="00315FA5" w:rsidP="00341835">
      <w:pPr>
        <w:pStyle w:val="Nagwek"/>
        <w:numPr>
          <w:ilvl w:val="2"/>
          <w:numId w:val="21"/>
        </w:numPr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  <w:u w:val="single"/>
        </w:rPr>
      </w:pPr>
      <w:r w:rsidRPr="00A816E4">
        <w:rPr>
          <w:rFonts w:cs="Arial"/>
          <w:sz w:val="24"/>
          <w:szCs w:val="24"/>
        </w:rPr>
        <w:t>przewodzenie posiedzeniom;</w:t>
      </w:r>
    </w:p>
    <w:p w14:paraId="5ABB46C0" w14:textId="565C2654" w:rsidR="00315FA5" w:rsidRPr="00A816E4" w:rsidRDefault="00315FA5" w:rsidP="00341835">
      <w:pPr>
        <w:pStyle w:val="Nagwek"/>
        <w:numPr>
          <w:ilvl w:val="2"/>
          <w:numId w:val="21"/>
        </w:numPr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  <w:u w:val="single"/>
        </w:rPr>
      </w:pPr>
      <w:r w:rsidRPr="00A816E4">
        <w:rPr>
          <w:rFonts w:cs="Arial"/>
          <w:sz w:val="24"/>
          <w:szCs w:val="24"/>
        </w:rPr>
        <w:t>planowanie i organizowanie działań dotyczących przeciwdziałania</w:t>
      </w:r>
      <w:r w:rsidR="00A816E4" w:rsidRPr="00507903">
        <w:rPr>
          <w:rFonts w:cs="Arial"/>
          <w:sz w:val="24"/>
          <w:szCs w:val="24"/>
        </w:rPr>
        <w:t xml:space="preserve"> </w:t>
      </w:r>
      <w:r w:rsidRPr="00A816E4">
        <w:rPr>
          <w:rFonts w:cs="Arial"/>
          <w:sz w:val="24"/>
          <w:szCs w:val="24"/>
        </w:rPr>
        <w:t>i likwidacji zjawisk kryzysowych na obszarze województwa, w fazie przygotowania, reagowania i odbudowy, wykorzystując analizy, wnioski</w:t>
      </w:r>
      <w:r w:rsidR="007F7D21" w:rsidRPr="007F7D21">
        <w:rPr>
          <w:rFonts w:cs="Arial"/>
          <w:sz w:val="24"/>
          <w:szCs w:val="24"/>
        </w:rPr>
        <w:t xml:space="preserve"> </w:t>
      </w:r>
      <w:r w:rsidRPr="00A816E4">
        <w:rPr>
          <w:rFonts w:cs="Arial"/>
          <w:sz w:val="24"/>
          <w:szCs w:val="24"/>
        </w:rPr>
        <w:t>i kalkulacje czasowo - przestrzenne członków zespołu wojewódzkiego.</w:t>
      </w:r>
    </w:p>
    <w:p w14:paraId="5D961E4C" w14:textId="53DAE52C" w:rsidR="00315FA5" w:rsidRPr="00A816E4" w:rsidRDefault="00315FA5" w:rsidP="00341835">
      <w:pPr>
        <w:pStyle w:val="Nagwek"/>
        <w:numPr>
          <w:ilvl w:val="1"/>
          <w:numId w:val="21"/>
        </w:numPr>
        <w:tabs>
          <w:tab w:val="clear" w:pos="4536"/>
          <w:tab w:val="clear" w:pos="9072"/>
        </w:tabs>
        <w:spacing w:line="360" w:lineRule="exact"/>
        <w:ind w:left="567" w:hanging="567"/>
        <w:jc w:val="both"/>
        <w:rPr>
          <w:rFonts w:cs="Arial"/>
          <w:sz w:val="24"/>
          <w:szCs w:val="24"/>
          <w:u w:val="single"/>
        </w:rPr>
      </w:pPr>
      <w:r w:rsidRPr="00A816E4">
        <w:rPr>
          <w:rFonts w:cs="Arial"/>
          <w:sz w:val="24"/>
          <w:szCs w:val="24"/>
        </w:rPr>
        <w:t>Do zadań Zastępcy Przewodniczącego Wojewódzkiego Zespołu Zarządzania Kryzysowego należy:</w:t>
      </w:r>
    </w:p>
    <w:p w14:paraId="63152EB0" w14:textId="56B74507" w:rsidR="00315FA5" w:rsidRPr="00A816E4" w:rsidRDefault="00315FA5" w:rsidP="00341835">
      <w:pPr>
        <w:pStyle w:val="Nagwek"/>
        <w:numPr>
          <w:ilvl w:val="2"/>
          <w:numId w:val="21"/>
        </w:numPr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  <w:u w:val="single"/>
        </w:rPr>
      </w:pPr>
      <w:r w:rsidRPr="00A816E4">
        <w:rPr>
          <w:rFonts w:cs="Arial"/>
          <w:sz w:val="24"/>
          <w:szCs w:val="24"/>
        </w:rPr>
        <w:t>dostarczanie niezbędnych informacji dotyczących aktualnego stanu bezpieczeństwa dla potrzeb członków zespołu wojewódzkiego;</w:t>
      </w:r>
    </w:p>
    <w:p w14:paraId="3EACF10D" w14:textId="4C2F54EF" w:rsidR="00315FA5" w:rsidRPr="00A816E4" w:rsidRDefault="00315FA5" w:rsidP="00341835">
      <w:pPr>
        <w:pStyle w:val="Nagwek"/>
        <w:numPr>
          <w:ilvl w:val="2"/>
          <w:numId w:val="21"/>
        </w:numPr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  <w:u w:val="single"/>
        </w:rPr>
      </w:pPr>
      <w:r w:rsidRPr="00A816E4">
        <w:rPr>
          <w:rFonts w:cs="Arial"/>
          <w:sz w:val="24"/>
          <w:szCs w:val="24"/>
        </w:rPr>
        <w:lastRenderedPageBreak/>
        <w:t>utrzymywanie współdziałania z powiatowymi/miejskimi zespołami zarządzania kryzysowego;</w:t>
      </w:r>
    </w:p>
    <w:p w14:paraId="0BA854C5" w14:textId="27D7B024" w:rsidR="00315FA5" w:rsidRPr="00A816E4" w:rsidRDefault="00315FA5" w:rsidP="00341835">
      <w:pPr>
        <w:pStyle w:val="Nagwek"/>
        <w:numPr>
          <w:ilvl w:val="2"/>
          <w:numId w:val="21"/>
        </w:numPr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  <w:u w:val="single"/>
        </w:rPr>
      </w:pPr>
      <w:r w:rsidRPr="00A816E4">
        <w:rPr>
          <w:rFonts w:cs="Arial"/>
          <w:sz w:val="24"/>
          <w:szCs w:val="24"/>
        </w:rPr>
        <w:t xml:space="preserve">przygotowywanie dokumentów (aktów normatywnych) zapewniających </w:t>
      </w:r>
      <w:r w:rsidR="00A816E4">
        <w:rPr>
          <w:rFonts w:cs="Arial"/>
          <w:sz w:val="24"/>
          <w:szCs w:val="24"/>
        </w:rPr>
        <w:t>W</w:t>
      </w:r>
      <w:r w:rsidRPr="00A816E4">
        <w:rPr>
          <w:rFonts w:cs="Arial"/>
          <w:sz w:val="24"/>
          <w:szCs w:val="24"/>
        </w:rPr>
        <w:t>ojewodzie skuteczne zarządzanie sytuacją kryzysową;</w:t>
      </w:r>
    </w:p>
    <w:p w14:paraId="53C8C343" w14:textId="790BF909" w:rsidR="00315FA5" w:rsidRPr="00A816E4" w:rsidRDefault="00315FA5" w:rsidP="00341835">
      <w:pPr>
        <w:pStyle w:val="Nagwek"/>
        <w:numPr>
          <w:ilvl w:val="2"/>
          <w:numId w:val="21"/>
        </w:numPr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  <w:u w:val="single"/>
        </w:rPr>
      </w:pPr>
      <w:r w:rsidRPr="00A816E4">
        <w:rPr>
          <w:rFonts w:cs="Arial"/>
          <w:sz w:val="24"/>
          <w:szCs w:val="24"/>
        </w:rPr>
        <w:t xml:space="preserve">koordynowanie pracy członków zespołu wojewódzkiego w procesie wypracowania decyzji </w:t>
      </w:r>
      <w:r w:rsidR="00A816E4">
        <w:rPr>
          <w:rFonts w:cs="Arial"/>
          <w:sz w:val="24"/>
          <w:szCs w:val="24"/>
        </w:rPr>
        <w:t>W</w:t>
      </w:r>
      <w:r w:rsidRPr="00A816E4">
        <w:rPr>
          <w:rFonts w:cs="Arial"/>
          <w:sz w:val="24"/>
          <w:szCs w:val="24"/>
        </w:rPr>
        <w:t>ojewody dotyczącej zarządzania sytuacją kryzysową;</w:t>
      </w:r>
    </w:p>
    <w:p w14:paraId="57F7B5EF" w14:textId="200F1063" w:rsidR="00315FA5" w:rsidRPr="00A816E4" w:rsidRDefault="00315FA5" w:rsidP="00341835">
      <w:pPr>
        <w:pStyle w:val="Nagwek"/>
        <w:numPr>
          <w:ilvl w:val="2"/>
          <w:numId w:val="21"/>
        </w:numPr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  <w:u w:val="single"/>
        </w:rPr>
      </w:pPr>
      <w:r w:rsidRPr="00A816E4">
        <w:rPr>
          <w:rFonts w:cs="Arial"/>
          <w:sz w:val="24"/>
          <w:szCs w:val="24"/>
        </w:rPr>
        <w:t xml:space="preserve">dostarczanie </w:t>
      </w:r>
      <w:r w:rsidR="00A816E4">
        <w:rPr>
          <w:rFonts w:cs="Arial"/>
          <w:sz w:val="24"/>
          <w:szCs w:val="24"/>
        </w:rPr>
        <w:t>W</w:t>
      </w:r>
      <w:r w:rsidRPr="00A816E4">
        <w:rPr>
          <w:rFonts w:cs="Arial"/>
          <w:sz w:val="24"/>
          <w:szCs w:val="24"/>
        </w:rPr>
        <w:t>ojewodzie niezbędnych informacji, danych, kalkulacji czasowo – przestrzennych, niezbędnych do podjęcia optymalnej decyzji;</w:t>
      </w:r>
    </w:p>
    <w:p w14:paraId="550B6E6F" w14:textId="4021B883" w:rsidR="00315FA5" w:rsidRPr="00A816E4" w:rsidRDefault="00315FA5" w:rsidP="00341835">
      <w:pPr>
        <w:pStyle w:val="Nagwek"/>
        <w:numPr>
          <w:ilvl w:val="2"/>
          <w:numId w:val="21"/>
        </w:numPr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  <w:u w:val="single"/>
        </w:rPr>
      </w:pPr>
      <w:r w:rsidRPr="00A816E4">
        <w:rPr>
          <w:rFonts w:cs="Arial"/>
          <w:sz w:val="24"/>
          <w:szCs w:val="24"/>
        </w:rPr>
        <w:t xml:space="preserve">kierowanie pracą Wojewódzkiego Centrum Zarządzania Kryzysowego (WCZK) zapewniającą optymalne kierowanie przez </w:t>
      </w:r>
      <w:r w:rsidR="00A816E4">
        <w:rPr>
          <w:rFonts w:cs="Arial"/>
          <w:sz w:val="24"/>
          <w:szCs w:val="24"/>
        </w:rPr>
        <w:t>W</w:t>
      </w:r>
      <w:r w:rsidRPr="00A816E4">
        <w:rPr>
          <w:rFonts w:cs="Arial"/>
          <w:sz w:val="24"/>
          <w:szCs w:val="24"/>
        </w:rPr>
        <w:t xml:space="preserve">ojewodę procesem zrządzania </w:t>
      </w:r>
      <w:r w:rsidR="00507903">
        <w:rPr>
          <w:rFonts w:cs="Arial"/>
          <w:sz w:val="24"/>
          <w:szCs w:val="24"/>
        </w:rPr>
        <w:br/>
      </w:r>
      <w:r w:rsidRPr="00A816E4">
        <w:rPr>
          <w:rFonts w:cs="Arial"/>
          <w:sz w:val="24"/>
          <w:szCs w:val="24"/>
        </w:rPr>
        <w:t>na obszarze kryzysu.</w:t>
      </w:r>
    </w:p>
    <w:p w14:paraId="329885A5" w14:textId="4D08BAFD" w:rsidR="00315FA5" w:rsidRPr="00A816E4" w:rsidRDefault="00315FA5" w:rsidP="00341835">
      <w:pPr>
        <w:pStyle w:val="Nagwek"/>
        <w:numPr>
          <w:ilvl w:val="1"/>
          <w:numId w:val="21"/>
        </w:numPr>
        <w:tabs>
          <w:tab w:val="clear" w:pos="4536"/>
          <w:tab w:val="clear" w:pos="9072"/>
        </w:tabs>
        <w:spacing w:line="360" w:lineRule="exact"/>
        <w:ind w:left="567" w:hanging="567"/>
        <w:jc w:val="both"/>
        <w:rPr>
          <w:rFonts w:cs="Arial"/>
          <w:sz w:val="24"/>
          <w:szCs w:val="24"/>
          <w:u w:val="single"/>
        </w:rPr>
      </w:pPr>
      <w:r w:rsidRPr="00A816E4">
        <w:rPr>
          <w:rFonts w:cs="Arial"/>
          <w:sz w:val="24"/>
          <w:szCs w:val="24"/>
        </w:rPr>
        <w:t>Członkowie zespołu wojewódzkiego realizują zadania i obowiązki według swojej kompetencji.</w:t>
      </w:r>
    </w:p>
    <w:p w14:paraId="204BE54F" w14:textId="68AF0469" w:rsidR="00315FA5" w:rsidRPr="00A816E4" w:rsidRDefault="00315FA5" w:rsidP="00341835">
      <w:pPr>
        <w:pStyle w:val="Nagwek"/>
        <w:numPr>
          <w:ilvl w:val="1"/>
          <w:numId w:val="21"/>
        </w:numPr>
        <w:tabs>
          <w:tab w:val="clear" w:pos="4536"/>
          <w:tab w:val="clear" w:pos="9072"/>
        </w:tabs>
        <w:spacing w:line="360" w:lineRule="exact"/>
        <w:ind w:left="567" w:hanging="567"/>
        <w:jc w:val="both"/>
        <w:rPr>
          <w:rFonts w:cs="Arial"/>
          <w:sz w:val="24"/>
          <w:szCs w:val="24"/>
          <w:u w:val="single"/>
        </w:rPr>
      </w:pPr>
      <w:r w:rsidRPr="00A816E4">
        <w:rPr>
          <w:rFonts w:cs="Arial"/>
          <w:sz w:val="24"/>
          <w:szCs w:val="24"/>
        </w:rPr>
        <w:t xml:space="preserve">Realizacja i wykonywanie zadań przez członków zespołu wojewódzkiego ma zapewnić efektywne wykorzystanie efektu synergii w zakresie przygotowania danych do podjęcia optymalnej decyzji przez </w:t>
      </w:r>
      <w:r w:rsidR="00507903">
        <w:rPr>
          <w:rFonts w:cs="Arial"/>
          <w:sz w:val="24"/>
          <w:szCs w:val="24"/>
        </w:rPr>
        <w:t>W</w:t>
      </w:r>
      <w:r w:rsidRPr="00A816E4">
        <w:rPr>
          <w:rFonts w:cs="Arial"/>
          <w:sz w:val="24"/>
          <w:szCs w:val="24"/>
        </w:rPr>
        <w:t>ojewodę w zakresie przeciwdziałania i likwidacji skutków zjawisk kryzysowych oraz ma na celu zapewnienie współdziałania wszystkich jednostek organizacyjnych w zakresie zapobiegania, przygotowania, reagowania i usuwania skutków sytuacji kryzysowych, a także współdziałanie z siłami i środkami innych województw, siłami centralnego podporządkowania</w:t>
      </w:r>
      <w:r w:rsidR="000754F6">
        <w:rPr>
          <w:rFonts w:cs="Arial"/>
          <w:sz w:val="24"/>
          <w:szCs w:val="24"/>
        </w:rPr>
        <w:t>,</w:t>
      </w:r>
      <w:r w:rsidRPr="00A816E4">
        <w:rPr>
          <w:rFonts w:cs="Arial"/>
          <w:sz w:val="24"/>
          <w:szCs w:val="24"/>
        </w:rPr>
        <w:t xml:space="preserve"> oraz innych podmiotów </w:t>
      </w:r>
      <w:r w:rsidR="000754F6">
        <w:rPr>
          <w:rFonts w:cs="Arial"/>
          <w:sz w:val="24"/>
          <w:szCs w:val="24"/>
        </w:rPr>
        <w:br/>
      </w:r>
      <w:r w:rsidRPr="00A816E4">
        <w:rPr>
          <w:rFonts w:cs="Arial"/>
          <w:sz w:val="24"/>
          <w:szCs w:val="24"/>
        </w:rPr>
        <w:t>i jednostek organizacyjnych.</w:t>
      </w:r>
    </w:p>
    <w:p w14:paraId="1AA8BD6D" w14:textId="038AB73F" w:rsidR="00315FA5" w:rsidRPr="00A816E4" w:rsidRDefault="00315FA5" w:rsidP="00341835">
      <w:pPr>
        <w:pStyle w:val="Nagwek"/>
        <w:numPr>
          <w:ilvl w:val="1"/>
          <w:numId w:val="21"/>
        </w:numPr>
        <w:tabs>
          <w:tab w:val="clear" w:pos="4536"/>
          <w:tab w:val="clear" w:pos="9072"/>
        </w:tabs>
        <w:spacing w:line="360" w:lineRule="exact"/>
        <w:ind w:left="567" w:hanging="567"/>
        <w:jc w:val="both"/>
        <w:rPr>
          <w:rFonts w:cs="Arial"/>
          <w:sz w:val="24"/>
          <w:szCs w:val="24"/>
          <w:u w:val="single"/>
        </w:rPr>
      </w:pPr>
      <w:r w:rsidRPr="00A816E4">
        <w:rPr>
          <w:rFonts w:cs="Arial"/>
          <w:sz w:val="24"/>
          <w:szCs w:val="24"/>
        </w:rPr>
        <w:t>Do zadań członków zespołu wojewódzkiego należy:</w:t>
      </w:r>
    </w:p>
    <w:p w14:paraId="5677BB24" w14:textId="5DFDAB10" w:rsidR="00315FA5" w:rsidRPr="00A816E4" w:rsidRDefault="00315FA5" w:rsidP="00341835">
      <w:pPr>
        <w:pStyle w:val="Nagwek"/>
        <w:numPr>
          <w:ilvl w:val="2"/>
          <w:numId w:val="21"/>
        </w:numPr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  <w:u w:val="single"/>
        </w:rPr>
      </w:pPr>
      <w:r w:rsidRPr="00A816E4">
        <w:rPr>
          <w:rFonts w:cs="Arial"/>
          <w:sz w:val="24"/>
          <w:szCs w:val="24"/>
        </w:rPr>
        <w:t>aktywny udział w posiedzeniu zespołu wojewódzkiego;</w:t>
      </w:r>
    </w:p>
    <w:p w14:paraId="72BC718F" w14:textId="7EC4AC4D" w:rsidR="00315FA5" w:rsidRPr="00A816E4" w:rsidRDefault="00315FA5" w:rsidP="00341835">
      <w:pPr>
        <w:pStyle w:val="Nagwek"/>
        <w:numPr>
          <w:ilvl w:val="2"/>
          <w:numId w:val="21"/>
        </w:numPr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  <w:u w:val="single"/>
        </w:rPr>
      </w:pPr>
      <w:r w:rsidRPr="00A816E4">
        <w:rPr>
          <w:rFonts w:cs="Arial"/>
          <w:sz w:val="24"/>
          <w:szCs w:val="24"/>
        </w:rPr>
        <w:t xml:space="preserve">stała gotowość i zdolność do przedstawiania sytuacji, danych, kalkulacji czasowo - przestrzennych, możliwości i ograniczeń wynikających z posiadanych kompetencji, niezbędnych </w:t>
      </w:r>
      <w:r w:rsidR="00507903">
        <w:rPr>
          <w:rFonts w:cs="Arial"/>
          <w:sz w:val="24"/>
          <w:szCs w:val="24"/>
        </w:rPr>
        <w:t>W</w:t>
      </w:r>
      <w:r w:rsidRPr="00A816E4">
        <w:rPr>
          <w:rFonts w:cs="Arial"/>
          <w:sz w:val="24"/>
          <w:szCs w:val="24"/>
        </w:rPr>
        <w:t xml:space="preserve">ojewodzie do podjęcia decyzji; </w:t>
      </w:r>
    </w:p>
    <w:p w14:paraId="425D7682" w14:textId="03A4FD2F" w:rsidR="00315FA5" w:rsidRPr="00A816E4" w:rsidRDefault="00315FA5" w:rsidP="00341835">
      <w:pPr>
        <w:pStyle w:val="Nagwek"/>
        <w:numPr>
          <w:ilvl w:val="2"/>
          <w:numId w:val="21"/>
        </w:numPr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  <w:u w:val="single"/>
        </w:rPr>
      </w:pPr>
      <w:r w:rsidRPr="00A816E4">
        <w:rPr>
          <w:rFonts w:cs="Arial"/>
          <w:sz w:val="24"/>
          <w:szCs w:val="24"/>
        </w:rPr>
        <w:t>monitorowanie zagrożeń i uruchomianie w sytuacji zagrożenia procedur wynikających z własnych kompetencji;</w:t>
      </w:r>
    </w:p>
    <w:p w14:paraId="169820F0" w14:textId="2D0EA150" w:rsidR="00315FA5" w:rsidRPr="00A816E4" w:rsidRDefault="00315FA5" w:rsidP="00341835">
      <w:pPr>
        <w:pStyle w:val="Nagwek"/>
        <w:numPr>
          <w:ilvl w:val="2"/>
          <w:numId w:val="21"/>
        </w:numPr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  <w:u w:val="single"/>
        </w:rPr>
      </w:pPr>
      <w:r w:rsidRPr="00A816E4">
        <w:rPr>
          <w:rFonts w:cs="Arial"/>
          <w:sz w:val="24"/>
          <w:szCs w:val="24"/>
        </w:rPr>
        <w:t xml:space="preserve">organizowanie przedsięwzięć zmierzających do zapewnienia ochrony ludności </w:t>
      </w:r>
      <w:r w:rsidR="00A816E4">
        <w:rPr>
          <w:rFonts w:cs="Arial"/>
          <w:sz w:val="24"/>
          <w:szCs w:val="24"/>
        </w:rPr>
        <w:br/>
      </w:r>
      <w:r w:rsidRPr="00A816E4">
        <w:rPr>
          <w:rFonts w:cs="Arial"/>
          <w:sz w:val="24"/>
          <w:szCs w:val="24"/>
        </w:rPr>
        <w:t xml:space="preserve">i środowiska naturalnego, a także przygotowanie i zapewnienie warunków </w:t>
      </w:r>
      <w:r w:rsidR="00A816E4">
        <w:rPr>
          <w:rFonts w:cs="Arial"/>
          <w:sz w:val="24"/>
          <w:szCs w:val="24"/>
        </w:rPr>
        <w:br/>
      </w:r>
      <w:r w:rsidRPr="00A816E4">
        <w:rPr>
          <w:rFonts w:cs="Arial"/>
          <w:sz w:val="24"/>
          <w:szCs w:val="24"/>
        </w:rPr>
        <w:t>do przetrwania ludności w sytuacji kryzysowej;</w:t>
      </w:r>
    </w:p>
    <w:p w14:paraId="2D15CD2C" w14:textId="77777777" w:rsidR="00A816E4" w:rsidRDefault="00315FA5" w:rsidP="00341835">
      <w:pPr>
        <w:pStyle w:val="Nagwek"/>
        <w:numPr>
          <w:ilvl w:val="2"/>
          <w:numId w:val="21"/>
        </w:numPr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  <w:u w:val="single"/>
        </w:rPr>
      </w:pPr>
      <w:r w:rsidRPr="00A816E4">
        <w:rPr>
          <w:rFonts w:cs="Arial"/>
          <w:sz w:val="24"/>
          <w:szCs w:val="24"/>
        </w:rPr>
        <w:t>utrzymanie w gotowości sił i środków przewidywanych do działania;</w:t>
      </w:r>
    </w:p>
    <w:p w14:paraId="212718AF" w14:textId="386CCECE" w:rsidR="00315FA5" w:rsidRPr="00A816E4" w:rsidRDefault="00315FA5" w:rsidP="00341835">
      <w:pPr>
        <w:pStyle w:val="Nagwek"/>
        <w:numPr>
          <w:ilvl w:val="2"/>
          <w:numId w:val="21"/>
        </w:numPr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  <w:u w:val="single"/>
        </w:rPr>
      </w:pPr>
      <w:r w:rsidRPr="00A816E4">
        <w:rPr>
          <w:rFonts w:cs="Arial"/>
          <w:sz w:val="24"/>
          <w:szCs w:val="24"/>
        </w:rPr>
        <w:t>dokumentowanie swoich działań;</w:t>
      </w:r>
    </w:p>
    <w:p w14:paraId="73EAB1DC" w14:textId="420AB909" w:rsidR="00315FA5" w:rsidRPr="00A816E4" w:rsidRDefault="00315FA5" w:rsidP="00341835">
      <w:pPr>
        <w:pStyle w:val="Nagwek"/>
        <w:numPr>
          <w:ilvl w:val="2"/>
          <w:numId w:val="21"/>
        </w:numPr>
        <w:tabs>
          <w:tab w:val="clear" w:pos="4536"/>
          <w:tab w:val="clear" w:pos="9072"/>
        </w:tabs>
        <w:spacing w:line="360" w:lineRule="exact"/>
        <w:jc w:val="both"/>
        <w:rPr>
          <w:rFonts w:cs="Arial"/>
          <w:sz w:val="24"/>
          <w:szCs w:val="24"/>
          <w:u w:val="single"/>
        </w:rPr>
      </w:pPr>
      <w:r w:rsidRPr="00A816E4">
        <w:rPr>
          <w:rFonts w:cs="Arial"/>
          <w:sz w:val="24"/>
          <w:szCs w:val="24"/>
        </w:rPr>
        <w:t xml:space="preserve">udział w organizacji i prowadzeniu szkoleń, ćwiczeń oraz treningów mających </w:t>
      </w:r>
      <w:r w:rsidR="007429EE">
        <w:rPr>
          <w:rFonts w:cs="Arial"/>
          <w:sz w:val="24"/>
          <w:szCs w:val="24"/>
        </w:rPr>
        <w:br/>
      </w:r>
      <w:r w:rsidRPr="00A816E4">
        <w:rPr>
          <w:rFonts w:cs="Arial"/>
          <w:sz w:val="24"/>
          <w:szCs w:val="24"/>
        </w:rPr>
        <w:t>na celu doskonalenia umiejętność w zakresie podejmowania optymalnych decyzji wynikających z pełnionych funkcji.</w:t>
      </w:r>
    </w:p>
    <w:p w14:paraId="0DB63F48" w14:textId="77777777" w:rsidR="00315FA5" w:rsidRPr="00315FA5" w:rsidRDefault="00315FA5" w:rsidP="00315FA5">
      <w:pPr>
        <w:pStyle w:val="Nagwek"/>
        <w:spacing w:line="360" w:lineRule="exact"/>
        <w:jc w:val="both"/>
        <w:rPr>
          <w:rFonts w:cs="Arial"/>
          <w:sz w:val="24"/>
          <w:szCs w:val="24"/>
        </w:rPr>
      </w:pPr>
    </w:p>
    <w:p w14:paraId="345C6CCA" w14:textId="77777777" w:rsidR="00EF0091" w:rsidRDefault="00EF0091" w:rsidP="00315FA5">
      <w:pPr>
        <w:pStyle w:val="Nagwek"/>
        <w:spacing w:line="360" w:lineRule="exact"/>
        <w:jc w:val="both"/>
        <w:rPr>
          <w:rFonts w:cs="Arial"/>
          <w:sz w:val="24"/>
          <w:szCs w:val="24"/>
        </w:rPr>
        <w:sectPr w:rsidR="00EF0091" w:rsidSect="00AD21EC">
          <w:headerReference w:type="default" r:id="rId13"/>
          <w:pgSz w:w="11906" w:h="16838"/>
          <w:pgMar w:top="1559" w:right="1418" w:bottom="1418" w:left="1418" w:header="709" w:footer="709" w:gutter="0"/>
          <w:cols w:space="708"/>
          <w:docGrid w:linePitch="360"/>
        </w:sectPr>
      </w:pPr>
    </w:p>
    <w:p w14:paraId="533A962B" w14:textId="6004968F" w:rsidR="00503FBD" w:rsidRDefault="00503FBD" w:rsidP="00341835">
      <w:pPr>
        <w:pStyle w:val="Nagwek"/>
        <w:numPr>
          <w:ilvl w:val="1"/>
          <w:numId w:val="22"/>
        </w:numPr>
        <w:spacing w:line="360" w:lineRule="exact"/>
        <w:ind w:hanging="720"/>
        <w:jc w:val="both"/>
        <w:rPr>
          <w:rFonts w:cs="Arial"/>
          <w:sz w:val="24"/>
          <w:szCs w:val="24"/>
        </w:rPr>
      </w:pPr>
      <w:r w:rsidRPr="00503FBD">
        <w:rPr>
          <w:rFonts w:cs="Arial"/>
          <w:sz w:val="24"/>
          <w:szCs w:val="24"/>
        </w:rPr>
        <w:lastRenderedPageBreak/>
        <w:t>Wojewoda jest organem właściwym w sprawach zarządzania kryzysowego na terenie województwa dla tych zagrożeń, które występują na obszarze większym aniżeli obszar jednego powiatu, wchodzący w skład województwa.</w:t>
      </w:r>
    </w:p>
    <w:p w14:paraId="54D4E4F3" w14:textId="1D491094" w:rsidR="00503FBD" w:rsidRDefault="00503FBD" w:rsidP="00341835">
      <w:pPr>
        <w:pStyle w:val="Nagwek"/>
        <w:numPr>
          <w:ilvl w:val="1"/>
          <w:numId w:val="22"/>
        </w:numPr>
        <w:spacing w:line="360" w:lineRule="exact"/>
        <w:ind w:hanging="720"/>
        <w:jc w:val="both"/>
        <w:rPr>
          <w:rFonts w:cs="Arial"/>
          <w:sz w:val="24"/>
          <w:szCs w:val="24"/>
        </w:rPr>
      </w:pPr>
      <w:r w:rsidRPr="00503FBD">
        <w:rPr>
          <w:rFonts w:cs="Arial"/>
          <w:sz w:val="24"/>
          <w:szCs w:val="24"/>
        </w:rPr>
        <w:t xml:space="preserve">Organizacja WZZK zapewnia </w:t>
      </w:r>
      <w:r>
        <w:rPr>
          <w:rFonts w:cs="Arial"/>
          <w:sz w:val="24"/>
          <w:szCs w:val="24"/>
        </w:rPr>
        <w:t>W</w:t>
      </w:r>
      <w:r w:rsidRPr="00503FBD">
        <w:rPr>
          <w:rFonts w:cs="Arial"/>
          <w:sz w:val="24"/>
          <w:szCs w:val="24"/>
        </w:rPr>
        <w:t xml:space="preserve">ojewodzie </w:t>
      </w:r>
      <w:r>
        <w:rPr>
          <w:rFonts w:cs="Arial"/>
          <w:sz w:val="24"/>
          <w:szCs w:val="24"/>
        </w:rPr>
        <w:t>P</w:t>
      </w:r>
      <w:r w:rsidRPr="00503FBD">
        <w:rPr>
          <w:rFonts w:cs="Arial"/>
          <w:sz w:val="24"/>
          <w:szCs w:val="24"/>
        </w:rPr>
        <w:t xml:space="preserve">omorskiemu sprawowanie zarządzania kryzysowego w zakresie działań decyzyjnych, organizacyjnych, planistycznych, nadzorczych i kontrolnych zmierzających do realizacji celów w czterech fazach zarządzania kryzysowego: zapobiegania powstawaniu zagrożeń, przygotowania </w:t>
      </w:r>
      <w:r w:rsidR="000754F6">
        <w:rPr>
          <w:rFonts w:cs="Arial"/>
          <w:sz w:val="24"/>
          <w:szCs w:val="24"/>
        </w:rPr>
        <w:br/>
      </w:r>
      <w:r w:rsidRPr="00503FBD">
        <w:rPr>
          <w:rFonts w:cs="Arial"/>
          <w:sz w:val="24"/>
          <w:szCs w:val="24"/>
        </w:rPr>
        <w:t>do prowadzenia działań, reagowania w sytuacji kryzysowej i usuwania skutków wywołanych tymi zdarzeniami.</w:t>
      </w:r>
    </w:p>
    <w:p w14:paraId="5A2986EB" w14:textId="10C3E1E8" w:rsidR="00503FBD" w:rsidRDefault="00503FBD" w:rsidP="00341835">
      <w:pPr>
        <w:pStyle w:val="Nagwek"/>
        <w:numPr>
          <w:ilvl w:val="1"/>
          <w:numId w:val="22"/>
        </w:numPr>
        <w:spacing w:line="360" w:lineRule="exact"/>
        <w:ind w:hanging="720"/>
        <w:jc w:val="both"/>
        <w:rPr>
          <w:rFonts w:cs="Arial"/>
          <w:sz w:val="24"/>
          <w:szCs w:val="24"/>
        </w:rPr>
      </w:pPr>
      <w:r w:rsidRPr="00503FBD">
        <w:rPr>
          <w:rFonts w:cs="Arial"/>
          <w:sz w:val="24"/>
          <w:szCs w:val="24"/>
        </w:rPr>
        <w:t>Posiedzenia Zespołu zwołuje jego Przewodniczący</w:t>
      </w:r>
      <w:r>
        <w:rPr>
          <w:rFonts w:cs="Arial"/>
          <w:sz w:val="24"/>
          <w:szCs w:val="24"/>
        </w:rPr>
        <w:t xml:space="preserve"> lub </w:t>
      </w:r>
      <w:r w:rsidR="000754F6">
        <w:rPr>
          <w:rFonts w:cs="Arial"/>
          <w:sz w:val="24"/>
          <w:szCs w:val="24"/>
        </w:rPr>
        <w:t>Z</w:t>
      </w:r>
      <w:r>
        <w:rPr>
          <w:rFonts w:cs="Arial"/>
          <w:sz w:val="24"/>
          <w:szCs w:val="24"/>
        </w:rPr>
        <w:t xml:space="preserve">astępca </w:t>
      </w:r>
      <w:r w:rsidR="000754F6">
        <w:rPr>
          <w:rFonts w:cs="Arial"/>
          <w:sz w:val="24"/>
          <w:szCs w:val="24"/>
        </w:rPr>
        <w:t>P</w:t>
      </w:r>
      <w:r>
        <w:rPr>
          <w:rFonts w:cs="Arial"/>
          <w:sz w:val="24"/>
          <w:szCs w:val="24"/>
        </w:rPr>
        <w:t>rzewodniczącego.</w:t>
      </w:r>
    </w:p>
    <w:p w14:paraId="066014F9" w14:textId="55F1AA1E" w:rsidR="00503FBD" w:rsidRDefault="00EE2788" w:rsidP="00341835">
      <w:pPr>
        <w:pStyle w:val="Nagwek"/>
        <w:numPr>
          <w:ilvl w:val="1"/>
          <w:numId w:val="22"/>
        </w:numPr>
        <w:spacing w:line="360" w:lineRule="exact"/>
        <w:ind w:hanging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Wojewoda </w:t>
      </w:r>
      <w:r w:rsidR="00507903">
        <w:rPr>
          <w:rFonts w:cs="Arial"/>
          <w:sz w:val="24"/>
          <w:szCs w:val="24"/>
        </w:rPr>
        <w:t>P</w:t>
      </w:r>
      <w:r>
        <w:rPr>
          <w:rFonts w:cs="Arial"/>
          <w:sz w:val="24"/>
          <w:szCs w:val="24"/>
        </w:rPr>
        <w:t>omorski jest informowany o potrzebie zwołania</w:t>
      </w:r>
      <w:r w:rsidR="00503FB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przez </w:t>
      </w:r>
      <w:r w:rsidR="000754F6">
        <w:rPr>
          <w:rFonts w:cs="Arial"/>
          <w:sz w:val="24"/>
          <w:szCs w:val="24"/>
        </w:rPr>
        <w:t>Z</w:t>
      </w:r>
      <w:r>
        <w:rPr>
          <w:rFonts w:cs="Arial"/>
          <w:sz w:val="24"/>
          <w:szCs w:val="24"/>
        </w:rPr>
        <w:t xml:space="preserve">astępcę </w:t>
      </w:r>
      <w:r w:rsidR="000754F6">
        <w:rPr>
          <w:rFonts w:cs="Arial"/>
          <w:sz w:val="24"/>
          <w:szCs w:val="24"/>
        </w:rPr>
        <w:t>P</w:t>
      </w:r>
      <w:r>
        <w:rPr>
          <w:rFonts w:cs="Arial"/>
          <w:sz w:val="24"/>
          <w:szCs w:val="24"/>
        </w:rPr>
        <w:t>rzewodniczącego posiedzenia Z</w:t>
      </w:r>
      <w:r w:rsidR="00503FBD">
        <w:rPr>
          <w:rFonts w:cs="Arial"/>
          <w:sz w:val="24"/>
          <w:szCs w:val="24"/>
        </w:rPr>
        <w:t>espo</w:t>
      </w:r>
      <w:r>
        <w:rPr>
          <w:rFonts w:cs="Arial"/>
          <w:sz w:val="24"/>
          <w:szCs w:val="24"/>
        </w:rPr>
        <w:t>ł</w:t>
      </w:r>
      <w:r w:rsidR="00503FBD">
        <w:rPr>
          <w:rFonts w:cs="Arial"/>
          <w:sz w:val="24"/>
          <w:szCs w:val="24"/>
        </w:rPr>
        <w:t>u wo</w:t>
      </w:r>
      <w:r>
        <w:rPr>
          <w:rFonts w:cs="Arial"/>
          <w:sz w:val="24"/>
          <w:szCs w:val="24"/>
        </w:rPr>
        <w:t>jewódzkiego.</w:t>
      </w:r>
    </w:p>
    <w:p w14:paraId="5ADC7351" w14:textId="33181EA3" w:rsidR="00EE2788" w:rsidRDefault="00EE2788" w:rsidP="00341835">
      <w:pPr>
        <w:pStyle w:val="Nagwek"/>
        <w:numPr>
          <w:ilvl w:val="1"/>
          <w:numId w:val="22"/>
        </w:numPr>
        <w:spacing w:line="360" w:lineRule="exact"/>
        <w:ind w:hanging="720"/>
        <w:jc w:val="both"/>
        <w:rPr>
          <w:rFonts w:cs="Arial"/>
          <w:sz w:val="24"/>
          <w:szCs w:val="24"/>
        </w:rPr>
      </w:pPr>
      <w:r w:rsidRPr="00EE2788">
        <w:rPr>
          <w:rFonts w:cs="Arial"/>
          <w:sz w:val="24"/>
          <w:szCs w:val="24"/>
        </w:rPr>
        <w:t xml:space="preserve">Posiedzenia Zespołu zwołuje </w:t>
      </w:r>
      <w:r>
        <w:rPr>
          <w:rFonts w:cs="Arial"/>
          <w:sz w:val="24"/>
          <w:szCs w:val="24"/>
        </w:rPr>
        <w:t>się</w:t>
      </w:r>
      <w:r w:rsidRPr="00EE2788">
        <w:rPr>
          <w:rFonts w:cs="Arial"/>
          <w:sz w:val="24"/>
          <w:szCs w:val="24"/>
        </w:rPr>
        <w:t>:</w:t>
      </w:r>
    </w:p>
    <w:p w14:paraId="2F114E01" w14:textId="52B2BE37" w:rsidR="00503FBD" w:rsidRDefault="00503FBD" w:rsidP="00341835">
      <w:pPr>
        <w:pStyle w:val="Nagwek"/>
        <w:numPr>
          <w:ilvl w:val="2"/>
          <w:numId w:val="22"/>
        </w:numPr>
        <w:spacing w:line="360" w:lineRule="exact"/>
        <w:jc w:val="both"/>
        <w:rPr>
          <w:rFonts w:cs="Arial"/>
          <w:sz w:val="24"/>
          <w:szCs w:val="24"/>
        </w:rPr>
      </w:pPr>
      <w:r w:rsidRPr="00EE2788">
        <w:rPr>
          <w:rFonts w:cs="Arial"/>
          <w:sz w:val="24"/>
          <w:szCs w:val="24"/>
        </w:rPr>
        <w:t>w trybie zwyczajnym (planowym);</w:t>
      </w:r>
    </w:p>
    <w:p w14:paraId="45EA4305" w14:textId="3F5C0F9B" w:rsidR="00503FBD" w:rsidRDefault="00503FBD" w:rsidP="00341835">
      <w:pPr>
        <w:pStyle w:val="Nagwek"/>
        <w:numPr>
          <w:ilvl w:val="2"/>
          <w:numId w:val="22"/>
        </w:numPr>
        <w:spacing w:line="360" w:lineRule="exact"/>
        <w:jc w:val="both"/>
        <w:rPr>
          <w:rFonts w:cs="Arial"/>
          <w:sz w:val="24"/>
          <w:szCs w:val="24"/>
        </w:rPr>
      </w:pPr>
      <w:r w:rsidRPr="00EE2788">
        <w:rPr>
          <w:rFonts w:cs="Arial"/>
          <w:sz w:val="24"/>
          <w:szCs w:val="24"/>
        </w:rPr>
        <w:t xml:space="preserve">w trybie alarmowym (nadzwyczajnym) w przypadku powstania zagrożenia lub </w:t>
      </w:r>
      <w:r w:rsidR="000754F6">
        <w:rPr>
          <w:rFonts w:cs="Arial"/>
          <w:sz w:val="24"/>
          <w:szCs w:val="24"/>
        </w:rPr>
        <w:br/>
      </w:r>
      <w:r w:rsidRPr="00EE2788">
        <w:rPr>
          <w:rFonts w:cs="Arial"/>
          <w:sz w:val="24"/>
          <w:szCs w:val="24"/>
        </w:rPr>
        <w:t>po dotrzymaniu informacji o zagrożeniu oraz w sytuacji wymagającej podjęcia działań z zakresu reagowania kryzysowego.</w:t>
      </w:r>
    </w:p>
    <w:p w14:paraId="4AD8BBB1" w14:textId="045B2B95" w:rsidR="00503FBD" w:rsidRDefault="00503FBD" w:rsidP="00341835">
      <w:pPr>
        <w:pStyle w:val="Nagwek"/>
        <w:numPr>
          <w:ilvl w:val="1"/>
          <w:numId w:val="22"/>
        </w:numPr>
        <w:spacing w:line="360" w:lineRule="exact"/>
        <w:ind w:hanging="720"/>
        <w:jc w:val="both"/>
        <w:rPr>
          <w:rFonts w:cs="Arial"/>
          <w:sz w:val="24"/>
          <w:szCs w:val="24"/>
        </w:rPr>
      </w:pPr>
      <w:r w:rsidRPr="00EE2788">
        <w:rPr>
          <w:rFonts w:cs="Arial"/>
          <w:sz w:val="24"/>
          <w:szCs w:val="24"/>
        </w:rPr>
        <w:t>Posiedzeniami Zespołu kieruje Przewodniczący lub jego zastępca, a w przypadku ich nieobecności członek zespołu wyznaczony przez Przewodniczącego Zespołu.</w:t>
      </w:r>
    </w:p>
    <w:p w14:paraId="77A556B4" w14:textId="28B828E3" w:rsidR="00503FBD" w:rsidRDefault="00503FBD" w:rsidP="00341835">
      <w:pPr>
        <w:pStyle w:val="Nagwek"/>
        <w:numPr>
          <w:ilvl w:val="1"/>
          <w:numId w:val="22"/>
        </w:numPr>
        <w:spacing w:line="360" w:lineRule="exact"/>
        <w:ind w:hanging="720"/>
        <w:jc w:val="both"/>
        <w:rPr>
          <w:rFonts w:cs="Arial"/>
          <w:sz w:val="24"/>
          <w:szCs w:val="24"/>
        </w:rPr>
      </w:pPr>
      <w:r w:rsidRPr="00EE2788">
        <w:rPr>
          <w:rFonts w:cs="Arial"/>
          <w:sz w:val="24"/>
          <w:szCs w:val="24"/>
        </w:rPr>
        <w:t xml:space="preserve">WZZK działa na podstawie planów pracy zatwierdzonych przez </w:t>
      </w:r>
      <w:r w:rsidR="00507903">
        <w:rPr>
          <w:rFonts w:cs="Arial"/>
          <w:sz w:val="24"/>
          <w:szCs w:val="24"/>
        </w:rPr>
        <w:t>W</w:t>
      </w:r>
      <w:r w:rsidRPr="00EE2788">
        <w:rPr>
          <w:rFonts w:cs="Arial"/>
          <w:sz w:val="24"/>
          <w:szCs w:val="24"/>
        </w:rPr>
        <w:t>ojewodę:</w:t>
      </w:r>
    </w:p>
    <w:p w14:paraId="1CFC3CB1" w14:textId="21BC778D" w:rsidR="00503FBD" w:rsidRDefault="00503FBD" w:rsidP="00341835">
      <w:pPr>
        <w:pStyle w:val="Nagwek"/>
        <w:numPr>
          <w:ilvl w:val="2"/>
          <w:numId w:val="22"/>
        </w:numPr>
        <w:spacing w:line="360" w:lineRule="exact"/>
        <w:jc w:val="both"/>
        <w:rPr>
          <w:rFonts w:cs="Arial"/>
          <w:sz w:val="24"/>
          <w:szCs w:val="24"/>
        </w:rPr>
      </w:pPr>
      <w:r w:rsidRPr="00EE2788">
        <w:rPr>
          <w:rFonts w:cs="Arial"/>
          <w:sz w:val="24"/>
          <w:szCs w:val="24"/>
        </w:rPr>
        <w:t>roczny plany pracy WZZK;</w:t>
      </w:r>
    </w:p>
    <w:p w14:paraId="13B10B2D" w14:textId="5A07B051" w:rsidR="00503FBD" w:rsidRDefault="00503FBD" w:rsidP="00341835">
      <w:pPr>
        <w:pStyle w:val="Nagwek"/>
        <w:numPr>
          <w:ilvl w:val="2"/>
          <w:numId w:val="22"/>
        </w:numPr>
        <w:spacing w:line="360" w:lineRule="exact"/>
        <w:jc w:val="both"/>
        <w:rPr>
          <w:rFonts w:cs="Arial"/>
          <w:sz w:val="24"/>
          <w:szCs w:val="24"/>
        </w:rPr>
      </w:pPr>
      <w:r w:rsidRPr="00EE2788">
        <w:rPr>
          <w:rFonts w:cs="Arial"/>
          <w:sz w:val="24"/>
          <w:szCs w:val="24"/>
        </w:rPr>
        <w:t>plany ćwiczeń;</w:t>
      </w:r>
    </w:p>
    <w:p w14:paraId="0A066BA8" w14:textId="7DDC80E8" w:rsidR="00503FBD" w:rsidRDefault="00503FBD" w:rsidP="00341835">
      <w:pPr>
        <w:pStyle w:val="Nagwek"/>
        <w:numPr>
          <w:ilvl w:val="2"/>
          <w:numId w:val="22"/>
        </w:numPr>
        <w:spacing w:line="360" w:lineRule="exact"/>
        <w:jc w:val="both"/>
        <w:rPr>
          <w:rFonts w:cs="Arial"/>
          <w:sz w:val="24"/>
          <w:szCs w:val="24"/>
        </w:rPr>
      </w:pPr>
      <w:r w:rsidRPr="00EE2788">
        <w:rPr>
          <w:rFonts w:cs="Arial"/>
          <w:sz w:val="24"/>
          <w:szCs w:val="24"/>
        </w:rPr>
        <w:t>protokoły posiedzeń grup roboczych o charakterze stałym i doraźnym;</w:t>
      </w:r>
    </w:p>
    <w:p w14:paraId="09A15F17" w14:textId="4290DFA5" w:rsidR="00503FBD" w:rsidRDefault="00503FBD" w:rsidP="00341835">
      <w:pPr>
        <w:pStyle w:val="Nagwek"/>
        <w:numPr>
          <w:ilvl w:val="2"/>
          <w:numId w:val="22"/>
        </w:numPr>
        <w:spacing w:line="360" w:lineRule="exact"/>
        <w:jc w:val="both"/>
        <w:rPr>
          <w:rFonts w:cs="Arial"/>
          <w:sz w:val="24"/>
          <w:szCs w:val="24"/>
        </w:rPr>
      </w:pPr>
      <w:r w:rsidRPr="00EE2788">
        <w:rPr>
          <w:rFonts w:cs="Arial"/>
          <w:sz w:val="24"/>
          <w:szCs w:val="24"/>
        </w:rPr>
        <w:t>karty zdarzeń, w przypadku uruchomienia grup roboczych</w:t>
      </w:r>
      <w:r w:rsidR="00EE2788">
        <w:rPr>
          <w:rFonts w:cs="Arial"/>
          <w:sz w:val="24"/>
          <w:szCs w:val="24"/>
        </w:rPr>
        <w:t xml:space="preserve"> </w:t>
      </w:r>
      <w:r w:rsidRPr="00EE2788">
        <w:rPr>
          <w:rFonts w:cs="Arial"/>
          <w:sz w:val="24"/>
          <w:szCs w:val="24"/>
        </w:rPr>
        <w:t>o charakterze doraźnym /okresowym;</w:t>
      </w:r>
    </w:p>
    <w:p w14:paraId="0EC9A9BC" w14:textId="28C68360" w:rsidR="00503FBD" w:rsidRDefault="00503FBD" w:rsidP="00341835">
      <w:pPr>
        <w:pStyle w:val="Nagwek"/>
        <w:numPr>
          <w:ilvl w:val="2"/>
          <w:numId w:val="22"/>
        </w:numPr>
        <w:spacing w:line="360" w:lineRule="exact"/>
        <w:jc w:val="both"/>
        <w:rPr>
          <w:rFonts w:cs="Arial"/>
          <w:sz w:val="24"/>
          <w:szCs w:val="24"/>
        </w:rPr>
      </w:pPr>
      <w:r w:rsidRPr="00EE2788">
        <w:rPr>
          <w:rFonts w:cs="Arial"/>
          <w:sz w:val="24"/>
          <w:szCs w:val="24"/>
        </w:rPr>
        <w:t>raporty odbudowy.</w:t>
      </w:r>
    </w:p>
    <w:p w14:paraId="3229B763" w14:textId="1972EAC8" w:rsidR="00860D89" w:rsidRDefault="00860D89" w:rsidP="00341835">
      <w:pPr>
        <w:pStyle w:val="Nagwek"/>
        <w:numPr>
          <w:ilvl w:val="1"/>
          <w:numId w:val="22"/>
        </w:numPr>
        <w:spacing w:line="360" w:lineRule="exact"/>
        <w:ind w:hanging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Posiedzenia Zespołu mogą być organizowane z wykorzystaniem dostępnych systemów wideokonferencyjnych.</w:t>
      </w:r>
    </w:p>
    <w:p w14:paraId="6981437F" w14:textId="43ABD57B" w:rsidR="00503FBD" w:rsidRDefault="00503FBD" w:rsidP="00341835">
      <w:pPr>
        <w:pStyle w:val="Nagwek"/>
        <w:numPr>
          <w:ilvl w:val="1"/>
          <w:numId w:val="22"/>
        </w:numPr>
        <w:spacing w:line="360" w:lineRule="exact"/>
        <w:ind w:hanging="720"/>
        <w:jc w:val="both"/>
        <w:rPr>
          <w:rFonts w:cs="Arial"/>
          <w:sz w:val="24"/>
          <w:szCs w:val="24"/>
        </w:rPr>
      </w:pPr>
      <w:r w:rsidRPr="00EE2788">
        <w:rPr>
          <w:rFonts w:cs="Arial"/>
          <w:sz w:val="24"/>
          <w:szCs w:val="24"/>
        </w:rPr>
        <w:t xml:space="preserve">W przypadku wystąpienia sytuacji kryzysowej Przewodniczący Zespołu może zarządzić pracę Zespołu w systemie całodobowym i w określonym składzie osobowym </w:t>
      </w:r>
      <w:r w:rsidR="00EE2788">
        <w:rPr>
          <w:rFonts w:cs="Arial"/>
          <w:sz w:val="24"/>
          <w:szCs w:val="24"/>
        </w:rPr>
        <w:br/>
      </w:r>
      <w:r w:rsidRPr="00EE2788">
        <w:rPr>
          <w:rFonts w:cs="Arial"/>
          <w:sz w:val="24"/>
          <w:szCs w:val="24"/>
        </w:rPr>
        <w:t>z zachowaniem przepisów Prawa Pracy.</w:t>
      </w:r>
    </w:p>
    <w:p w14:paraId="7726B231" w14:textId="52BEC718" w:rsidR="00503FBD" w:rsidRDefault="00503FBD" w:rsidP="00341835">
      <w:pPr>
        <w:pStyle w:val="Nagwek"/>
        <w:numPr>
          <w:ilvl w:val="1"/>
          <w:numId w:val="22"/>
        </w:numPr>
        <w:spacing w:line="360" w:lineRule="exact"/>
        <w:ind w:hanging="720"/>
        <w:jc w:val="both"/>
        <w:rPr>
          <w:rFonts w:cs="Arial"/>
          <w:sz w:val="24"/>
          <w:szCs w:val="24"/>
        </w:rPr>
      </w:pPr>
      <w:r w:rsidRPr="00EE2788">
        <w:rPr>
          <w:rFonts w:cs="Arial"/>
          <w:sz w:val="24"/>
          <w:szCs w:val="24"/>
        </w:rPr>
        <w:t>W celu wsparcia pracy Zespołu i zabezpieczenia sprawnego działania WCZK, członkowie Zespołu mogą delegować do pracy w systemie całodobowym swoich merytorycznych pracowników odpowiedzialnych za realizację zadań z zakresu zarządzania kryzysowego.</w:t>
      </w:r>
    </w:p>
    <w:p w14:paraId="228EF006" w14:textId="5624F234" w:rsidR="00503FBD" w:rsidRDefault="00503FBD" w:rsidP="00341835">
      <w:pPr>
        <w:pStyle w:val="Nagwek"/>
        <w:numPr>
          <w:ilvl w:val="1"/>
          <w:numId w:val="22"/>
        </w:numPr>
        <w:spacing w:line="360" w:lineRule="exact"/>
        <w:ind w:hanging="720"/>
        <w:jc w:val="both"/>
        <w:rPr>
          <w:rFonts w:cs="Arial"/>
          <w:sz w:val="24"/>
          <w:szCs w:val="24"/>
        </w:rPr>
      </w:pPr>
      <w:r w:rsidRPr="00EE2788">
        <w:rPr>
          <w:rFonts w:cs="Arial"/>
          <w:sz w:val="24"/>
          <w:szCs w:val="24"/>
        </w:rPr>
        <w:t>System pracy Wojewódzkiego Zespołu Zarządzania Kryzysowego odbywać się będzie na zasadzie zmianowej – do 12 godzin na każdą zmianę.</w:t>
      </w:r>
    </w:p>
    <w:p w14:paraId="609AD126" w14:textId="5DE24420" w:rsidR="00503FBD" w:rsidRDefault="00503FBD" w:rsidP="00341835">
      <w:pPr>
        <w:pStyle w:val="Nagwek"/>
        <w:numPr>
          <w:ilvl w:val="1"/>
          <w:numId w:val="22"/>
        </w:numPr>
        <w:spacing w:line="360" w:lineRule="exact"/>
        <w:ind w:hanging="720"/>
        <w:jc w:val="both"/>
        <w:rPr>
          <w:rFonts w:cs="Arial"/>
          <w:sz w:val="24"/>
          <w:szCs w:val="24"/>
        </w:rPr>
      </w:pPr>
      <w:r w:rsidRPr="00EE2788">
        <w:rPr>
          <w:rFonts w:cs="Arial"/>
          <w:sz w:val="24"/>
          <w:szCs w:val="24"/>
        </w:rPr>
        <w:lastRenderedPageBreak/>
        <w:t>W ramach WZZK tworzy się grupy robocze, które funkcjonują w dwóch zasadniczych trybach:</w:t>
      </w:r>
    </w:p>
    <w:p w14:paraId="2E5676C6" w14:textId="3B63A90D" w:rsidR="00503FBD" w:rsidRDefault="00503FBD" w:rsidP="00341835">
      <w:pPr>
        <w:pStyle w:val="Nagwek"/>
        <w:numPr>
          <w:ilvl w:val="2"/>
          <w:numId w:val="22"/>
        </w:numPr>
        <w:spacing w:line="360" w:lineRule="exact"/>
        <w:jc w:val="both"/>
        <w:rPr>
          <w:rFonts w:cs="Arial"/>
          <w:sz w:val="24"/>
          <w:szCs w:val="24"/>
        </w:rPr>
      </w:pPr>
      <w:r w:rsidRPr="00EE2788">
        <w:rPr>
          <w:rFonts w:cs="Arial"/>
          <w:sz w:val="24"/>
          <w:szCs w:val="24"/>
        </w:rPr>
        <w:t>grupy robocze stałe, działające w sposób ciągły;</w:t>
      </w:r>
    </w:p>
    <w:p w14:paraId="461746D9" w14:textId="17D51EEE" w:rsidR="00503FBD" w:rsidRDefault="00503FBD" w:rsidP="00341835">
      <w:pPr>
        <w:pStyle w:val="Nagwek"/>
        <w:numPr>
          <w:ilvl w:val="2"/>
          <w:numId w:val="22"/>
        </w:numPr>
        <w:spacing w:line="360" w:lineRule="exact"/>
        <w:jc w:val="both"/>
        <w:rPr>
          <w:rFonts w:cs="Arial"/>
          <w:sz w:val="24"/>
          <w:szCs w:val="24"/>
        </w:rPr>
      </w:pPr>
      <w:r w:rsidRPr="00EE2788">
        <w:rPr>
          <w:rFonts w:cs="Arial"/>
          <w:sz w:val="24"/>
          <w:szCs w:val="24"/>
        </w:rPr>
        <w:t>grupy robocze czasowe/okresowe, powoływane doraźnie, spośród poszczególnych członków WZZK, jedynie na potrzeby konkretnej sytuacji kryzysowej.</w:t>
      </w:r>
    </w:p>
    <w:p w14:paraId="0605C029" w14:textId="5B20DB52" w:rsidR="00503FBD" w:rsidRDefault="00503FBD" w:rsidP="00341835">
      <w:pPr>
        <w:pStyle w:val="Nagwek"/>
        <w:numPr>
          <w:ilvl w:val="1"/>
          <w:numId w:val="22"/>
        </w:numPr>
        <w:spacing w:line="360" w:lineRule="exact"/>
        <w:ind w:hanging="720"/>
        <w:jc w:val="both"/>
        <w:rPr>
          <w:rFonts w:cs="Arial"/>
          <w:sz w:val="24"/>
          <w:szCs w:val="24"/>
        </w:rPr>
      </w:pPr>
      <w:r w:rsidRPr="00EE2788">
        <w:rPr>
          <w:rFonts w:cs="Arial"/>
          <w:sz w:val="24"/>
          <w:szCs w:val="24"/>
        </w:rPr>
        <w:t>W skład grup roboczych czasowych mogą wchodzić specjaliści, eksperci, osoby zaufania społecznego, a także przedstawiciele organów administracji publicznej niebędących członkami WZZK lub społecznych organizacji, udział których zapewni skuteczne reagowanie na sytuację kryzysową.</w:t>
      </w:r>
    </w:p>
    <w:p w14:paraId="25A9A9C1" w14:textId="4404E9DC" w:rsidR="00503FBD" w:rsidRDefault="00503FBD" w:rsidP="00341835">
      <w:pPr>
        <w:pStyle w:val="Nagwek"/>
        <w:numPr>
          <w:ilvl w:val="1"/>
          <w:numId w:val="22"/>
        </w:numPr>
        <w:spacing w:line="360" w:lineRule="exact"/>
        <w:ind w:hanging="720"/>
        <w:jc w:val="both"/>
        <w:rPr>
          <w:rFonts w:cs="Arial"/>
          <w:sz w:val="24"/>
          <w:szCs w:val="24"/>
        </w:rPr>
      </w:pPr>
      <w:r w:rsidRPr="00EE2788">
        <w:rPr>
          <w:rFonts w:cs="Arial"/>
          <w:sz w:val="24"/>
          <w:szCs w:val="24"/>
        </w:rPr>
        <w:t>Grupy robocze stałe obejmują:</w:t>
      </w:r>
    </w:p>
    <w:p w14:paraId="78E2282D" w14:textId="135D43B2" w:rsidR="00503FBD" w:rsidRDefault="00503FBD" w:rsidP="00341835">
      <w:pPr>
        <w:pStyle w:val="Nagwek"/>
        <w:numPr>
          <w:ilvl w:val="2"/>
          <w:numId w:val="22"/>
        </w:numPr>
        <w:spacing w:line="360" w:lineRule="exact"/>
        <w:jc w:val="both"/>
        <w:rPr>
          <w:rFonts w:cs="Arial"/>
          <w:sz w:val="24"/>
          <w:szCs w:val="24"/>
        </w:rPr>
      </w:pPr>
      <w:r w:rsidRPr="00EE2788">
        <w:rPr>
          <w:rFonts w:cs="Arial"/>
          <w:sz w:val="24"/>
          <w:szCs w:val="24"/>
        </w:rPr>
        <w:t>grupę planowania;</w:t>
      </w:r>
    </w:p>
    <w:p w14:paraId="172C491A" w14:textId="7D48DED2" w:rsidR="00503FBD" w:rsidRDefault="00503FBD" w:rsidP="00341835">
      <w:pPr>
        <w:pStyle w:val="Nagwek"/>
        <w:numPr>
          <w:ilvl w:val="2"/>
          <w:numId w:val="22"/>
        </w:numPr>
        <w:spacing w:line="360" w:lineRule="exact"/>
        <w:jc w:val="both"/>
        <w:rPr>
          <w:rFonts w:cs="Arial"/>
          <w:sz w:val="24"/>
          <w:szCs w:val="24"/>
        </w:rPr>
      </w:pPr>
      <w:r w:rsidRPr="00EE2788">
        <w:rPr>
          <w:rFonts w:cs="Arial"/>
          <w:sz w:val="24"/>
          <w:szCs w:val="24"/>
        </w:rPr>
        <w:t>grupę monitorowania, prognoz i analiz;</w:t>
      </w:r>
    </w:p>
    <w:p w14:paraId="18FD1C93" w14:textId="5CA94700" w:rsidR="00503FBD" w:rsidRDefault="00503FBD" w:rsidP="00341835">
      <w:pPr>
        <w:pStyle w:val="Nagwek"/>
        <w:numPr>
          <w:ilvl w:val="1"/>
          <w:numId w:val="22"/>
        </w:numPr>
        <w:spacing w:line="360" w:lineRule="exact"/>
        <w:ind w:hanging="720"/>
        <w:jc w:val="both"/>
        <w:rPr>
          <w:rFonts w:cs="Arial"/>
          <w:sz w:val="24"/>
          <w:szCs w:val="24"/>
        </w:rPr>
      </w:pPr>
      <w:r w:rsidRPr="00EE2788">
        <w:rPr>
          <w:rFonts w:cs="Arial"/>
          <w:sz w:val="24"/>
          <w:szCs w:val="24"/>
        </w:rPr>
        <w:t>Grupy robocze doraźne powoływane tylko na okres zwalczania określonej sytuacji kryzysowej, obejmują:</w:t>
      </w:r>
    </w:p>
    <w:p w14:paraId="413DFABC" w14:textId="682DF2AC" w:rsidR="00503FBD" w:rsidRDefault="00503FBD" w:rsidP="00341835">
      <w:pPr>
        <w:pStyle w:val="Nagwek"/>
        <w:numPr>
          <w:ilvl w:val="2"/>
          <w:numId w:val="22"/>
        </w:numPr>
        <w:spacing w:line="360" w:lineRule="exact"/>
        <w:jc w:val="both"/>
        <w:rPr>
          <w:rFonts w:cs="Arial"/>
          <w:sz w:val="24"/>
          <w:szCs w:val="24"/>
        </w:rPr>
      </w:pPr>
      <w:r w:rsidRPr="00EE2788">
        <w:rPr>
          <w:rFonts w:cs="Arial"/>
          <w:sz w:val="24"/>
          <w:szCs w:val="24"/>
        </w:rPr>
        <w:t>grupę działań operacyjnych;</w:t>
      </w:r>
    </w:p>
    <w:p w14:paraId="01C8D525" w14:textId="7DC8B212" w:rsidR="00503FBD" w:rsidRDefault="00503FBD" w:rsidP="00341835">
      <w:pPr>
        <w:pStyle w:val="Nagwek"/>
        <w:numPr>
          <w:ilvl w:val="2"/>
          <w:numId w:val="22"/>
        </w:numPr>
        <w:spacing w:line="360" w:lineRule="exact"/>
        <w:jc w:val="both"/>
        <w:rPr>
          <w:rFonts w:cs="Arial"/>
          <w:sz w:val="24"/>
          <w:szCs w:val="24"/>
        </w:rPr>
      </w:pPr>
      <w:r w:rsidRPr="00EE2788">
        <w:rPr>
          <w:rFonts w:cs="Arial"/>
          <w:sz w:val="24"/>
          <w:szCs w:val="24"/>
        </w:rPr>
        <w:t>grupę zabezpieczenia logistycznego;</w:t>
      </w:r>
    </w:p>
    <w:p w14:paraId="10A58D90" w14:textId="161C999E" w:rsidR="00503FBD" w:rsidRDefault="00503FBD" w:rsidP="00341835">
      <w:pPr>
        <w:pStyle w:val="Nagwek"/>
        <w:numPr>
          <w:ilvl w:val="2"/>
          <w:numId w:val="22"/>
        </w:numPr>
        <w:spacing w:line="360" w:lineRule="exact"/>
        <w:jc w:val="both"/>
        <w:rPr>
          <w:rFonts w:cs="Arial"/>
          <w:sz w:val="24"/>
          <w:szCs w:val="24"/>
        </w:rPr>
      </w:pPr>
      <w:r w:rsidRPr="00EE2788">
        <w:rPr>
          <w:rFonts w:cs="Arial"/>
          <w:sz w:val="24"/>
          <w:szCs w:val="24"/>
        </w:rPr>
        <w:t>grupę opieki zdrowotnej i pomocy socjalno- bytowej.</w:t>
      </w:r>
    </w:p>
    <w:p w14:paraId="3A348BBB" w14:textId="6FAA4DF1" w:rsidR="00503FBD" w:rsidRDefault="00503FBD" w:rsidP="00341835">
      <w:pPr>
        <w:pStyle w:val="Nagwek"/>
        <w:numPr>
          <w:ilvl w:val="1"/>
          <w:numId w:val="22"/>
        </w:numPr>
        <w:spacing w:line="360" w:lineRule="exact"/>
        <w:ind w:hanging="720"/>
        <w:jc w:val="both"/>
        <w:rPr>
          <w:rFonts w:cs="Arial"/>
          <w:sz w:val="24"/>
          <w:szCs w:val="24"/>
        </w:rPr>
      </w:pPr>
      <w:r w:rsidRPr="00EE2788">
        <w:rPr>
          <w:rFonts w:cs="Arial"/>
          <w:sz w:val="24"/>
          <w:szCs w:val="24"/>
        </w:rPr>
        <w:t>Zadania wykonywane przez grupy robocze w ramach zespołu wojewódzkiego obejmują:</w:t>
      </w:r>
    </w:p>
    <w:p w14:paraId="0CE15B2E" w14:textId="71EC3A21" w:rsidR="00503FBD" w:rsidRDefault="00503FBD" w:rsidP="00341835">
      <w:pPr>
        <w:pStyle w:val="Nagwek"/>
        <w:numPr>
          <w:ilvl w:val="2"/>
          <w:numId w:val="22"/>
        </w:numPr>
        <w:tabs>
          <w:tab w:val="clear" w:pos="4536"/>
          <w:tab w:val="clear" w:pos="9072"/>
        </w:tabs>
        <w:spacing w:line="360" w:lineRule="exact"/>
        <w:ind w:left="993" w:hanging="709"/>
        <w:jc w:val="both"/>
        <w:rPr>
          <w:rFonts w:cs="Arial"/>
          <w:sz w:val="24"/>
          <w:szCs w:val="24"/>
          <w:u w:val="single"/>
        </w:rPr>
      </w:pPr>
      <w:r w:rsidRPr="002C57C4">
        <w:rPr>
          <w:rFonts w:cs="Arial"/>
          <w:sz w:val="24"/>
          <w:szCs w:val="24"/>
          <w:u w:val="single"/>
        </w:rPr>
        <w:t xml:space="preserve">Grupa Planowania: </w:t>
      </w:r>
    </w:p>
    <w:p w14:paraId="3C73A9CF" w14:textId="7372C46B" w:rsidR="00503FBD" w:rsidRPr="002C57C4" w:rsidRDefault="00503FBD" w:rsidP="00341835">
      <w:pPr>
        <w:pStyle w:val="Nagwek"/>
        <w:numPr>
          <w:ilvl w:val="3"/>
          <w:numId w:val="22"/>
        </w:numPr>
        <w:tabs>
          <w:tab w:val="clear" w:pos="4536"/>
          <w:tab w:val="clear" w:pos="9072"/>
        </w:tabs>
        <w:spacing w:line="360" w:lineRule="exact"/>
        <w:ind w:left="1418" w:hanging="1134"/>
        <w:jc w:val="both"/>
        <w:rPr>
          <w:rFonts w:cs="Arial"/>
          <w:sz w:val="24"/>
          <w:szCs w:val="24"/>
          <w:u w:val="single"/>
        </w:rPr>
      </w:pPr>
      <w:r w:rsidRPr="002C57C4">
        <w:rPr>
          <w:rFonts w:cs="Arial"/>
          <w:sz w:val="24"/>
          <w:szCs w:val="24"/>
        </w:rPr>
        <w:t xml:space="preserve">koordynowanie prac nad wojewódzkim planem zarządzania kryzysowego </w:t>
      </w:r>
      <w:r w:rsidR="002C57C4" w:rsidRPr="002C57C4">
        <w:rPr>
          <w:rFonts w:cs="Arial"/>
          <w:sz w:val="24"/>
          <w:szCs w:val="24"/>
        </w:rPr>
        <w:br/>
      </w:r>
      <w:r w:rsidRPr="002C57C4">
        <w:rPr>
          <w:rFonts w:cs="Arial"/>
          <w:sz w:val="24"/>
          <w:szCs w:val="24"/>
        </w:rPr>
        <w:t>w zakresie aktualności, zgodności i spójności z innymi planami;</w:t>
      </w:r>
    </w:p>
    <w:p w14:paraId="3C464995" w14:textId="23A6B318" w:rsidR="00503FBD" w:rsidRPr="002C57C4" w:rsidRDefault="00503FBD" w:rsidP="00341835">
      <w:pPr>
        <w:pStyle w:val="Nagwek"/>
        <w:numPr>
          <w:ilvl w:val="3"/>
          <w:numId w:val="22"/>
        </w:numPr>
        <w:tabs>
          <w:tab w:val="clear" w:pos="4536"/>
          <w:tab w:val="clear" w:pos="9072"/>
        </w:tabs>
        <w:spacing w:line="360" w:lineRule="exact"/>
        <w:ind w:left="1418" w:hanging="1134"/>
        <w:jc w:val="both"/>
        <w:rPr>
          <w:rFonts w:cs="Arial"/>
          <w:sz w:val="24"/>
          <w:szCs w:val="24"/>
          <w:u w:val="single"/>
        </w:rPr>
      </w:pPr>
      <w:r w:rsidRPr="002C57C4">
        <w:rPr>
          <w:rFonts w:cs="Arial"/>
          <w:sz w:val="24"/>
          <w:szCs w:val="24"/>
        </w:rPr>
        <w:t>planowanie i koordynowanie wsparcia organów kierujących działaniami operacyjnymi podczas zarządzania kryzysowego</w:t>
      </w:r>
      <w:r w:rsidR="002C57C4">
        <w:rPr>
          <w:rFonts w:cs="Arial"/>
          <w:sz w:val="24"/>
          <w:szCs w:val="24"/>
        </w:rPr>
        <w:t>;</w:t>
      </w:r>
    </w:p>
    <w:p w14:paraId="6F81BBBB" w14:textId="38DD6298" w:rsidR="00503FBD" w:rsidRPr="002C57C4" w:rsidRDefault="00503FBD" w:rsidP="00341835">
      <w:pPr>
        <w:pStyle w:val="Nagwek"/>
        <w:numPr>
          <w:ilvl w:val="3"/>
          <w:numId w:val="22"/>
        </w:numPr>
        <w:tabs>
          <w:tab w:val="clear" w:pos="4536"/>
          <w:tab w:val="clear" w:pos="9072"/>
        </w:tabs>
        <w:spacing w:line="360" w:lineRule="exact"/>
        <w:ind w:left="1418" w:hanging="1134"/>
        <w:jc w:val="both"/>
        <w:rPr>
          <w:rFonts w:cs="Arial"/>
          <w:sz w:val="24"/>
          <w:szCs w:val="24"/>
          <w:u w:val="single"/>
        </w:rPr>
      </w:pPr>
      <w:r w:rsidRPr="002C57C4">
        <w:rPr>
          <w:rFonts w:cs="Arial"/>
          <w:sz w:val="24"/>
          <w:szCs w:val="24"/>
        </w:rPr>
        <w:t xml:space="preserve">planowanie współdziałania cywilno-wojskowego w ramach instytucji HNS (Host </w:t>
      </w:r>
      <w:proofErr w:type="spellStart"/>
      <w:r w:rsidRPr="002C57C4">
        <w:rPr>
          <w:rFonts w:cs="Arial"/>
          <w:sz w:val="24"/>
          <w:szCs w:val="24"/>
        </w:rPr>
        <w:t>Nation</w:t>
      </w:r>
      <w:proofErr w:type="spellEnd"/>
      <w:r w:rsidRPr="002C57C4">
        <w:rPr>
          <w:rFonts w:cs="Arial"/>
          <w:sz w:val="24"/>
          <w:szCs w:val="24"/>
        </w:rPr>
        <w:t xml:space="preserve"> </w:t>
      </w:r>
      <w:proofErr w:type="spellStart"/>
      <w:r w:rsidRPr="002C57C4">
        <w:rPr>
          <w:rFonts w:cs="Arial"/>
          <w:sz w:val="24"/>
          <w:szCs w:val="24"/>
        </w:rPr>
        <w:t>Support</w:t>
      </w:r>
      <w:proofErr w:type="spellEnd"/>
      <w:r w:rsidRPr="002C57C4">
        <w:rPr>
          <w:rFonts w:cs="Arial"/>
          <w:sz w:val="24"/>
          <w:szCs w:val="24"/>
        </w:rPr>
        <w:t>).</w:t>
      </w:r>
    </w:p>
    <w:p w14:paraId="5F0BF6A2" w14:textId="1F7433BC" w:rsidR="00503FBD" w:rsidRDefault="002C57C4" w:rsidP="00341835">
      <w:pPr>
        <w:pStyle w:val="Nagwek"/>
        <w:numPr>
          <w:ilvl w:val="2"/>
          <w:numId w:val="22"/>
        </w:numPr>
        <w:tabs>
          <w:tab w:val="clear" w:pos="4536"/>
          <w:tab w:val="clear" w:pos="9072"/>
        </w:tabs>
        <w:spacing w:line="360" w:lineRule="exact"/>
        <w:ind w:hanging="796"/>
        <w:jc w:val="both"/>
        <w:rPr>
          <w:rFonts w:cs="Arial"/>
          <w:sz w:val="24"/>
          <w:szCs w:val="24"/>
          <w:u w:val="single"/>
        </w:rPr>
      </w:pPr>
      <w:r w:rsidRPr="002C57C4">
        <w:rPr>
          <w:rFonts w:cs="Arial"/>
          <w:sz w:val="24"/>
          <w:szCs w:val="24"/>
          <w:u w:val="single"/>
        </w:rPr>
        <w:t>G</w:t>
      </w:r>
      <w:r w:rsidR="00503FBD" w:rsidRPr="002C57C4">
        <w:rPr>
          <w:rFonts w:cs="Arial"/>
          <w:sz w:val="24"/>
          <w:szCs w:val="24"/>
          <w:u w:val="single"/>
        </w:rPr>
        <w:t>rupa monitorowania, prognoz i analiz:</w:t>
      </w:r>
    </w:p>
    <w:p w14:paraId="7BD30209" w14:textId="15D401D1" w:rsidR="00503FBD" w:rsidRPr="002C57C4" w:rsidRDefault="00503FBD" w:rsidP="00341835">
      <w:pPr>
        <w:pStyle w:val="Nagwek"/>
        <w:numPr>
          <w:ilvl w:val="3"/>
          <w:numId w:val="22"/>
        </w:numPr>
        <w:tabs>
          <w:tab w:val="clear" w:pos="4536"/>
          <w:tab w:val="clear" w:pos="9072"/>
        </w:tabs>
        <w:spacing w:line="360" w:lineRule="exact"/>
        <w:ind w:left="1418" w:hanging="1134"/>
        <w:jc w:val="both"/>
        <w:rPr>
          <w:rFonts w:cs="Arial"/>
          <w:sz w:val="24"/>
          <w:szCs w:val="24"/>
          <w:u w:val="single"/>
        </w:rPr>
      </w:pPr>
      <w:r w:rsidRPr="002C57C4">
        <w:rPr>
          <w:rFonts w:cs="Arial"/>
          <w:sz w:val="24"/>
          <w:szCs w:val="24"/>
        </w:rPr>
        <w:t>monitorowanie sytuacji, prognozowanie jej rozwoju i negatywnych skutków we współpracy ze wszystkimi służbami dyżurnymi;</w:t>
      </w:r>
    </w:p>
    <w:p w14:paraId="69020B3A" w14:textId="49CF9695" w:rsidR="00503FBD" w:rsidRPr="002C57C4" w:rsidRDefault="00503FBD" w:rsidP="00341835">
      <w:pPr>
        <w:pStyle w:val="Nagwek"/>
        <w:numPr>
          <w:ilvl w:val="3"/>
          <w:numId w:val="22"/>
        </w:numPr>
        <w:tabs>
          <w:tab w:val="clear" w:pos="4536"/>
          <w:tab w:val="clear" w:pos="9072"/>
        </w:tabs>
        <w:spacing w:line="360" w:lineRule="exact"/>
        <w:ind w:left="1418" w:hanging="1134"/>
        <w:jc w:val="both"/>
        <w:rPr>
          <w:rFonts w:cs="Arial"/>
          <w:sz w:val="24"/>
          <w:szCs w:val="24"/>
          <w:u w:val="single"/>
        </w:rPr>
      </w:pPr>
      <w:r w:rsidRPr="002C57C4">
        <w:rPr>
          <w:rFonts w:cs="Arial"/>
          <w:sz w:val="24"/>
          <w:szCs w:val="24"/>
        </w:rPr>
        <w:t xml:space="preserve">opracowanie i aktualizowanie bieżących procedur działania, stosownie </w:t>
      </w:r>
      <w:r w:rsidR="000754F6">
        <w:rPr>
          <w:rFonts w:cs="Arial"/>
          <w:sz w:val="24"/>
          <w:szCs w:val="24"/>
        </w:rPr>
        <w:br/>
      </w:r>
      <w:r w:rsidRPr="002C57C4">
        <w:rPr>
          <w:rFonts w:cs="Arial"/>
          <w:sz w:val="24"/>
          <w:szCs w:val="24"/>
        </w:rPr>
        <w:t>do rozwoju aktualnej sytuacji;</w:t>
      </w:r>
    </w:p>
    <w:p w14:paraId="0E75A8EF" w14:textId="47B0E98E" w:rsidR="00503FBD" w:rsidRPr="002C57C4" w:rsidRDefault="00503FBD" w:rsidP="00341835">
      <w:pPr>
        <w:pStyle w:val="Nagwek"/>
        <w:numPr>
          <w:ilvl w:val="3"/>
          <w:numId w:val="22"/>
        </w:numPr>
        <w:tabs>
          <w:tab w:val="clear" w:pos="4536"/>
          <w:tab w:val="clear" w:pos="9072"/>
        </w:tabs>
        <w:spacing w:line="360" w:lineRule="exact"/>
        <w:ind w:left="1418" w:hanging="1134"/>
        <w:jc w:val="both"/>
        <w:rPr>
          <w:rFonts w:cs="Arial"/>
          <w:sz w:val="24"/>
          <w:szCs w:val="24"/>
          <w:u w:val="single"/>
        </w:rPr>
      </w:pPr>
      <w:r w:rsidRPr="002C57C4">
        <w:rPr>
          <w:rFonts w:cs="Arial"/>
          <w:sz w:val="24"/>
          <w:szCs w:val="24"/>
        </w:rPr>
        <w:t>uruchamianie procedur reagowania kryzysowego;</w:t>
      </w:r>
    </w:p>
    <w:p w14:paraId="52DE8BC6" w14:textId="6E26DF4E" w:rsidR="00503FBD" w:rsidRPr="002C57C4" w:rsidRDefault="00503FBD" w:rsidP="00341835">
      <w:pPr>
        <w:pStyle w:val="Nagwek"/>
        <w:numPr>
          <w:ilvl w:val="3"/>
          <w:numId w:val="22"/>
        </w:numPr>
        <w:tabs>
          <w:tab w:val="clear" w:pos="4536"/>
          <w:tab w:val="clear" w:pos="9072"/>
        </w:tabs>
        <w:spacing w:line="360" w:lineRule="exact"/>
        <w:ind w:left="1418" w:hanging="1134"/>
        <w:jc w:val="both"/>
        <w:rPr>
          <w:rFonts w:cs="Arial"/>
          <w:sz w:val="24"/>
          <w:szCs w:val="24"/>
          <w:u w:val="single"/>
        </w:rPr>
      </w:pPr>
      <w:r w:rsidRPr="002C57C4">
        <w:rPr>
          <w:rFonts w:cs="Arial"/>
          <w:sz w:val="24"/>
          <w:szCs w:val="24"/>
        </w:rPr>
        <w:t>zabezpieczenie stałej wymiany informacji z jednostkami administracji oraz instytucjami szczebla nadrzędnego;</w:t>
      </w:r>
    </w:p>
    <w:p w14:paraId="5EABA918" w14:textId="55039AD1" w:rsidR="00503FBD" w:rsidRPr="002C57C4" w:rsidRDefault="00503FBD" w:rsidP="00341835">
      <w:pPr>
        <w:pStyle w:val="Nagwek"/>
        <w:numPr>
          <w:ilvl w:val="3"/>
          <w:numId w:val="22"/>
        </w:numPr>
        <w:tabs>
          <w:tab w:val="clear" w:pos="4536"/>
          <w:tab w:val="clear" w:pos="9072"/>
        </w:tabs>
        <w:spacing w:line="360" w:lineRule="exact"/>
        <w:ind w:left="1418" w:hanging="1134"/>
        <w:jc w:val="both"/>
        <w:rPr>
          <w:rFonts w:cs="Arial"/>
          <w:sz w:val="24"/>
          <w:szCs w:val="24"/>
          <w:u w:val="single"/>
        </w:rPr>
      </w:pPr>
      <w:r w:rsidRPr="002C57C4">
        <w:rPr>
          <w:rFonts w:cs="Arial"/>
          <w:sz w:val="24"/>
          <w:szCs w:val="24"/>
        </w:rPr>
        <w:t>utrzymanie w stałej gotowości operacyjnej terenowego systemu ostrzegania ludności oraz systemu wykrywania skażeń i alarmowania.</w:t>
      </w:r>
    </w:p>
    <w:p w14:paraId="7A82EFAE" w14:textId="0B3E8997" w:rsidR="00503FBD" w:rsidRDefault="00503FBD" w:rsidP="00341835">
      <w:pPr>
        <w:pStyle w:val="Nagwek"/>
        <w:numPr>
          <w:ilvl w:val="2"/>
          <w:numId w:val="22"/>
        </w:numPr>
        <w:tabs>
          <w:tab w:val="clear" w:pos="4536"/>
          <w:tab w:val="clear" w:pos="9072"/>
        </w:tabs>
        <w:spacing w:line="360" w:lineRule="exact"/>
        <w:ind w:hanging="796"/>
        <w:jc w:val="both"/>
        <w:rPr>
          <w:rFonts w:cs="Arial"/>
          <w:sz w:val="24"/>
          <w:szCs w:val="24"/>
          <w:u w:val="single"/>
        </w:rPr>
      </w:pPr>
      <w:r w:rsidRPr="002C57C4">
        <w:rPr>
          <w:rFonts w:cs="Arial"/>
          <w:sz w:val="24"/>
          <w:szCs w:val="24"/>
          <w:u w:val="single"/>
        </w:rPr>
        <w:t>grupa działań operacyjnych:</w:t>
      </w:r>
    </w:p>
    <w:p w14:paraId="72F68FF1" w14:textId="2293198D" w:rsidR="00503FBD" w:rsidRPr="002C57C4" w:rsidRDefault="00503FBD" w:rsidP="00341835">
      <w:pPr>
        <w:pStyle w:val="Nagwek"/>
        <w:numPr>
          <w:ilvl w:val="3"/>
          <w:numId w:val="22"/>
        </w:numPr>
        <w:tabs>
          <w:tab w:val="clear" w:pos="4536"/>
          <w:tab w:val="clear" w:pos="9072"/>
        </w:tabs>
        <w:spacing w:line="360" w:lineRule="exact"/>
        <w:ind w:left="1418" w:hanging="1134"/>
        <w:jc w:val="both"/>
        <w:rPr>
          <w:rFonts w:cs="Arial"/>
          <w:sz w:val="24"/>
          <w:szCs w:val="24"/>
          <w:u w:val="single"/>
        </w:rPr>
      </w:pPr>
      <w:r w:rsidRPr="002C57C4">
        <w:rPr>
          <w:rFonts w:cs="Arial"/>
          <w:sz w:val="24"/>
          <w:szCs w:val="24"/>
        </w:rPr>
        <w:lastRenderedPageBreak/>
        <w:t>bezpośrednie kierowanie reagowaniem kryzysowym w zakresie koordynacji działań wszystkich podmiotów uczestniczących w reagowaniu na zaistniałą sytuację kryzysową;</w:t>
      </w:r>
    </w:p>
    <w:p w14:paraId="77FD0AAE" w14:textId="76B28BAC" w:rsidR="00503FBD" w:rsidRPr="002C57C4" w:rsidRDefault="00503FBD" w:rsidP="00341835">
      <w:pPr>
        <w:pStyle w:val="Nagwek"/>
        <w:numPr>
          <w:ilvl w:val="3"/>
          <w:numId w:val="22"/>
        </w:numPr>
        <w:tabs>
          <w:tab w:val="clear" w:pos="4536"/>
          <w:tab w:val="clear" w:pos="9072"/>
        </w:tabs>
        <w:spacing w:line="360" w:lineRule="exact"/>
        <w:ind w:left="1418" w:hanging="1134"/>
        <w:jc w:val="both"/>
        <w:rPr>
          <w:rFonts w:cs="Arial"/>
          <w:sz w:val="24"/>
          <w:szCs w:val="24"/>
          <w:u w:val="single"/>
        </w:rPr>
      </w:pPr>
      <w:r w:rsidRPr="002C57C4">
        <w:rPr>
          <w:rFonts w:cs="Arial"/>
          <w:sz w:val="24"/>
          <w:szCs w:val="24"/>
        </w:rPr>
        <w:t>aktualizacja planu zarządzania kryzysowego w zakresie bieżących działań ratowniczo-ewakuacyjnych;</w:t>
      </w:r>
    </w:p>
    <w:p w14:paraId="418FB869" w14:textId="33A04DA0" w:rsidR="00503FBD" w:rsidRPr="002C57C4" w:rsidRDefault="00503FBD" w:rsidP="00341835">
      <w:pPr>
        <w:pStyle w:val="Nagwek"/>
        <w:numPr>
          <w:ilvl w:val="3"/>
          <w:numId w:val="22"/>
        </w:numPr>
        <w:tabs>
          <w:tab w:val="clear" w:pos="4536"/>
          <w:tab w:val="clear" w:pos="9072"/>
        </w:tabs>
        <w:spacing w:line="360" w:lineRule="exact"/>
        <w:ind w:left="1418" w:hanging="1134"/>
        <w:jc w:val="both"/>
        <w:rPr>
          <w:rFonts w:cs="Arial"/>
          <w:sz w:val="24"/>
          <w:szCs w:val="24"/>
          <w:u w:val="single"/>
        </w:rPr>
      </w:pPr>
      <w:r w:rsidRPr="002C57C4">
        <w:rPr>
          <w:rFonts w:cs="Arial"/>
          <w:sz w:val="24"/>
          <w:szCs w:val="24"/>
        </w:rPr>
        <w:t xml:space="preserve">przygotowanie propozycji do podjęcia decyzji przez </w:t>
      </w:r>
      <w:r w:rsidR="00507903">
        <w:rPr>
          <w:rFonts w:cs="Arial"/>
          <w:sz w:val="24"/>
          <w:szCs w:val="24"/>
        </w:rPr>
        <w:t>W</w:t>
      </w:r>
      <w:r w:rsidRPr="002C57C4">
        <w:rPr>
          <w:rFonts w:cs="Arial"/>
          <w:sz w:val="24"/>
          <w:szCs w:val="24"/>
        </w:rPr>
        <w:t>ojewodę oraz redagowanie aktów normatywnych przewodniczącego zespołu;</w:t>
      </w:r>
    </w:p>
    <w:p w14:paraId="0FB2AA9A" w14:textId="71C736DF" w:rsidR="00503FBD" w:rsidRPr="002C57C4" w:rsidRDefault="00503FBD" w:rsidP="00341835">
      <w:pPr>
        <w:pStyle w:val="Nagwek"/>
        <w:numPr>
          <w:ilvl w:val="3"/>
          <w:numId w:val="22"/>
        </w:numPr>
        <w:tabs>
          <w:tab w:val="clear" w:pos="4536"/>
          <w:tab w:val="clear" w:pos="9072"/>
        </w:tabs>
        <w:spacing w:line="360" w:lineRule="exact"/>
        <w:ind w:left="1418" w:hanging="1134"/>
        <w:jc w:val="both"/>
        <w:rPr>
          <w:rFonts w:cs="Arial"/>
          <w:sz w:val="24"/>
          <w:szCs w:val="24"/>
          <w:u w:val="single"/>
        </w:rPr>
      </w:pPr>
      <w:r w:rsidRPr="002C57C4">
        <w:rPr>
          <w:rFonts w:cs="Arial"/>
          <w:sz w:val="24"/>
          <w:szCs w:val="24"/>
        </w:rPr>
        <w:t>organizowanie współdziałania ze wszystkimi służbami, zespołami i instytucjami uczestniczącymi w prowadzonych działaniach operacyjnych;</w:t>
      </w:r>
    </w:p>
    <w:p w14:paraId="544788AC" w14:textId="0D102981" w:rsidR="00503FBD" w:rsidRPr="002C57C4" w:rsidRDefault="00503FBD" w:rsidP="00341835">
      <w:pPr>
        <w:pStyle w:val="Nagwek"/>
        <w:numPr>
          <w:ilvl w:val="3"/>
          <w:numId w:val="22"/>
        </w:numPr>
        <w:tabs>
          <w:tab w:val="clear" w:pos="4536"/>
          <w:tab w:val="clear" w:pos="9072"/>
        </w:tabs>
        <w:spacing w:line="360" w:lineRule="exact"/>
        <w:ind w:left="1418" w:hanging="1134"/>
        <w:jc w:val="both"/>
        <w:rPr>
          <w:rFonts w:cs="Arial"/>
          <w:sz w:val="24"/>
          <w:szCs w:val="24"/>
          <w:u w:val="single"/>
        </w:rPr>
      </w:pPr>
      <w:r w:rsidRPr="002C57C4">
        <w:rPr>
          <w:rFonts w:cs="Arial"/>
          <w:sz w:val="24"/>
          <w:szCs w:val="24"/>
        </w:rPr>
        <w:t>prowadzenie bilansu posiadanych i wymaganych sił i środków;</w:t>
      </w:r>
    </w:p>
    <w:p w14:paraId="57530733" w14:textId="3BD0B3D6" w:rsidR="00503FBD" w:rsidRPr="002C57C4" w:rsidRDefault="00503FBD" w:rsidP="00341835">
      <w:pPr>
        <w:pStyle w:val="Nagwek"/>
        <w:numPr>
          <w:ilvl w:val="3"/>
          <w:numId w:val="22"/>
        </w:numPr>
        <w:tabs>
          <w:tab w:val="clear" w:pos="4536"/>
          <w:tab w:val="clear" w:pos="9072"/>
        </w:tabs>
        <w:spacing w:line="360" w:lineRule="exact"/>
        <w:ind w:left="1418" w:hanging="1134"/>
        <w:jc w:val="both"/>
        <w:rPr>
          <w:rFonts w:cs="Arial"/>
          <w:sz w:val="24"/>
          <w:szCs w:val="24"/>
          <w:u w:val="single"/>
        </w:rPr>
      </w:pPr>
      <w:r w:rsidRPr="002C57C4">
        <w:rPr>
          <w:rFonts w:cs="Arial"/>
          <w:sz w:val="24"/>
          <w:szCs w:val="24"/>
        </w:rPr>
        <w:t xml:space="preserve">gromadzenie i przetwarzanie doświadczeń wynikających z zaistniałej sytuacji </w:t>
      </w:r>
      <w:r w:rsidR="000754F6">
        <w:rPr>
          <w:rFonts w:cs="Arial"/>
          <w:sz w:val="24"/>
          <w:szCs w:val="24"/>
        </w:rPr>
        <w:br/>
      </w:r>
      <w:r w:rsidRPr="002C57C4">
        <w:rPr>
          <w:rFonts w:cs="Arial"/>
          <w:sz w:val="24"/>
          <w:szCs w:val="24"/>
        </w:rPr>
        <w:t>na potrzeby sporządzenia cząstkowego raportu bezpieczeństwa.</w:t>
      </w:r>
    </w:p>
    <w:p w14:paraId="27480BC4" w14:textId="47F9103C" w:rsidR="00503FBD" w:rsidRDefault="00503FBD" w:rsidP="00341835">
      <w:pPr>
        <w:pStyle w:val="Nagwek"/>
        <w:numPr>
          <w:ilvl w:val="2"/>
          <w:numId w:val="22"/>
        </w:numPr>
        <w:tabs>
          <w:tab w:val="clear" w:pos="4536"/>
          <w:tab w:val="clear" w:pos="9072"/>
        </w:tabs>
        <w:spacing w:line="360" w:lineRule="exact"/>
        <w:ind w:hanging="796"/>
        <w:jc w:val="both"/>
        <w:rPr>
          <w:rFonts w:cs="Arial"/>
          <w:sz w:val="24"/>
          <w:szCs w:val="24"/>
          <w:u w:val="single"/>
        </w:rPr>
      </w:pPr>
      <w:r w:rsidRPr="002C57C4">
        <w:rPr>
          <w:rFonts w:cs="Arial"/>
          <w:sz w:val="24"/>
          <w:szCs w:val="24"/>
          <w:u w:val="single"/>
        </w:rPr>
        <w:t>grupa zabezpieczenia logistycznego:</w:t>
      </w:r>
    </w:p>
    <w:p w14:paraId="11F828AF" w14:textId="0B889616" w:rsidR="00503FBD" w:rsidRPr="002C57C4" w:rsidRDefault="00503FBD" w:rsidP="00341835">
      <w:pPr>
        <w:pStyle w:val="Nagwek"/>
        <w:numPr>
          <w:ilvl w:val="3"/>
          <w:numId w:val="22"/>
        </w:numPr>
        <w:tabs>
          <w:tab w:val="clear" w:pos="4536"/>
          <w:tab w:val="clear" w:pos="9072"/>
        </w:tabs>
        <w:spacing w:line="360" w:lineRule="exact"/>
        <w:ind w:left="1418" w:hanging="1134"/>
        <w:jc w:val="both"/>
        <w:rPr>
          <w:rFonts w:cs="Arial"/>
          <w:sz w:val="24"/>
          <w:szCs w:val="24"/>
          <w:u w:val="single"/>
        </w:rPr>
      </w:pPr>
      <w:r w:rsidRPr="002C57C4">
        <w:rPr>
          <w:rFonts w:cs="Arial"/>
          <w:sz w:val="24"/>
          <w:szCs w:val="24"/>
        </w:rPr>
        <w:t>organizowanie zabezpieczenia logistycznego wszystkich podmiotów uczestniczących w reagowaniu kryzysowym;</w:t>
      </w:r>
    </w:p>
    <w:p w14:paraId="6BEAE0EC" w14:textId="2CD59EB5" w:rsidR="00503FBD" w:rsidRPr="002C57C4" w:rsidRDefault="00503FBD" w:rsidP="00341835">
      <w:pPr>
        <w:pStyle w:val="Nagwek"/>
        <w:numPr>
          <w:ilvl w:val="3"/>
          <w:numId w:val="22"/>
        </w:numPr>
        <w:tabs>
          <w:tab w:val="clear" w:pos="4536"/>
          <w:tab w:val="clear" w:pos="9072"/>
        </w:tabs>
        <w:spacing w:line="360" w:lineRule="exact"/>
        <w:ind w:left="1418" w:hanging="1134"/>
        <w:jc w:val="both"/>
        <w:rPr>
          <w:rFonts w:cs="Arial"/>
          <w:sz w:val="24"/>
          <w:szCs w:val="24"/>
          <w:u w:val="single"/>
        </w:rPr>
      </w:pPr>
      <w:r w:rsidRPr="002C57C4">
        <w:rPr>
          <w:rFonts w:cs="Arial"/>
          <w:sz w:val="24"/>
          <w:szCs w:val="24"/>
        </w:rPr>
        <w:t>bieżące rozpoznawanie i koordynowanie wsparcia logistycznego w rejonie zdarzenia;</w:t>
      </w:r>
    </w:p>
    <w:p w14:paraId="2CC3B240" w14:textId="508FED30" w:rsidR="00503FBD" w:rsidRPr="002C57C4" w:rsidRDefault="00503FBD" w:rsidP="00341835">
      <w:pPr>
        <w:pStyle w:val="Nagwek"/>
        <w:numPr>
          <w:ilvl w:val="3"/>
          <w:numId w:val="22"/>
        </w:numPr>
        <w:tabs>
          <w:tab w:val="clear" w:pos="4536"/>
          <w:tab w:val="clear" w:pos="9072"/>
        </w:tabs>
        <w:spacing w:line="360" w:lineRule="exact"/>
        <w:ind w:left="1418" w:hanging="1134"/>
        <w:jc w:val="both"/>
        <w:rPr>
          <w:rFonts w:cs="Arial"/>
          <w:sz w:val="24"/>
          <w:szCs w:val="24"/>
          <w:u w:val="single"/>
        </w:rPr>
      </w:pPr>
      <w:r w:rsidRPr="002C57C4">
        <w:rPr>
          <w:rFonts w:cs="Arial"/>
          <w:sz w:val="24"/>
          <w:szCs w:val="24"/>
        </w:rPr>
        <w:t xml:space="preserve">pozyskanie niezbędnych zasobów logistycznych do zabezpieczenia działań </w:t>
      </w:r>
      <w:r w:rsidR="000754F6">
        <w:rPr>
          <w:rFonts w:cs="Arial"/>
          <w:sz w:val="24"/>
          <w:szCs w:val="24"/>
        </w:rPr>
        <w:br/>
      </w:r>
      <w:r w:rsidRPr="002C57C4">
        <w:rPr>
          <w:rFonts w:cs="Arial"/>
          <w:sz w:val="24"/>
          <w:szCs w:val="24"/>
        </w:rPr>
        <w:t>i pomocy poszkodowanej ludności;</w:t>
      </w:r>
    </w:p>
    <w:p w14:paraId="6A9A061B" w14:textId="1B39611C" w:rsidR="00503FBD" w:rsidRPr="002C57C4" w:rsidRDefault="00503FBD" w:rsidP="00341835">
      <w:pPr>
        <w:pStyle w:val="Nagwek"/>
        <w:numPr>
          <w:ilvl w:val="3"/>
          <w:numId w:val="22"/>
        </w:numPr>
        <w:tabs>
          <w:tab w:val="clear" w:pos="4536"/>
          <w:tab w:val="clear" w:pos="9072"/>
        </w:tabs>
        <w:spacing w:line="360" w:lineRule="exact"/>
        <w:ind w:left="1418" w:hanging="1134"/>
        <w:jc w:val="both"/>
        <w:rPr>
          <w:rFonts w:cs="Arial"/>
          <w:sz w:val="24"/>
          <w:szCs w:val="24"/>
          <w:u w:val="single"/>
        </w:rPr>
      </w:pPr>
      <w:r w:rsidRPr="002C57C4">
        <w:rPr>
          <w:rFonts w:cs="Arial"/>
          <w:sz w:val="24"/>
          <w:szCs w:val="24"/>
        </w:rPr>
        <w:t>organizacja pokrycia potrzeb materiałowo-technicznych w rejonie kryzysu;</w:t>
      </w:r>
    </w:p>
    <w:p w14:paraId="31E9373D" w14:textId="3C8B191D" w:rsidR="00503FBD" w:rsidRPr="002C57C4" w:rsidRDefault="00503FBD" w:rsidP="00341835">
      <w:pPr>
        <w:pStyle w:val="Nagwek"/>
        <w:numPr>
          <w:ilvl w:val="3"/>
          <w:numId w:val="22"/>
        </w:numPr>
        <w:tabs>
          <w:tab w:val="clear" w:pos="4536"/>
          <w:tab w:val="clear" w:pos="9072"/>
        </w:tabs>
        <w:spacing w:line="360" w:lineRule="exact"/>
        <w:ind w:left="1418" w:hanging="1134"/>
        <w:jc w:val="both"/>
        <w:rPr>
          <w:rFonts w:cs="Arial"/>
          <w:sz w:val="24"/>
          <w:szCs w:val="24"/>
          <w:u w:val="single"/>
        </w:rPr>
      </w:pPr>
      <w:r w:rsidRPr="002C57C4">
        <w:rPr>
          <w:rFonts w:cs="Arial"/>
          <w:sz w:val="24"/>
          <w:szCs w:val="24"/>
        </w:rPr>
        <w:t xml:space="preserve">wsparcie operatorów obiektów IK w zakresie przywracania zdolności </w:t>
      </w:r>
      <w:r w:rsidR="000754F6">
        <w:rPr>
          <w:rFonts w:cs="Arial"/>
          <w:sz w:val="24"/>
          <w:szCs w:val="24"/>
        </w:rPr>
        <w:br/>
      </w:r>
      <w:r w:rsidRPr="002C57C4">
        <w:rPr>
          <w:rFonts w:cs="Arial"/>
          <w:sz w:val="24"/>
          <w:szCs w:val="24"/>
        </w:rPr>
        <w:t>do realizacji zadań zgodnie z przeznaczeniem;</w:t>
      </w:r>
    </w:p>
    <w:p w14:paraId="5AF8FB8C" w14:textId="358DAC2C" w:rsidR="00503FBD" w:rsidRDefault="00503FBD" w:rsidP="00341835">
      <w:pPr>
        <w:pStyle w:val="Nagwek"/>
        <w:numPr>
          <w:ilvl w:val="2"/>
          <w:numId w:val="22"/>
        </w:numPr>
        <w:tabs>
          <w:tab w:val="clear" w:pos="4536"/>
          <w:tab w:val="clear" w:pos="9072"/>
        </w:tabs>
        <w:spacing w:line="360" w:lineRule="exact"/>
        <w:ind w:hanging="796"/>
        <w:jc w:val="both"/>
        <w:rPr>
          <w:rFonts w:cs="Arial"/>
          <w:sz w:val="24"/>
          <w:szCs w:val="24"/>
          <w:u w:val="single"/>
        </w:rPr>
      </w:pPr>
      <w:r w:rsidRPr="002C57C4">
        <w:rPr>
          <w:rFonts w:cs="Arial"/>
          <w:sz w:val="24"/>
          <w:szCs w:val="24"/>
          <w:u w:val="single"/>
        </w:rPr>
        <w:t>grupa opieki zdrowotnej i pomocy socjalno-bytowej:</w:t>
      </w:r>
    </w:p>
    <w:p w14:paraId="1CD70247" w14:textId="6787C842" w:rsidR="00503FBD" w:rsidRPr="002C57C4" w:rsidRDefault="00503FBD" w:rsidP="00341835">
      <w:pPr>
        <w:pStyle w:val="Nagwek"/>
        <w:numPr>
          <w:ilvl w:val="3"/>
          <w:numId w:val="22"/>
        </w:numPr>
        <w:tabs>
          <w:tab w:val="clear" w:pos="4536"/>
          <w:tab w:val="clear" w:pos="9072"/>
        </w:tabs>
        <w:spacing w:line="360" w:lineRule="exact"/>
        <w:ind w:left="1418" w:hanging="1134"/>
        <w:jc w:val="both"/>
        <w:rPr>
          <w:rFonts w:cs="Arial"/>
          <w:sz w:val="24"/>
          <w:szCs w:val="24"/>
          <w:u w:val="single"/>
        </w:rPr>
      </w:pPr>
      <w:r w:rsidRPr="002C57C4">
        <w:rPr>
          <w:rFonts w:cs="Arial"/>
          <w:sz w:val="24"/>
          <w:szCs w:val="24"/>
        </w:rPr>
        <w:t>wypracowanie decyzji gwarantujących odpowiednie warunki opieki zdrowotnej</w:t>
      </w:r>
      <w:r w:rsidR="002C57C4">
        <w:rPr>
          <w:rFonts w:cs="Arial"/>
          <w:sz w:val="24"/>
          <w:szCs w:val="24"/>
        </w:rPr>
        <w:t xml:space="preserve"> </w:t>
      </w:r>
      <w:r w:rsidRPr="002C57C4">
        <w:rPr>
          <w:rFonts w:cs="Arial"/>
          <w:sz w:val="24"/>
          <w:szCs w:val="24"/>
        </w:rPr>
        <w:t>i pomocy socjalno-bytowej dla ludności poszkodowanej;</w:t>
      </w:r>
    </w:p>
    <w:p w14:paraId="4AB4BF7E" w14:textId="0635F02B" w:rsidR="00503FBD" w:rsidRPr="002C57C4" w:rsidRDefault="00503FBD" w:rsidP="00341835">
      <w:pPr>
        <w:pStyle w:val="Nagwek"/>
        <w:numPr>
          <w:ilvl w:val="3"/>
          <w:numId w:val="22"/>
        </w:numPr>
        <w:tabs>
          <w:tab w:val="clear" w:pos="4536"/>
          <w:tab w:val="clear" w:pos="9072"/>
        </w:tabs>
        <w:spacing w:line="360" w:lineRule="exact"/>
        <w:ind w:left="1418" w:hanging="1134"/>
        <w:jc w:val="both"/>
        <w:rPr>
          <w:rFonts w:cs="Arial"/>
          <w:sz w:val="24"/>
          <w:szCs w:val="24"/>
          <w:u w:val="single"/>
        </w:rPr>
      </w:pPr>
      <w:r w:rsidRPr="002C57C4">
        <w:rPr>
          <w:rFonts w:cs="Arial"/>
          <w:sz w:val="24"/>
          <w:szCs w:val="24"/>
        </w:rPr>
        <w:t>współdziałanie ze wszystkimi podmiotami, podczas ewakuacji medycznej oraz koordynacja procesów ewakuacji ludności do miejsc bezpiecznych;</w:t>
      </w:r>
    </w:p>
    <w:p w14:paraId="48511C91" w14:textId="5EB69001" w:rsidR="00503FBD" w:rsidRPr="002C57C4" w:rsidRDefault="00503FBD" w:rsidP="00341835">
      <w:pPr>
        <w:pStyle w:val="Nagwek"/>
        <w:numPr>
          <w:ilvl w:val="3"/>
          <w:numId w:val="22"/>
        </w:numPr>
        <w:tabs>
          <w:tab w:val="clear" w:pos="4536"/>
          <w:tab w:val="clear" w:pos="9072"/>
        </w:tabs>
        <w:spacing w:line="360" w:lineRule="exact"/>
        <w:ind w:left="1418" w:hanging="1134"/>
        <w:jc w:val="both"/>
        <w:rPr>
          <w:rFonts w:cs="Arial"/>
          <w:sz w:val="24"/>
          <w:szCs w:val="24"/>
          <w:u w:val="single"/>
        </w:rPr>
      </w:pPr>
      <w:r w:rsidRPr="002C57C4">
        <w:rPr>
          <w:rFonts w:cs="Arial"/>
          <w:sz w:val="24"/>
          <w:szCs w:val="24"/>
        </w:rPr>
        <w:t>rozpoznanie rzeczywistych potrzeb ludności poszkodowanej w zakresie pomocy medycznej;</w:t>
      </w:r>
    </w:p>
    <w:p w14:paraId="6AC1B247" w14:textId="6B88B35E" w:rsidR="00503FBD" w:rsidRPr="009777F3" w:rsidRDefault="00503FBD" w:rsidP="00341835">
      <w:pPr>
        <w:pStyle w:val="Nagwek"/>
        <w:numPr>
          <w:ilvl w:val="3"/>
          <w:numId w:val="22"/>
        </w:numPr>
        <w:tabs>
          <w:tab w:val="clear" w:pos="4536"/>
          <w:tab w:val="clear" w:pos="9072"/>
        </w:tabs>
        <w:spacing w:line="360" w:lineRule="exact"/>
        <w:ind w:left="1418" w:hanging="1134"/>
        <w:jc w:val="both"/>
        <w:rPr>
          <w:rFonts w:cs="Arial"/>
          <w:sz w:val="24"/>
          <w:szCs w:val="24"/>
          <w:u w:val="single"/>
        </w:rPr>
      </w:pPr>
      <w:r w:rsidRPr="002C57C4">
        <w:rPr>
          <w:rFonts w:cs="Arial"/>
          <w:sz w:val="24"/>
          <w:szCs w:val="24"/>
        </w:rPr>
        <w:t>pozyskanie źródeł świadczenia niezbędnej opieki medycznej dla poszkodowanej ludności;</w:t>
      </w:r>
    </w:p>
    <w:p w14:paraId="23E13233" w14:textId="77BBD85B" w:rsidR="00503FBD" w:rsidRPr="009777F3" w:rsidRDefault="00503FBD" w:rsidP="00341835">
      <w:pPr>
        <w:pStyle w:val="Nagwek"/>
        <w:numPr>
          <w:ilvl w:val="3"/>
          <w:numId w:val="22"/>
        </w:numPr>
        <w:tabs>
          <w:tab w:val="clear" w:pos="4536"/>
          <w:tab w:val="clear" w:pos="9072"/>
        </w:tabs>
        <w:spacing w:line="360" w:lineRule="exact"/>
        <w:ind w:left="1418" w:hanging="1134"/>
        <w:jc w:val="both"/>
        <w:rPr>
          <w:rFonts w:cs="Arial"/>
          <w:sz w:val="24"/>
          <w:szCs w:val="24"/>
          <w:u w:val="single"/>
        </w:rPr>
      </w:pPr>
      <w:r w:rsidRPr="009777F3">
        <w:rPr>
          <w:rFonts w:cs="Arial"/>
          <w:sz w:val="24"/>
          <w:szCs w:val="24"/>
        </w:rPr>
        <w:t>koordynacja międzynarodowej i krajowej pomocy humanitarnej dla obszaru kryzysu i poszkodowanej ludności.</w:t>
      </w:r>
    </w:p>
    <w:p w14:paraId="348597A7" w14:textId="0B1BB666" w:rsidR="00503FBD" w:rsidRPr="009777F3" w:rsidRDefault="00503FBD" w:rsidP="00341835">
      <w:pPr>
        <w:pStyle w:val="Nagwek"/>
        <w:numPr>
          <w:ilvl w:val="1"/>
          <w:numId w:val="22"/>
        </w:numPr>
        <w:tabs>
          <w:tab w:val="clear" w:pos="4536"/>
          <w:tab w:val="clear" w:pos="9072"/>
        </w:tabs>
        <w:spacing w:line="360" w:lineRule="exact"/>
        <w:ind w:hanging="720"/>
        <w:jc w:val="both"/>
        <w:rPr>
          <w:rFonts w:cs="Arial"/>
          <w:sz w:val="24"/>
          <w:szCs w:val="24"/>
          <w:u w:val="single"/>
        </w:rPr>
      </w:pPr>
      <w:r w:rsidRPr="009777F3">
        <w:rPr>
          <w:rFonts w:cs="Arial"/>
          <w:sz w:val="24"/>
          <w:szCs w:val="24"/>
        </w:rPr>
        <w:t xml:space="preserve">Zabezpieczenie warunków socjalno-bytowych oraz środków transportowych dla członków Zespołu w czasie prowadzonych działań w sytuacji kryzysowej, organizuje </w:t>
      </w:r>
      <w:r w:rsidR="009777F3">
        <w:rPr>
          <w:rFonts w:cs="Arial"/>
          <w:sz w:val="24"/>
          <w:szCs w:val="24"/>
        </w:rPr>
        <w:br/>
      </w:r>
      <w:r w:rsidRPr="009777F3">
        <w:rPr>
          <w:rFonts w:cs="Arial"/>
          <w:sz w:val="24"/>
          <w:szCs w:val="24"/>
        </w:rPr>
        <w:t>i realizuje Zastępca Przewodniczącego Zespołu w uzgodnieniu z Dyrektorem Generalnym PUW.</w:t>
      </w:r>
    </w:p>
    <w:p w14:paraId="5A3D4F3E" w14:textId="77777777" w:rsidR="00315FA5" w:rsidRPr="00503FBD" w:rsidRDefault="00315FA5" w:rsidP="00503FBD">
      <w:pPr>
        <w:pStyle w:val="Nagwek"/>
        <w:spacing w:line="360" w:lineRule="exact"/>
        <w:jc w:val="both"/>
        <w:rPr>
          <w:rFonts w:cs="Arial"/>
          <w:sz w:val="24"/>
          <w:szCs w:val="24"/>
        </w:rPr>
      </w:pPr>
    </w:p>
    <w:p w14:paraId="63CCF239" w14:textId="77777777" w:rsidR="003D6B1D" w:rsidRDefault="003D6B1D" w:rsidP="00503FBD">
      <w:pPr>
        <w:pStyle w:val="Nagwek"/>
        <w:spacing w:line="360" w:lineRule="exact"/>
        <w:jc w:val="both"/>
        <w:rPr>
          <w:rFonts w:cs="Arial"/>
          <w:sz w:val="24"/>
          <w:szCs w:val="24"/>
        </w:rPr>
        <w:sectPr w:rsidR="003D6B1D" w:rsidSect="00AD21EC">
          <w:headerReference w:type="default" r:id="rId14"/>
          <w:pgSz w:w="11906" w:h="16838"/>
          <w:pgMar w:top="1559" w:right="1418" w:bottom="1418" w:left="1418" w:header="709" w:footer="709" w:gutter="0"/>
          <w:cols w:space="708"/>
          <w:docGrid w:linePitch="360"/>
        </w:sectPr>
      </w:pPr>
    </w:p>
    <w:p w14:paraId="0AC12409" w14:textId="6CB26C2A" w:rsidR="003D6B1D" w:rsidRDefault="003D6B1D" w:rsidP="00341835">
      <w:pPr>
        <w:pStyle w:val="Nagwek"/>
        <w:numPr>
          <w:ilvl w:val="0"/>
          <w:numId w:val="23"/>
        </w:numPr>
        <w:spacing w:line="360" w:lineRule="exact"/>
        <w:ind w:hanging="720"/>
        <w:jc w:val="both"/>
        <w:rPr>
          <w:rFonts w:cs="Arial"/>
          <w:sz w:val="24"/>
          <w:szCs w:val="24"/>
        </w:rPr>
      </w:pPr>
      <w:r w:rsidRPr="003D6B1D">
        <w:rPr>
          <w:rFonts w:cs="Arial"/>
          <w:sz w:val="24"/>
          <w:szCs w:val="24"/>
        </w:rPr>
        <w:lastRenderedPageBreak/>
        <w:t xml:space="preserve">Siedzibą (zasadniczym miejscem pracy) zespołu są pomieszczenia </w:t>
      </w:r>
      <w:r w:rsidR="000754F6">
        <w:rPr>
          <w:rFonts w:cs="Arial"/>
          <w:sz w:val="24"/>
          <w:szCs w:val="24"/>
        </w:rPr>
        <w:t>P</w:t>
      </w:r>
      <w:r w:rsidRPr="003D6B1D">
        <w:rPr>
          <w:rFonts w:cs="Arial"/>
          <w:sz w:val="24"/>
          <w:szCs w:val="24"/>
        </w:rPr>
        <w:t xml:space="preserve">omorskiego </w:t>
      </w:r>
      <w:r w:rsidR="000754F6">
        <w:rPr>
          <w:rFonts w:cs="Arial"/>
          <w:sz w:val="24"/>
          <w:szCs w:val="24"/>
        </w:rPr>
        <w:t>U</w:t>
      </w:r>
      <w:r w:rsidRPr="003D6B1D">
        <w:rPr>
          <w:rFonts w:cs="Arial"/>
          <w:sz w:val="24"/>
          <w:szCs w:val="24"/>
        </w:rPr>
        <w:t xml:space="preserve">rzędu </w:t>
      </w:r>
      <w:r w:rsidR="000754F6">
        <w:rPr>
          <w:rFonts w:cs="Arial"/>
          <w:sz w:val="24"/>
          <w:szCs w:val="24"/>
        </w:rPr>
        <w:t>W</w:t>
      </w:r>
      <w:r w:rsidRPr="003D6B1D">
        <w:rPr>
          <w:rFonts w:cs="Arial"/>
          <w:sz w:val="24"/>
          <w:szCs w:val="24"/>
        </w:rPr>
        <w:t>ojewódzkiego przy ul Okopowej 21/27</w:t>
      </w:r>
      <w:r>
        <w:rPr>
          <w:rFonts w:cs="Arial"/>
          <w:sz w:val="24"/>
          <w:szCs w:val="24"/>
        </w:rPr>
        <w:t>.</w:t>
      </w:r>
    </w:p>
    <w:p w14:paraId="67E96C37" w14:textId="6C09D10A" w:rsidR="003D6B1D" w:rsidRDefault="003D6B1D" w:rsidP="00341835">
      <w:pPr>
        <w:pStyle w:val="Nagwek"/>
        <w:numPr>
          <w:ilvl w:val="0"/>
          <w:numId w:val="23"/>
        </w:numPr>
        <w:spacing w:line="360" w:lineRule="exact"/>
        <w:ind w:hanging="720"/>
        <w:jc w:val="both"/>
        <w:rPr>
          <w:rFonts w:cs="Arial"/>
          <w:sz w:val="24"/>
          <w:szCs w:val="24"/>
        </w:rPr>
      </w:pPr>
      <w:r w:rsidRPr="003D6B1D">
        <w:rPr>
          <w:rFonts w:cs="Arial"/>
          <w:sz w:val="24"/>
          <w:szCs w:val="24"/>
        </w:rPr>
        <w:t>Poszczególni członkowie wchodzący w skład zespołu wojewódzkiego wykonują swoje zdania w pomieszczeniach służbowych przydzielonych im w związku z zajmowanym stanowiskiem</w:t>
      </w:r>
      <w:r>
        <w:rPr>
          <w:rFonts w:cs="Arial"/>
          <w:sz w:val="24"/>
          <w:szCs w:val="24"/>
        </w:rPr>
        <w:t>.</w:t>
      </w:r>
    </w:p>
    <w:p w14:paraId="15664CC1" w14:textId="13EC81B2" w:rsidR="003D6B1D" w:rsidRDefault="003D6B1D" w:rsidP="00341835">
      <w:pPr>
        <w:pStyle w:val="Nagwek"/>
        <w:numPr>
          <w:ilvl w:val="0"/>
          <w:numId w:val="23"/>
        </w:numPr>
        <w:spacing w:line="360" w:lineRule="exact"/>
        <w:ind w:hanging="720"/>
        <w:jc w:val="both"/>
        <w:rPr>
          <w:rFonts w:cs="Arial"/>
          <w:sz w:val="24"/>
          <w:szCs w:val="24"/>
        </w:rPr>
      </w:pPr>
      <w:r w:rsidRPr="003D6B1D">
        <w:rPr>
          <w:rFonts w:cs="Arial"/>
          <w:sz w:val="24"/>
          <w:szCs w:val="24"/>
        </w:rPr>
        <w:t>W przypadku narastania zagrożenia członkowie mogą pracować w miejscu</w:t>
      </w:r>
      <w:r>
        <w:rPr>
          <w:rFonts w:cs="Arial"/>
          <w:sz w:val="24"/>
          <w:szCs w:val="24"/>
        </w:rPr>
        <w:t xml:space="preserve"> </w:t>
      </w:r>
      <w:r w:rsidRPr="003D6B1D">
        <w:rPr>
          <w:rFonts w:cs="Arial"/>
          <w:sz w:val="24"/>
          <w:szCs w:val="24"/>
        </w:rPr>
        <w:t>wyznaczonym przez Przewodniczącego Zespołu</w:t>
      </w:r>
      <w:r>
        <w:rPr>
          <w:rFonts w:cs="Arial"/>
          <w:sz w:val="24"/>
          <w:szCs w:val="24"/>
        </w:rPr>
        <w:t>.</w:t>
      </w:r>
    </w:p>
    <w:p w14:paraId="109B3826" w14:textId="733835A5" w:rsidR="003D6B1D" w:rsidRDefault="003D6B1D" w:rsidP="00341835">
      <w:pPr>
        <w:pStyle w:val="Nagwek"/>
        <w:numPr>
          <w:ilvl w:val="0"/>
          <w:numId w:val="23"/>
        </w:numPr>
        <w:spacing w:line="360" w:lineRule="exact"/>
        <w:ind w:hanging="720"/>
        <w:jc w:val="both"/>
        <w:rPr>
          <w:rFonts w:cs="Arial"/>
          <w:sz w:val="24"/>
          <w:szCs w:val="24"/>
        </w:rPr>
      </w:pPr>
      <w:r w:rsidRPr="003D6B1D">
        <w:rPr>
          <w:rFonts w:cs="Arial"/>
          <w:sz w:val="24"/>
          <w:szCs w:val="24"/>
        </w:rPr>
        <w:t xml:space="preserve">Posiedzenia Wojewódzkiego Zespołu Zarządzania Kryzysowego odbywają się w Sali </w:t>
      </w:r>
      <w:r w:rsidR="000754F6">
        <w:rPr>
          <w:rFonts w:cs="Arial"/>
          <w:sz w:val="24"/>
          <w:szCs w:val="24"/>
        </w:rPr>
        <w:br/>
      </w:r>
      <w:r w:rsidRPr="003D6B1D">
        <w:rPr>
          <w:rFonts w:cs="Arial"/>
          <w:sz w:val="24"/>
          <w:szCs w:val="24"/>
        </w:rPr>
        <w:t xml:space="preserve">im. J Piłsudskiego w </w:t>
      </w:r>
      <w:r>
        <w:rPr>
          <w:rFonts w:cs="Arial"/>
          <w:sz w:val="24"/>
          <w:szCs w:val="24"/>
        </w:rPr>
        <w:t>P</w:t>
      </w:r>
      <w:r w:rsidRPr="003D6B1D">
        <w:rPr>
          <w:rFonts w:cs="Arial"/>
          <w:sz w:val="24"/>
          <w:szCs w:val="24"/>
        </w:rPr>
        <w:t xml:space="preserve">omorskim </w:t>
      </w:r>
      <w:r>
        <w:rPr>
          <w:rFonts w:cs="Arial"/>
          <w:sz w:val="24"/>
          <w:szCs w:val="24"/>
        </w:rPr>
        <w:t>U</w:t>
      </w:r>
      <w:r w:rsidRPr="003D6B1D">
        <w:rPr>
          <w:rFonts w:cs="Arial"/>
          <w:sz w:val="24"/>
          <w:szCs w:val="24"/>
        </w:rPr>
        <w:t xml:space="preserve">rzędzie </w:t>
      </w:r>
      <w:r>
        <w:rPr>
          <w:rFonts w:cs="Arial"/>
          <w:sz w:val="24"/>
          <w:szCs w:val="24"/>
        </w:rPr>
        <w:t>W</w:t>
      </w:r>
      <w:r w:rsidRPr="003D6B1D">
        <w:rPr>
          <w:rFonts w:cs="Arial"/>
          <w:sz w:val="24"/>
          <w:szCs w:val="24"/>
        </w:rPr>
        <w:t>ojewódzkim</w:t>
      </w:r>
      <w:r>
        <w:rPr>
          <w:rFonts w:cs="Arial"/>
          <w:sz w:val="24"/>
          <w:szCs w:val="24"/>
        </w:rPr>
        <w:t>.</w:t>
      </w:r>
    </w:p>
    <w:p w14:paraId="2DC5B2FB" w14:textId="0AD8E00F" w:rsidR="003D6B1D" w:rsidRDefault="003D6B1D" w:rsidP="00341835">
      <w:pPr>
        <w:pStyle w:val="Nagwek"/>
        <w:numPr>
          <w:ilvl w:val="0"/>
          <w:numId w:val="23"/>
        </w:numPr>
        <w:spacing w:line="360" w:lineRule="exact"/>
        <w:ind w:hanging="720"/>
        <w:jc w:val="both"/>
        <w:rPr>
          <w:rFonts w:cs="Arial"/>
          <w:sz w:val="24"/>
          <w:szCs w:val="24"/>
        </w:rPr>
      </w:pPr>
      <w:r w:rsidRPr="003D6B1D">
        <w:rPr>
          <w:rFonts w:cs="Arial"/>
          <w:sz w:val="24"/>
          <w:szCs w:val="24"/>
        </w:rPr>
        <w:tab/>
        <w:t xml:space="preserve">Członkowie zespołu wojewódzkiego będący kierownikami jednostek administracji zespolonej lub niezespolonej pracują w swoich miejscach pracy (służby) i są stale gotowi do przybycia we wskazane miejsce w </w:t>
      </w:r>
      <w:r w:rsidR="000754F6">
        <w:rPr>
          <w:rFonts w:cs="Arial"/>
          <w:sz w:val="24"/>
          <w:szCs w:val="24"/>
        </w:rPr>
        <w:t>P</w:t>
      </w:r>
      <w:r w:rsidRPr="003D6B1D">
        <w:rPr>
          <w:rFonts w:cs="Arial"/>
          <w:sz w:val="24"/>
          <w:szCs w:val="24"/>
        </w:rPr>
        <w:t xml:space="preserve">omorskim </w:t>
      </w:r>
      <w:r w:rsidR="000754F6">
        <w:rPr>
          <w:rFonts w:cs="Arial"/>
          <w:sz w:val="24"/>
          <w:szCs w:val="24"/>
        </w:rPr>
        <w:t>U</w:t>
      </w:r>
      <w:r w:rsidRPr="003D6B1D">
        <w:rPr>
          <w:rFonts w:cs="Arial"/>
          <w:sz w:val="24"/>
          <w:szCs w:val="24"/>
        </w:rPr>
        <w:t xml:space="preserve">rzędzie </w:t>
      </w:r>
      <w:r w:rsidR="000754F6">
        <w:rPr>
          <w:rFonts w:cs="Arial"/>
          <w:sz w:val="24"/>
          <w:szCs w:val="24"/>
        </w:rPr>
        <w:t>W</w:t>
      </w:r>
      <w:r w:rsidRPr="003D6B1D">
        <w:rPr>
          <w:rFonts w:cs="Arial"/>
          <w:sz w:val="24"/>
          <w:szCs w:val="24"/>
        </w:rPr>
        <w:t>ojewódzkim</w:t>
      </w:r>
      <w:r>
        <w:rPr>
          <w:rFonts w:cs="Arial"/>
          <w:sz w:val="24"/>
          <w:szCs w:val="24"/>
        </w:rPr>
        <w:t>.</w:t>
      </w:r>
    </w:p>
    <w:p w14:paraId="28BA7271" w14:textId="483B3E52" w:rsidR="003D6B1D" w:rsidRDefault="003D6B1D" w:rsidP="00341835">
      <w:pPr>
        <w:pStyle w:val="Nagwek"/>
        <w:numPr>
          <w:ilvl w:val="0"/>
          <w:numId w:val="23"/>
        </w:numPr>
        <w:spacing w:line="360" w:lineRule="exact"/>
        <w:ind w:hanging="720"/>
        <w:jc w:val="both"/>
        <w:rPr>
          <w:rFonts w:cs="Arial"/>
          <w:sz w:val="24"/>
          <w:szCs w:val="24"/>
        </w:rPr>
      </w:pPr>
      <w:r w:rsidRPr="003D6B1D">
        <w:rPr>
          <w:rFonts w:cs="Arial"/>
          <w:sz w:val="24"/>
          <w:szCs w:val="24"/>
        </w:rPr>
        <w:tab/>
        <w:t>W przypadku powstania warunków uniemożliwiających wykonywanie zadań zespołu w zasadniczych miejscach pracy nastąpi przemieszczenie zespołu do zapasowego miejsca pracy</w:t>
      </w:r>
      <w:r>
        <w:rPr>
          <w:rFonts w:cs="Arial"/>
          <w:sz w:val="24"/>
          <w:szCs w:val="24"/>
        </w:rPr>
        <w:t>.</w:t>
      </w:r>
    </w:p>
    <w:p w14:paraId="13C51A21" w14:textId="1EA3AC03" w:rsidR="003D6B1D" w:rsidRDefault="003D6B1D" w:rsidP="00341835">
      <w:pPr>
        <w:pStyle w:val="Nagwek"/>
        <w:numPr>
          <w:ilvl w:val="0"/>
          <w:numId w:val="23"/>
        </w:numPr>
        <w:spacing w:line="360" w:lineRule="exact"/>
        <w:ind w:hanging="720"/>
        <w:jc w:val="both"/>
        <w:rPr>
          <w:rFonts w:cs="Arial"/>
          <w:sz w:val="24"/>
          <w:szCs w:val="24"/>
        </w:rPr>
      </w:pPr>
      <w:r w:rsidRPr="003D6B1D">
        <w:rPr>
          <w:rFonts w:cs="Arial"/>
          <w:sz w:val="24"/>
          <w:szCs w:val="24"/>
        </w:rPr>
        <w:t>Zapasowym miejscem pracy WZZK są pomieszczenia Centrum Powiadamiania Ratunkowego (CPR) ul Sosnowa 2</w:t>
      </w:r>
      <w:r>
        <w:rPr>
          <w:rFonts w:cs="Arial"/>
          <w:sz w:val="24"/>
          <w:szCs w:val="24"/>
        </w:rPr>
        <w:t>.</w:t>
      </w:r>
    </w:p>
    <w:p w14:paraId="0B88213F" w14:textId="5A844578" w:rsidR="003D6B1D" w:rsidRPr="003D6B1D" w:rsidRDefault="003D6B1D" w:rsidP="00341835">
      <w:pPr>
        <w:pStyle w:val="Nagwek"/>
        <w:numPr>
          <w:ilvl w:val="0"/>
          <w:numId w:val="23"/>
        </w:numPr>
        <w:spacing w:line="360" w:lineRule="exact"/>
        <w:ind w:hanging="720"/>
        <w:jc w:val="both"/>
        <w:rPr>
          <w:rFonts w:cs="Arial"/>
          <w:sz w:val="24"/>
          <w:szCs w:val="24"/>
        </w:rPr>
      </w:pPr>
      <w:r w:rsidRPr="003D6B1D">
        <w:rPr>
          <w:rFonts w:cs="Arial"/>
          <w:sz w:val="24"/>
          <w:szCs w:val="24"/>
        </w:rPr>
        <w:t xml:space="preserve">Zespół wojewódzki może realizować zadania w obiektach będących siedzibami jednostek administracji zespolonej. </w:t>
      </w:r>
    </w:p>
    <w:p w14:paraId="03991623" w14:textId="77777777" w:rsidR="003D6B1D" w:rsidRPr="00503FBD" w:rsidRDefault="003D6B1D" w:rsidP="003D6B1D">
      <w:pPr>
        <w:pStyle w:val="Nagwek"/>
        <w:spacing w:line="360" w:lineRule="exact"/>
        <w:ind w:left="720"/>
        <w:jc w:val="both"/>
        <w:rPr>
          <w:rFonts w:cs="Arial"/>
          <w:sz w:val="24"/>
          <w:szCs w:val="24"/>
        </w:rPr>
      </w:pPr>
    </w:p>
    <w:p w14:paraId="4C7D7F3B" w14:textId="77777777" w:rsidR="00315FA5" w:rsidRPr="00503FBD" w:rsidRDefault="00315FA5" w:rsidP="00503FBD">
      <w:pPr>
        <w:pStyle w:val="Nagwek"/>
        <w:spacing w:line="360" w:lineRule="exact"/>
        <w:jc w:val="both"/>
        <w:rPr>
          <w:rFonts w:cs="Arial"/>
          <w:sz w:val="24"/>
          <w:szCs w:val="24"/>
        </w:rPr>
      </w:pPr>
    </w:p>
    <w:p w14:paraId="0586C930" w14:textId="77777777" w:rsidR="00315FA5" w:rsidRPr="00503FBD" w:rsidRDefault="00315FA5" w:rsidP="00503FBD">
      <w:pPr>
        <w:pStyle w:val="Nagwek"/>
        <w:spacing w:line="360" w:lineRule="exact"/>
        <w:jc w:val="both"/>
        <w:rPr>
          <w:rFonts w:cs="Arial"/>
          <w:sz w:val="24"/>
          <w:szCs w:val="24"/>
        </w:rPr>
      </w:pPr>
    </w:p>
    <w:p w14:paraId="1EE0E63E" w14:textId="77777777" w:rsidR="00315FA5" w:rsidRPr="00503FBD" w:rsidRDefault="00315FA5" w:rsidP="00503FBD">
      <w:pPr>
        <w:pStyle w:val="Nagwek"/>
        <w:spacing w:line="360" w:lineRule="exact"/>
        <w:jc w:val="both"/>
        <w:rPr>
          <w:rFonts w:cs="Arial"/>
          <w:sz w:val="24"/>
          <w:szCs w:val="24"/>
        </w:rPr>
      </w:pPr>
    </w:p>
    <w:p w14:paraId="34EDAE05" w14:textId="77777777" w:rsidR="00315FA5" w:rsidRPr="00503FBD" w:rsidRDefault="00315FA5" w:rsidP="00503FBD">
      <w:pPr>
        <w:pStyle w:val="Nagwek"/>
        <w:spacing w:line="360" w:lineRule="exact"/>
        <w:jc w:val="both"/>
        <w:rPr>
          <w:rFonts w:cs="Arial"/>
          <w:sz w:val="24"/>
          <w:szCs w:val="24"/>
        </w:rPr>
      </w:pPr>
    </w:p>
    <w:p w14:paraId="1D39B2F6" w14:textId="77777777" w:rsidR="00315FA5" w:rsidRPr="00503FBD" w:rsidRDefault="00315FA5" w:rsidP="00503FBD">
      <w:pPr>
        <w:pStyle w:val="Nagwek"/>
        <w:spacing w:line="360" w:lineRule="exact"/>
        <w:jc w:val="both"/>
        <w:rPr>
          <w:rFonts w:cs="Arial"/>
          <w:sz w:val="24"/>
          <w:szCs w:val="24"/>
        </w:rPr>
      </w:pPr>
    </w:p>
    <w:p w14:paraId="4993433C" w14:textId="77777777" w:rsidR="00315FA5" w:rsidRPr="00503FBD" w:rsidRDefault="00315FA5" w:rsidP="00503FBD">
      <w:pPr>
        <w:pStyle w:val="Nagwek"/>
        <w:spacing w:line="360" w:lineRule="exact"/>
        <w:jc w:val="both"/>
        <w:rPr>
          <w:rFonts w:cs="Arial"/>
          <w:sz w:val="24"/>
          <w:szCs w:val="24"/>
        </w:rPr>
      </w:pPr>
    </w:p>
    <w:p w14:paraId="318733A8" w14:textId="77777777" w:rsidR="00315FA5" w:rsidRPr="00503FBD" w:rsidRDefault="00315FA5" w:rsidP="00503FBD">
      <w:pPr>
        <w:pStyle w:val="Nagwek"/>
        <w:spacing w:line="360" w:lineRule="exact"/>
        <w:jc w:val="both"/>
        <w:rPr>
          <w:rFonts w:cs="Arial"/>
          <w:sz w:val="24"/>
          <w:szCs w:val="24"/>
        </w:rPr>
      </w:pPr>
    </w:p>
    <w:p w14:paraId="2AD58C39" w14:textId="77777777" w:rsidR="00315FA5" w:rsidRPr="00503FBD" w:rsidRDefault="00315FA5" w:rsidP="00503FBD">
      <w:pPr>
        <w:pStyle w:val="Nagwek"/>
        <w:spacing w:line="360" w:lineRule="exact"/>
        <w:jc w:val="both"/>
        <w:rPr>
          <w:rFonts w:cs="Arial"/>
          <w:sz w:val="24"/>
          <w:szCs w:val="24"/>
        </w:rPr>
      </w:pPr>
    </w:p>
    <w:p w14:paraId="5D713887" w14:textId="77777777" w:rsidR="00315FA5" w:rsidRPr="00503FBD" w:rsidRDefault="00315FA5" w:rsidP="00503FBD">
      <w:pPr>
        <w:pStyle w:val="Nagwek"/>
        <w:spacing w:line="360" w:lineRule="exact"/>
        <w:jc w:val="both"/>
        <w:rPr>
          <w:rFonts w:cs="Arial"/>
          <w:sz w:val="24"/>
          <w:szCs w:val="24"/>
        </w:rPr>
      </w:pPr>
    </w:p>
    <w:p w14:paraId="5B927A5E" w14:textId="77777777" w:rsidR="00315FA5" w:rsidRPr="00503FBD" w:rsidRDefault="00315FA5" w:rsidP="00503FBD">
      <w:pPr>
        <w:pStyle w:val="Nagwek"/>
        <w:spacing w:line="360" w:lineRule="exact"/>
        <w:jc w:val="both"/>
        <w:rPr>
          <w:rFonts w:cs="Arial"/>
          <w:sz w:val="24"/>
          <w:szCs w:val="24"/>
        </w:rPr>
      </w:pPr>
    </w:p>
    <w:p w14:paraId="1D6D547F" w14:textId="77777777" w:rsidR="00315FA5" w:rsidRPr="00503FBD" w:rsidRDefault="00315FA5" w:rsidP="00503FBD">
      <w:pPr>
        <w:pStyle w:val="Nagwek"/>
        <w:spacing w:line="360" w:lineRule="exact"/>
        <w:jc w:val="both"/>
        <w:rPr>
          <w:rFonts w:cs="Arial"/>
          <w:sz w:val="24"/>
          <w:szCs w:val="24"/>
        </w:rPr>
      </w:pPr>
    </w:p>
    <w:p w14:paraId="064F58A4" w14:textId="77777777" w:rsidR="00315FA5" w:rsidRPr="00503FBD" w:rsidRDefault="00315FA5" w:rsidP="00503FBD">
      <w:pPr>
        <w:pStyle w:val="Nagwek"/>
        <w:spacing w:line="360" w:lineRule="exact"/>
        <w:jc w:val="both"/>
        <w:rPr>
          <w:rFonts w:cs="Arial"/>
          <w:sz w:val="24"/>
          <w:szCs w:val="24"/>
        </w:rPr>
      </w:pPr>
    </w:p>
    <w:p w14:paraId="4D04D545" w14:textId="65F2134F" w:rsidR="0040320C" w:rsidRDefault="0040320C" w:rsidP="00503FBD">
      <w:pPr>
        <w:pStyle w:val="Nagwek"/>
        <w:spacing w:line="360" w:lineRule="exact"/>
        <w:jc w:val="both"/>
        <w:rPr>
          <w:rFonts w:cs="Arial"/>
          <w:sz w:val="24"/>
          <w:szCs w:val="24"/>
        </w:rPr>
        <w:sectPr w:rsidR="0040320C" w:rsidSect="00AD21EC">
          <w:headerReference w:type="default" r:id="rId15"/>
          <w:pgSz w:w="11906" w:h="16838"/>
          <w:pgMar w:top="1559" w:right="1418" w:bottom="1418" w:left="1418" w:header="709" w:footer="709" w:gutter="0"/>
          <w:cols w:space="708"/>
          <w:docGrid w:linePitch="360"/>
        </w:sectPr>
      </w:pPr>
    </w:p>
    <w:p w14:paraId="60ED8F1A" w14:textId="71538A62" w:rsidR="00FF75CD" w:rsidRPr="00CB1215" w:rsidRDefault="00FF75CD" w:rsidP="00341835">
      <w:pPr>
        <w:pStyle w:val="Nagwek"/>
        <w:numPr>
          <w:ilvl w:val="1"/>
          <w:numId w:val="24"/>
        </w:numPr>
        <w:spacing w:line="360" w:lineRule="exact"/>
        <w:ind w:hanging="720"/>
        <w:jc w:val="both"/>
        <w:rPr>
          <w:rFonts w:cs="Arial"/>
          <w:b/>
          <w:bCs/>
          <w:sz w:val="24"/>
          <w:szCs w:val="24"/>
        </w:rPr>
      </w:pPr>
      <w:r w:rsidRPr="00CB1215">
        <w:rPr>
          <w:rFonts w:cs="Arial"/>
          <w:b/>
          <w:bCs/>
          <w:sz w:val="24"/>
          <w:szCs w:val="24"/>
        </w:rPr>
        <w:lastRenderedPageBreak/>
        <w:t>Sposób działania w przypadku planowanego posiedzenia zespołu:</w:t>
      </w:r>
    </w:p>
    <w:p w14:paraId="1A8E2CF8" w14:textId="26D6F0B4" w:rsidR="00FF75CD" w:rsidRDefault="003060A7" w:rsidP="00341835">
      <w:pPr>
        <w:pStyle w:val="Nagwek"/>
        <w:numPr>
          <w:ilvl w:val="2"/>
          <w:numId w:val="24"/>
        </w:numPr>
        <w:spacing w:line="36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="00FF75CD" w:rsidRPr="00CB1215">
        <w:rPr>
          <w:rFonts w:cs="Arial"/>
          <w:sz w:val="24"/>
          <w:szCs w:val="24"/>
        </w:rPr>
        <w:t xml:space="preserve"> posiedzeniach zwoływanych w trybie planowym – Przewodniczący</w:t>
      </w:r>
      <w:r w:rsidR="00CB1215">
        <w:rPr>
          <w:rFonts w:cs="Arial"/>
          <w:sz w:val="24"/>
          <w:szCs w:val="24"/>
        </w:rPr>
        <w:t xml:space="preserve">/Zastępca </w:t>
      </w:r>
      <w:r w:rsidR="00FF75CD" w:rsidRPr="00CB1215">
        <w:rPr>
          <w:rFonts w:cs="Arial"/>
          <w:sz w:val="24"/>
          <w:szCs w:val="24"/>
        </w:rPr>
        <w:t>zawiadamia członków Zespołu, co najmniej na 7 dni przed jego terminem, informując o czasie, miejscu i porządku posiedzenia;</w:t>
      </w:r>
    </w:p>
    <w:p w14:paraId="5B5FF1D8" w14:textId="1A797DAB" w:rsidR="00FF75CD" w:rsidRDefault="00FF75CD" w:rsidP="00341835">
      <w:pPr>
        <w:pStyle w:val="Nagwek"/>
        <w:numPr>
          <w:ilvl w:val="2"/>
          <w:numId w:val="24"/>
        </w:numPr>
        <w:spacing w:line="360" w:lineRule="exact"/>
        <w:jc w:val="both"/>
        <w:rPr>
          <w:rFonts w:cs="Arial"/>
          <w:sz w:val="24"/>
          <w:szCs w:val="24"/>
        </w:rPr>
      </w:pPr>
      <w:r w:rsidRPr="00CB1215">
        <w:rPr>
          <w:rFonts w:cs="Arial"/>
          <w:sz w:val="24"/>
          <w:szCs w:val="24"/>
        </w:rPr>
        <w:tab/>
      </w:r>
      <w:r w:rsidR="003060A7">
        <w:rPr>
          <w:rFonts w:cs="Arial"/>
          <w:sz w:val="24"/>
          <w:szCs w:val="24"/>
        </w:rPr>
        <w:t>P</w:t>
      </w:r>
      <w:r w:rsidRPr="00CB1215">
        <w:rPr>
          <w:rFonts w:cs="Arial"/>
          <w:sz w:val="24"/>
          <w:szCs w:val="24"/>
        </w:rPr>
        <w:t>o otrzymaniu informacji o posiedzeniu zespołu wojewódzkiego, jego członkowie stawiają się w określonym miejscu i czasie i są gotowi do obrad na temat wskazany w zawiadomieniu;</w:t>
      </w:r>
    </w:p>
    <w:p w14:paraId="0ACDDDD0" w14:textId="66C0433C" w:rsidR="00FF75CD" w:rsidRDefault="00FF75CD" w:rsidP="00341835">
      <w:pPr>
        <w:pStyle w:val="Nagwek"/>
        <w:numPr>
          <w:ilvl w:val="2"/>
          <w:numId w:val="24"/>
        </w:numPr>
        <w:spacing w:line="360" w:lineRule="exact"/>
        <w:jc w:val="both"/>
        <w:rPr>
          <w:rFonts w:cs="Arial"/>
          <w:sz w:val="24"/>
          <w:szCs w:val="24"/>
        </w:rPr>
      </w:pPr>
      <w:r w:rsidRPr="00CB1215">
        <w:rPr>
          <w:rFonts w:cs="Arial"/>
          <w:sz w:val="24"/>
          <w:szCs w:val="24"/>
        </w:rPr>
        <w:tab/>
      </w:r>
      <w:r w:rsidR="003060A7">
        <w:rPr>
          <w:rFonts w:cs="Arial"/>
          <w:sz w:val="24"/>
          <w:szCs w:val="24"/>
        </w:rPr>
        <w:t>Z</w:t>
      </w:r>
      <w:r w:rsidRPr="00CB1215">
        <w:rPr>
          <w:rFonts w:cs="Arial"/>
          <w:sz w:val="24"/>
          <w:szCs w:val="24"/>
        </w:rPr>
        <w:t xml:space="preserve"> posiedzenia zespołu sporządza się pisemny protokół i przechowuje się go przez okres co najmniej 5 lat od daty posiedzenia.</w:t>
      </w:r>
    </w:p>
    <w:p w14:paraId="6EA66DA5" w14:textId="0BEE3BF8" w:rsidR="00860D89" w:rsidRDefault="003060A7" w:rsidP="00341835">
      <w:pPr>
        <w:pStyle w:val="Nagwek"/>
        <w:numPr>
          <w:ilvl w:val="2"/>
          <w:numId w:val="24"/>
        </w:numPr>
        <w:spacing w:line="36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860D89">
        <w:rPr>
          <w:rFonts w:cs="Arial"/>
          <w:sz w:val="24"/>
          <w:szCs w:val="24"/>
        </w:rPr>
        <w:t>okumentowanie (sprawozdanie</w:t>
      </w:r>
      <w:r w:rsidR="00C109A2">
        <w:rPr>
          <w:rFonts w:cs="Arial"/>
          <w:sz w:val="24"/>
          <w:szCs w:val="24"/>
        </w:rPr>
        <w:t>, protokół</w:t>
      </w:r>
      <w:r w:rsidR="00860D89">
        <w:rPr>
          <w:rFonts w:cs="Arial"/>
          <w:sz w:val="24"/>
          <w:szCs w:val="24"/>
        </w:rPr>
        <w:t xml:space="preserve">) z posiedzeń może być realizowane </w:t>
      </w:r>
      <w:r w:rsidR="00860D89">
        <w:rPr>
          <w:rFonts w:cs="Arial"/>
          <w:sz w:val="24"/>
          <w:szCs w:val="24"/>
        </w:rPr>
        <w:br/>
        <w:t>z wykorzystaniem technik audiowizualnych.</w:t>
      </w:r>
    </w:p>
    <w:p w14:paraId="16C32F16" w14:textId="3A684FA5" w:rsidR="00FF75CD" w:rsidRPr="00CB1215" w:rsidRDefault="00FF75CD" w:rsidP="00341835">
      <w:pPr>
        <w:pStyle w:val="Nagwek"/>
        <w:numPr>
          <w:ilvl w:val="1"/>
          <w:numId w:val="24"/>
        </w:numPr>
        <w:spacing w:line="360" w:lineRule="exact"/>
        <w:ind w:hanging="720"/>
        <w:jc w:val="both"/>
        <w:rPr>
          <w:rFonts w:cs="Arial"/>
          <w:b/>
          <w:bCs/>
          <w:sz w:val="24"/>
          <w:szCs w:val="24"/>
        </w:rPr>
      </w:pPr>
      <w:r w:rsidRPr="00CB1215">
        <w:rPr>
          <w:rFonts w:cs="Arial"/>
          <w:sz w:val="24"/>
          <w:szCs w:val="24"/>
        </w:rPr>
        <w:tab/>
      </w:r>
      <w:r w:rsidRPr="00CB1215">
        <w:rPr>
          <w:rFonts w:cs="Arial"/>
          <w:b/>
          <w:bCs/>
          <w:sz w:val="24"/>
          <w:szCs w:val="24"/>
        </w:rPr>
        <w:t>Sposób działania po otrzymaniu informacji (ostrzeżenia) o zdarzeniu</w:t>
      </w:r>
      <w:r w:rsidR="00CB1215" w:rsidRPr="00CB1215">
        <w:rPr>
          <w:rFonts w:cs="Arial"/>
          <w:b/>
          <w:bCs/>
          <w:sz w:val="24"/>
          <w:szCs w:val="24"/>
        </w:rPr>
        <w:t xml:space="preserve"> </w:t>
      </w:r>
      <w:r w:rsidRPr="00CB1215">
        <w:rPr>
          <w:rFonts w:cs="Arial"/>
          <w:b/>
          <w:bCs/>
          <w:sz w:val="24"/>
          <w:szCs w:val="24"/>
        </w:rPr>
        <w:t>uruchamiającym reagowanie kryzysowe (posiedzenie nadzwyczajne)</w:t>
      </w:r>
      <w:r w:rsidR="00CB1215">
        <w:rPr>
          <w:rFonts w:cs="Arial"/>
          <w:b/>
          <w:bCs/>
          <w:sz w:val="24"/>
          <w:szCs w:val="24"/>
        </w:rPr>
        <w:t>:</w:t>
      </w:r>
    </w:p>
    <w:p w14:paraId="58F20D26" w14:textId="4078B07C" w:rsidR="00FF75CD" w:rsidRDefault="003060A7" w:rsidP="00341835">
      <w:pPr>
        <w:pStyle w:val="Nagwek"/>
        <w:numPr>
          <w:ilvl w:val="2"/>
          <w:numId w:val="24"/>
        </w:numPr>
        <w:spacing w:line="36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</w:t>
      </w:r>
      <w:r w:rsidR="00FF75CD" w:rsidRPr="00CB1215">
        <w:rPr>
          <w:rFonts w:cs="Arial"/>
          <w:sz w:val="24"/>
          <w:szCs w:val="24"/>
        </w:rPr>
        <w:t xml:space="preserve"> przypadku zaistnienia zdarzenia, które uznane jest za sytuację kryzysową, obowiązek podjęcia działań w zakresie zarządzania kryzysowego spoczywa na tym organie, który jako pierwszy otrzyma informację o wystąpieniu zagrożenia</w:t>
      </w:r>
      <w:r w:rsidR="00CB1215">
        <w:rPr>
          <w:rFonts w:cs="Arial"/>
          <w:sz w:val="24"/>
          <w:szCs w:val="24"/>
        </w:rPr>
        <w:t>;</w:t>
      </w:r>
    </w:p>
    <w:p w14:paraId="58EF4072" w14:textId="4D7F51BD" w:rsidR="00FF75CD" w:rsidRDefault="00FF75CD" w:rsidP="00341835">
      <w:pPr>
        <w:pStyle w:val="Nagwek"/>
        <w:numPr>
          <w:ilvl w:val="2"/>
          <w:numId w:val="24"/>
        </w:numPr>
        <w:spacing w:line="360" w:lineRule="exact"/>
        <w:jc w:val="both"/>
        <w:rPr>
          <w:rFonts w:cs="Arial"/>
          <w:sz w:val="24"/>
          <w:szCs w:val="24"/>
        </w:rPr>
      </w:pPr>
      <w:r w:rsidRPr="00CB1215">
        <w:rPr>
          <w:rFonts w:cs="Arial"/>
          <w:sz w:val="24"/>
          <w:szCs w:val="24"/>
        </w:rPr>
        <w:t xml:space="preserve">Wojewoda oraz pozostali członkowie zespołu wojewódzkiego otrzymują informację/komunikat o zdarzeniu od dyżurnych Wojewódzkiego Centrum Zarządzania Kryzysowego lub za pomocą systemu łączności telefonii komórkowej wykorzystywanej w </w:t>
      </w:r>
      <w:r w:rsidR="005C2EB0">
        <w:rPr>
          <w:rFonts w:cs="Arial"/>
          <w:sz w:val="24"/>
          <w:szCs w:val="24"/>
        </w:rPr>
        <w:t>U</w:t>
      </w:r>
      <w:r w:rsidRPr="00CB1215">
        <w:rPr>
          <w:rFonts w:cs="Arial"/>
          <w:sz w:val="24"/>
          <w:szCs w:val="24"/>
        </w:rPr>
        <w:t xml:space="preserve">rzędzie w procesie ostrzegania/alarmowania </w:t>
      </w:r>
      <w:r w:rsidR="00C109A2">
        <w:rPr>
          <w:rFonts w:cs="Arial"/>
          <w:sz w:val="24"/>
          <w:szCs w:val="24"/>
        </w:rPr>
        <w:br/>
      </w:r>
      <w:r w:rsidRPr="00CB1215">
        <w:rPr>
          <w:rFonts w:cs="Arial"/>
          <w:sz w:val="24"/>
          <w:szCs w:val="24"/>
        </w:rPr>
        <w:t>o zagrożeniach wszystkich uczestników zarządzania kryzysowego</w:t>
      </w:r>
      <w:r w:rsidR="00CB1215">
        <w:rPr>
          <w:rFonts w:cs="Arial"/>
          <w:sz w:val="24"/>
          <w:szCs w:val="24"/>
        </w:rPr>
        <w:t>;</w:t>
      </w:r>
    </w:p>
    <w:p w14:paraId="17C7EF8C" w14:textId="25636872" w:rsidR="00FF75CD" w:rsidRDefault="003060A7" w:rsidP="00341835">
      <w:pPr>
        <w:pStyle w:val="Nagwek"/>
        <w:numPr>
          <w:ilvl w:val="2"/>
          <w:numId w:val="24"/>
        </w:numPr>
        <w:spacing w:line="36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FF75CD" w:rsidRPr="00CB1215">
        <w:rPr>
          <w:rFonts w:cs="Arial"/>
          <w:sz w:val="24"/>
          <w:szCs w:val="24"/>
        </w:rPr>
        <w:t xml:space="preserve">ecyzję o uruchomieniu procedur zawartych w Wojewódzkim Planie Zarzadzania Kryzysowego (WPZK) podejmuje </w:t>
      </w:r>
      <w:r w:rsidR="00CB1215">
        <w:rPr>
          <w:rFonts w:cs="Arial"/>
          <w:sz w:val="24"/>
          <w:szCs w:val="24"/>
        </w:rPr>
        <w:t>W</w:t>
      </w:r>
      <w:r w:rsidR="00FF75CD" w:rsidRPr="00CB1215">
        <w:rPr>
          <w:rFonts w:cs="Arial"/>
          <w:sz w:val="24"/>
          <w:szCs w:val="24"/>
        </w:rPr>
        <w:t>ojewoda w razie konieczności udzielenia pomocy powiatowi zagrożonemu lub dotkniętemu zdarzeniem, jeżeli z analizy możliwości reagowania jego organicznych sił</w:t>
      </w:r>
      <w:r w:rsidR="00CB1215">
        <w:rPr>
          <w:rFonts w:cs="Arial"/>
          <w:sz w:val="24"/>
          <w:szCs w:val="24"/>
        </w:rPr>
        <w:t xml:space="preserve"> </w:t>
      </w:r>
      <w:r w:rsidR="00FF75CD" w:rsidRPr="00CB1215">
        <w:rPr>
          <w:rFonts w:cs="Arial"/>
          <w:sz w:val="24"/>
          <w:szCs w:val="24"/>
        </w:rPr>
        <w:t xml:space="preserve">i środków wynika, </w:t>
      </w:r>
      <w:r w:rsidR="00C109A2">
        <w:rPr>
          <w:rFonts w:cs="Arial"/>
          <w:sz w:val="24"/>
          <w:szCs w:val="24"/>
        </w:rPr>
        <w:br/>
      </w:r>
      <w:r w:rsidR="00FF75CD" w:rsidRPr="00CB1215">
        <w:rPr>
          <w:rFonts w:cs="Arial"/>
          <w:sz w:val="24"/>
          <w:szCs w:val="24"/>
        </w:rPr>
        <w:t>że są niewystarczające, a starosta zwrócił się</w:t>
      </w:r>
      <w:r w:rsidR="00CB1215">
        <w:rPr>
          <w:rFonts w:cs="Arial"/>
          <w:sz w:val="24"/>
          <w:szCs w:val="24"/>
        </w:rPr>
        <w:t xml:space="preserve"> </w:t>
      </w:r>
      <w:r w:rsidR="00FF75CD" w:rsidRPr="00CB1215">
        <w:rPr>
          <w:rFonts w:cs="Arial"/>
          <w:sz w:val="24"/>
          <w:szCs w:val="24"/>
        </w:rPr>
        <w:t xml:space="preserve">z wnioskiem o pomoc lub </w:t>
      </w:r>
      <w:r w:rsidR="00C109A2">
        <w:rPr>
          <w:rFonts w:cs="Arial"/>
          <w:sz w:val="24"/>
          <w:szCs w:val="24"/>
        </w:rPr>
        <w:br/>
      </w:r>
      <w:r w:rsidR="00FF75CD" w:rsidRPr="00CB1215">
        <w:rPr>
          <w:rFonts w:cs="Arial"/>
          <w:sz w:val="24"/>
          <w:szCs w:val="24"/>
        </w:rPr>
        <w:t>w przypadku zagrożenia lub zdarzenia, którego skutki mogą dotknąć obszar większy niż jeden powiat, kiedy uzna, że niezbędne jest włączenie się szczebla wojewódzkiego do działań reagowania</w:t>
      </w:r>
      <w:r w:rsidR="00CB1215">
        <w:rPr>
          <w:rFonts w:cs="Arial"/>
          <w:sz w:val="24"/>
          <w:szCs w:val="24"/>
        </w:rPr>
        <w:t>;</w:t>
      </w:r>
    </w:p>
    <w:p w14:paraId="7F7213FC" w14:textId="1D4F7B99" w:rsidR="00FF75CD" w:rsidRDefault="003060A7" w:rsidP="00341835">
      <w:pPr>
        <w:pStyle w:val="Nagwek"/>
        <w:numPr>
          <w:ilvl w:val="2"/>
          <w:numId w:val="24"/>
        </w:numPr>
        <w:spacing w:line="36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</w:t>
      </w:r>
      <w:r w:rsidR="00FF75CD" w:rsidRPr="00CB1215">
        <w:rPr>
          <w:rFonts w:cs="Arial"/>
          <w:sz w:val="24"/>
          <w:szCs w:val="24"/>
        </w:rPr>
        <w:t>nformacja o zagrożeniu lub zdarzeniu spływa do dyżurnego WCZK. Po jej odnotowaniu podlega ona potwierdzeniu lub weryfikacji.</w:t>
      </w:r>
      <w:r w:rsidR="00CB1215">
        <w:rPr>
          <w:rFonts w:cs="Arial"/>
          <w:sz w:val="24"/>
          <w:szCs w:val="24"/>
        </w:rPr>
        <w:t xml:space="preserve"> </w:t>
      </w:r>
      <w:r w:rsidR="00FF75CD" w:rsidRPr="00CB1215">
        <w:rPr>
          <w:rFonts w:cs="Arial"/>
          <w:sz w:val="24"/>
          <w:szCs w:val="24"/>
        </w:rPr>
        <w:t xml:space="preserve">Uzyskaną informację dyżurny przekazuje do zainteresowanych służb, straży, inspekcji lub innych ogniw kompetentnych w przeciwdziałaniu lub likwidacji skutków danego zdarzenia. Prowadzone działania dokumentuje się </w:t>
      </w:r>
      <w:r w:rsidR="005C2EB0">
        <w:rPr>
          <w:rFonts w:cs="Arial"/>
          <w:sz w:val="24"/>
          <w:szCs w:val="24"/>
        </w:rPr>
        <w:t xml:space="preserve">w </w:t>
      </w:r>
      <w:r w:rsidR="00FF75CD" w:rsidRPr="00CB1215">
        <w:rPr>
          <w:rFonts w:cs="Arial"/>
          <w:sz w:val="24"/>
          <w:szCs w:val="24"/>
        </w:rPr>
        <w:t>dzienniku działania dyżuru jak też umieszcza się w opracowywanych raportach</w:t>
      </w:r>
      <w:r w:rsidR="00CB1215">
        <w:rPr>
          <w:rFonts w:cs="Arial"/>
          <w:sz w:val="24"/>
          <w:szCs w:val="24"/>
        </w:rPr>
        <w:t>;</w:t>
      </w:r>
    </w:p>
    <w:p w14:paraId="79279076" w14:textId="16F805AE" w:rsidR="00FF75CD" w:rsidRDefault="003060A7" w:rsidP="00341835">
      <w:pPr>
        <w:pStyle w:val="Nagwek"/>
        <w:numPr>
          <w:ilvl w:val="2"/>
          <w:numId w:val="24"/>
        </w:numPr>
        <w:spacing w:line="36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</w:t>
      </w:r>
      <w:r w:rsidR="00FF75CD" w:rsidRPr="00CB1215">
        <w:rPr>
          <w:rFonts w:cs="Arial"/>
          <w:sz w:val="24"/>
          <w:szCs w:val="24"/>
        </w:rPr>
        <w:t xml:space="preserve"> zależności od sytuacji, procedury zawarte w Wojewódzkim Planie Zarządzania Kryzysowego uruchamiane są w pełnym zakresie lub tylko w części niezbędnej </w:t>
      </w:r>
      <w:r w:rsidR="005C2EB0">
        <w:rPr>
          <w:rFonts w:cs="Arial"/>
          <w:sz w:val="24"/>
          <w:szCs w:val="24"/>
        </w:rPr>
        <w:br/>
      </w:r>
      <w:r w:rsidR="00FF75CD" w:rsidRPr="00CB1215">
        <w:rPr>
          <w:rFonts w:cs="Arial"/>
          <w:sz w:val="24"/>
          <w:szCs w:val="24"/>
        </w:rPr>
        <w:t>do skutecznego reagowania na określone zagrożenie lub zdarzenie</w:t>
      </w:r>
      <w:r w:rsidR="00CB1215">
        <w:rPr>
          <w:rFonts w:cs="Arial"/>
          <w:sz w:val="24"/>
          <w:szCs w:val="24"/>
        </w:rPr>
        <w:t>;</w:t>
      </w:r>
    </w:p>
    <w:p w14:paraId="7DDDE6B7" w14:textId="7C9C2986" w:rsidR="00FF75CD" w:rsidRDefault="003060A7" w:rsidP="00341835">
      <w:pPr>
        <w:pStyle w:val="Nagwek"/>
        <w:numPr>
          <w:ilvl w:val="2"/>
          <w:numId w:val="24"/>
        </w:numPr>
        <w:spacing w:line="36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P</w:t>
      </w:r>
      <w:r w:rsidR="00FF75CD" w:rsidRPr="00CB1215">
        <w:rPr>
          <w:rFonts w:cs="Arial"/>
          <w:sz w:val="24"/>
          <w:szCs w:val="24"/>
        </w:rPr>
        <w:t xml:space="preserve">olecenie uruchomienia planu, stałej procedury lub modułu zadaniowego, </w:t>
      </w:r>
      <w:r w:rsidR="00507903">
        <w:rPr>
          <w:rFonts w:cs="Arial"/>
          <w:sz w:val="24"/>
          <w:szCs w:val="24"/>
        </w:rPr>
        <w:t>W</w:t>
      </w:r>
      <w:r w:rsidR="00FF75CD" w:rsidRPr="00CB1215">
        <w:rPr>
          <w:rFonts w:cs="Arial"/>
          <w:sz w:val="24"/>
          <w:szCs w:val="24"/>
        </w:rPr>
        <w:t xml:space="preserve">ojewoda przekazuje </w:t>
      </w:r>
      <w:r w:rsidR="00CB1215">
        <w:rPr>
          <w:rFonts w:cs="Arial"/>
          <w:sz w:val="24"/>
          <w:szCs w:val="24"/>
        </w:rPr>
        <w:t>D</w:t>
      </w:r>
      <w:r w:rsidR="00FF75CD" w:rsidRPr="00CB1215">
        <w:rPr>
          <w:rFonts w:cs="Arial"/>
          <w:sz w:val="24"/>
          <w:szCs w:val="24"/>
        </w:rPr>
        <w:t xml:space="preserve">yrektorowi </w:t>
      </w:r>
      <w:proofErr w:type="spellStart"/>
      <w:r w:rsidR="00FF75CD" w:rsidRPr="00CB1215">
        <w:rPr>
          <w:rFonts w:cs="Arial"/>
          <w:sz w:val="24"/>
          <w:szCs w:val="24"/>
        </w:rPr>
        <w:t>WBiZK</w:t>
      </w:r>
      <w:proofErr w:type="spellEnd"/>
      <w:r w:rsidR="00FF75CD" w:rsidRPr="00CB1215">
        <w:rPr>
          <w:rFonts w:cs="Arial"/>
          <w:sz w:val="24"/>
          <w:szCs w:val="24"/>
        </w:rPr>
        <w:t>, który poprzez dyżur WCZK, doprowadza zadanie do wiadomości niezbędnych osób funkcyjnych</w:t>
      </w:r>
      <w:r w:rsidR="00CB1215">
        <w:rPr>
          <w:rFonts w:cs="Arial"/>
          <w:sz w:val="24"/>
          <w:szCs w:val="24"/>
        </w:rPr>
        <w:t>;</w:t>
      </w:r>
    </w:p>
    <w:p w14:paraId="44E8F164" w14:textId="2C46C74A" w:rsidR="00FF75CD" w:rsidRDefault="00FF75CD" w:rsidP="00341835">
      <w:pPr>
        <w:pStyle w:val="Nagwek"/>
        <w:numPr>
          <w:ilvl w:val="2"/>
          <w:numId w:val="24"/>
        </w:numPr>
        <w:spacing w:line="360" w:lineRule="exact"/>
        <w:jc w:val="both"/>
        <w:rPr>
          <w:rFonts w:cs="Arial"/>
          <w:sz w:val="24"/>
          <w:szCs w:val="24"/>
        </w:rPr>
      </w:pPr>
      <w:r w:rsidRPr="00CB1215">
        <w:rPr>
          <w:rFonts w:cs="Arial"/>
          <w:sz w:val="24"/>
          <w:szCs w:val="24"/>
        </w:rPr>
        <w:tab/>
      </w:r>
      <w:r w:rsidR="003060A7">
        <w:rPr>
          <w:rFonts w:cs="Arial"/>
          <w:sz w:val="24"/>
          <w:szCs w:val="24"/>
        </w:rPr>
        <w:t>P</w:t>
      </w:r>
      <w:r w:rsidRPr="00CB1215">
        <w:rPr>
          <w:rFonts w:cs="Arial"/>
          <w:sz w:val="24"/>
          <w:szCs w:val="24"/>
        </w:rPr>
        <w:t xml:space="preserve">rocedura działania </w:t>
      </w:r>
      <w:r w:rsidR="00507903">
        <w:rPr>
          <w:rFonts w:cs="Arial"/>
          <w:sz w:val="24"/>
          <w:szCs w:val="24"/>
        </w:rPr>
        <w:t>W</w:t>
      </w:r>
      <w:r w:rsidRPr="00CB1215">
        <w:rPr>
          <w:rFonts w:cs="Arial"/>
          <w:sz w:val="24"/>
          <w:szCs w:val="24"/>
        </w:rPr>
        <w:t xml:space="preserve">ojewody podczas sytuacji kryzysowych jest swoistym cyklem decyzyjnym, obejmującym: fazy decyzyjne, etapy i czynności związane </w:t>
      </w:r>
      <w:r w:rsidR="00CB1215">
        <w:rPr>
          <w:rFonts w:cs="Arial"/>
          <w:sz w:val="24"/>
          <w:szCs w:val="24"/>
        </w:rPr>
        <w:br/>
      </w:r>
      <w:r w:rsidRPr="00CB1215">
        <w:rPr>
          <w:rFonts w:cs="Arial"/>
          <w:sz w:val="24"/>
          <w:szCs w:val="24"/>
        </w:rPr>
        <w:t>z pozyskiwaniem, przetwarzaniem i wykorzystaniem pozyskanych informacji</w:t>
      </w:r>
      <w:r w:rsidR="00CB1215">
        <w:rPr>
          <w:rFonts w:cs="Arial"/>
          <w:sz w:val="24"/>
          <w:szCs w:val="24"/>
        </w:rPr>
        <w:t>;</w:t>
      </w:r>
    </w:p>
    <w:p w14:paraId="37816D5C" w14:textId="3BD41DCE" w:rsidR="00FF75CD" w:rsidRDefault="003060A7" w:rsidP="00341835">
      <w:pPr>
        <w:pStyle w:val="Nagwek"/>
        <w:numPr>
          <w:ilvl w:val="2"/>
          <w:numId w:val="24"/>
        </w:numPr>
        <w:spacing w:line="36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</w:t>
      </w:r>
      <w:r w:rsidR="00FF75CD" w:rsidRPr="00CB1215">
        <w:rPr>
          <w:rFonts w:cs="Arial"/>
          <w:sz w:val="24"/>
          <w:szCs w:val="24"/>
        </w:rPr>
        <w:t xml:space="preserve">ezultatem tego procesu jest podjęcie decyzji, wypracowanie zamiaru, opracowanie planu reagowania kryzysowego oraz zadań dla podmiotów wykonawczych znajdujących się w dyspozycji </w:t>
      </w:r>
      <w:r w:rsidR="00507903">
        <w:rPr>
          <w:rFonts w:cs="Arial"/>
          <w:sz w:val="24"/>
          <w:szCs w:val="24"/>
        </w:rPr>
        <w:t>W</w:t>
      </w:r>
      <w:r w:rsidR="00FF75CD" w:rsidRPr="00CB1215">
        <w:rPr>
          <w:rFonts w:cs="Arial"/>
          <w:sz w:val="24"/>
          <w:szCs w:val="24"/>
        </w:rPr>
        <w:t>ojewody</w:t>
      </w:r>
      <w:r w:rsidR="00CB1215">
        <w:rPr>
          <w:rFonts w:cs="Arial"/>
          <w:sz w:val="24"/>
          <w:szCs w:val="24"/>
        </w:rPr>
        <w:t>;</w:t>
      </w:r>
    </w:p>
    <w:p w14:paraId="7B4D28B4" w14:textId="7F4C551D" w:rsidR="00FF75CD" w:rsidRDefault="00FF75CD" w:rsidP="00341835">
      <w:pPr>
        <w:pStyle w:val="Nagwek"/>
        <w:numPr>
          <w:ilvl w:val="2"/>
          <w:numId w:val="24"/>
        </w:numPr>
        <w:spacing w:line="360" w:lineRule="exact"/>
        <w:jc w:val="both"/>
        <w:rPr>
          <w:rFonts w:cs="Arial"/>
          <w:sz w:val="24"/>
          <w:szCs w:val="24"/>
        </w:rPr>
      </w:pPr>
      <w:r w:rsidRPr="00CB1215">
        <w:rPr>
          <w:rFonts w:cs="Arial"/>
          <w:sz w:val="24"/>
          <w:szCs w:val="24"/>
        </w:rPr>
        <w:tab/>
      </w:r>
      <w:r w:rsidR="003060A7">
        <w:rPr>
          <w:rFonts w:cs="Arial"/>
          <w:sz w:val="24"/>
          <w:szCs w:val="24"/>
        </w:rPr>
        <w:t>C</w:t>
      </w:r>
      <w:r w:rsidRPr="00CB1215">
        <w:rPr>
          <w:rFonts w:cs="Arial"/>
          <w:sz w:val="24"/>
          <w:szCs w:val="24"/>
        </w:rPr>
        <w:t xml:space="preserve">ykl decyzyjny </w:t>
      </w:r>
      <w:r w:rsidR="00507903">
        <w:rPr>
          <w:rFonts w:cs="Arial"/>
          <w:sz w:val="24"/>
          <w:szCs w:val="24"/>
        </w:rPr>
        <w:t>W</w:t>
      </w:r>
      <w:r w:rsidRPr="00CB1215">
        <w:rPr>
          <w:rFonts w:cs="Arial"/>
          <w:sz w:val="24"/>
          <w:szCs w:val="24"/>
        </w:rPr>
        <w:t xml:space="preserve">ojewody przebiega w czterech podstawowych, łączących się </w:t>
      </w:r>
      <w:r w:rsidR="00CB1215">
        <w:rPr>
          <w:rFonts w:cs="Arial"/>
          <w:sz w:val="24"/>
          <w:szCs w:val="24"/>
        </w:rPr>
        <w:br/>
      </w:r>
      <w:r w:rsidRPr="00CB1215">
        <w:rPr>
          <w:rFonts w:cs="Arial"/>
          <w:sz w:val="24"/>
          <w:szCs w:val="24"/>
        </w:rPr>
        <w:t>i przenikających fazach:</w:t>
      </w:r>
    </w:p>
    <w:p w14:paraId="5A1F69C4" w14:textId="2800DB32" w:rsidR="00FF75CD" w:rsidRDefault="00FF75CD" w:rsidP="00341835">
      <w:pPr>
        <w:pStyle w:val="Nagwek"/>
        <w:numPr>
          <w:ilvl w:val="3"/>
          <w:numId w:val="24"/>
        </w:numPr>
        <w:tabs>
          <w:tab w:val="clear" w:pos="4536"/>
          <w:tab w:val="clear" w:pos="9072"/>
          <w:tab w:val="left" w:pos="1701"/>
        </w:tabs>
        <w:spacing w:line="360" w:lineRule="exact"/>
        <w:ind w:left="1701" w:hanging="1134"/>
        <w:jc w:val="both"/>
        <w:rPr>
          <w:rFonts w:cs="Arial"/>
          <w:sz w:val="24"/>
          <w:szCs w:val="24"/>
        </w:rPr>
      </w:pPr>
      <w:r w:rsidRPr="00CB1215">
        <w:rPr>
          <w:rFonts w:cs="Arial"/>
          <w:b/>
          <w:bCs/>
          <w:sz w:val="24"/>
          <w:szCs w:val="24"/>
        </w:rPr>
        <w:t>pierwsza – ustalenie położenia</w:t>
      </w:r>
      <w:r w:rsidRPr="00CB1215">
        <w:rPr>
          <w:rFonts w:cs="Arial"/>
          <w:sz w:val="24"/>
          <w:szCs w:val="24"/>
        </w:rPr>
        <w:t>, to proces stałego pozyskiwania, gromadzenia, porządkowania oraz przetwarzania wszelkiego rodzaju informacji dotyczących stanu posiadanych si</w:t>
      </w:r>
      <w:r w:rsidR="005C2EB0">
        <w:rPr>
          <w:rFonts w:cs="Arial"/>
          <w:sz w:val="24"/>
          <w:szCs w:val="24"/>
        </w:rPr>
        <w:t>ł</w:t>
      </w:r>
      <w:r w:rsidRPr="00CB1215">
        <w:rPr>
          <w:rFonts w:cs="Arial"/>
          <w:sz w:val="24"/>
          <w:szCs w:val="24"/>
        </w:rPr>
        <w:t xml:space="preserve"> i środków;</w:t>
      </w:r>
    </w:p>
    <w:p w14:paraId="02295F18" w14:textId="5A74C77E" w:rsidR="00FF75CD" w:rsidRDefault="00FF75CD" w:rsidP="00341835">
      <w:pPr>
        <w:pStyle w:val="Nagwek"/>
        <w:numPr>
          <w:ilvl w:val="3"/>
          <w:numId w:val="24"/>
        </w:numPr>
        <w:tabs>
          <w:tab w:val="clear" w:pos="4536"/>
          <w:tab w:val="clear" w:pos="9072"/>
          <w:tab w:val="left" w:pos="1701"/>
        </w:tabs>
        <w:spacing w:line="360" w:lineRule="exact"/>
        <w:ind w:left="1701" w:hanging="1134"/>
        <w:jc w:val="both"/>
        <w:rPr>
          <w:rFonts w:cs="Arial"/>
          <w:sz w:val="24"/>
          <w:szCs w:val="24"/>
        </w:rPr>
      </w:pPr>
      <w:r w:rsidRPr="00CB1215">
        <w:rPr>
          <w:rFonts w:cs="Arial"/>
          <w:b/>
          <w:bCs/>
          <w:sz w:val="24"/>
          <w:szCs w:val="24"/>
        </w:rPr>
        <w:t>druga – planowanie</w:t>
      </w:r>
      <w:r w:rsidRPr="00CB1215">
        <w:rPr>
          <w:rFonts w:cs="Arial"/>
          <w:sz w:val="24"/>
          <w:szCs w:val="24"/>
        </w:rPr>
        <w:t>, które składa się z czterech następujących po sobie etapach:</w:t>
      </w:r>
    </w:p>
    <w:p w14:paraId="0831DBDC" w14:textId="6F96A92E" w:rsidR="00FF75CD" w:rsidRDefault="00FF75CD" w:rsidP="00341835">
      <w:pPr>
        <w:pStyle w:val="Nagwek"/>
        <w:numPr>
          <w:ilvl w:val="4"/>
          <w:numId w:val="24"/>
        </w:numPr>
        <w:tabs>
          <w:tab w:val="clear" w:pos="4536"/>
          <w:tab w:val="clear" w:pos="9072"/>
          <w:tab w:val="left" w:pos="1701"/>
        </w:tabs>
        <w:spacing w:line="360" w:lineRule="exact"/>
        <w:ind w:left="1843" w:hanging="992"/>
        <w:jc w:val="both"/>
        <w:rPr>
          <w:rFonts w:cs="Arial"/>
          <w:sz w:val="24"/>
          <w:szCs w:val="24"/>
        </w:rPr>
      </w:pPr>
      <w:r w:rsidRPr="00A80501">
        <w:rPr>
          <w:rFonts w:cs="Arial"/>
          <w:sz w:val="24"/>
          <w:szCs w:val="24"/>
        </w:rPr>
        <w:t>ocena sytuacji kryzysowej – ukierunkowana na zrozumienie zadania wynikającego z sytuacji kryzysowej lub zadania otrzymanego od organu nadrzędnego, szczegółową ocenę czynników wpływających na wykonanie zadania, opracowanie, rozważenie i porównanie wariantów działania;</w:t>
      </w:r>
    </w:p>
    <w:p w14:paraId="7BCC4CFB" w14:textId="45D2CA47" w:rsidR="00FF75CD" w:rsidRDefault="00FF75CD" w:rsidP="00341835">
      <w:pPr>
        <w:pStyle w:val="Nagwek"/>
        <w:numPr>
          <w:ilvl w:val="4"/>
          <w:numId w:val="24"/>
        </w:numPr>
        <w:tabs>
          <w:tab w:val="clear" w:pos="4536"/>
          <w:tab w:val="clear" w:pos="9072"/>
          <w:tab w:val="left" w:pos="1701"/>
        </w:tabs>
        <w:spacing w:line="360" w:lineRule="exact"/>
        <w:ind w:left="1843" w:hanging="992"/>
        <w:jc w:val="both"/>
        <w:rPr>
          <w:rFonts w:cs="Arial"/>
          <w:sz w:val="24"/>
          <w:szCs w:val="24"/>
        </w:rPr>
      </w:pPr>
      <w:r w:rsidRPr="00A80501">
        <w:rPr>
          <w:rFonts w:cs="Arial"/>
          <w:sz w:val="24"/>
          <w:szCs w:val="24"/>
        </w:rPr>
        <w:t xml:space="preserve">podjęcie decyzji i sprecyzowanie zamiaru przez </w:t>
      </w:r>
      <w:r w:rsidR="00507903">
        <w:rPr>
          <w:rFonts w:cs="Arial"/>
          <w:sz w:val="24"/>
          <w:szCs w:val="24"/>
        </w:rPr>
        <w:t>W</w:t>
      </w:r>
      <w:r w:rsidRPr="00A80501">
        <w:rPr>
          <w:rFonts w:cs="Arial"/>
          <w:sz w:val="24"/>
          <w:szCs w:val="24"/>
        </w:rPr>
        <w:t xml:space="preserve">ojewodę odbywa się </w:t>
      </w:r>
      <w:r w:rsidR="005C2EB0">
        <w:rPr>
          <w:rFonts w:cs="Arial"/>
          <w:sz w:val="24"/>
          <w:szCs w:val="24"/>
        </w:rPr>
        <w:br/>
      </w:r>
      <w:r w:rsidRPr="00A80501">
        <w:rPr>
          <w:rFonts w:cs="Arial"/>
          <w:sz w:val="24"/>
          <w:szCs w:val="24"/>
        </w:rPr>
        <w:t xml:space="preserve">na tzw. odprawie decyzyjnej – polega na przyjęciu jednego </w:t>
      </w:r>
      <w:r w:rsidR="005C2EB0">
        <w:rPr>
          <w:rFonts w:cs="Arial"/>
          <w:sz w:val="24"/>
          <w:szCs w:val="24"/>
        </w:rPr>
        <w:br/>
      </w:r>
      <w:r w:rsidRPr="00A80501">
        <w:rPr>
          <w:rFonts w:cs="Arial"/>
          <w:sz w:val="24"/>
          <w:szCs w:val="24"/>
        </w:rPr>
        <w:t>z zaproponowanych wariantów działania, który stanowi podstawę zamiaru działania jako sposobu wykonania zadań;</w:t>
      </w:r>
    </w:p>
    <w:p w14:paraId="67B223A5" w14:textId="3C8EFB57" w:rsidR="00FF75CD" w:rsidRDefault="00FF75CD" w:rsidP="00341835">
      <w:pPr>
        <w:pStyle w:val="Nagwek"/>
        <w:numPr>
          <w:ilvl w:val="4"/>
          <w:numId w:val="24"/>
        </w:numPr>
        <w:tabs>
          <w:tab w:val="clear" w:pos="4536"/>
          <w:tab w:val="clear" w:pos="9072"/>
          <w:tab w:val="left" w:pos="1701"/>
        </w:tabs>
        <w:spacing w:line="360" w:lineRule="exact"/>
        <w:ind w:left="1843" w:hanging="992"/>
        <w:jc w:val="both"/>
        <w:rPr>
          <w:rFonts w:cs="Arial"/>
          <w:sz w:val="24"/>
          <w:szCs w:val="24"/>
        </w:rPr>
      </w:pPr>
      <w:r w:rsidRPr="00A80501">
        <w:rPr>
          <w:rFonts w:cs="Arial"/>
          <w:sz w:val="24"/>
          <w:szCs w:val="24"/>
        </w:rPr>
        <w:t>opracowanie planu reagowania na konkretną sytuacje kryzysową albo korekta istniejącego planu lub procedury;</w:t>
      </w:r>
    </w:p>
    <w:p w14:paraId="380E6634" w14:textId="432C47EF" w:rsidR="00FF75CD" w:rsidRDefault="00FF75CD" w:rsidP="00341835">
      <w:pPr>
        <w:pStyle w:val="Nagwek"/>
        <w:numPr>
          <w:ilvl w:val="4"/>
          <w:numId w:val="24"/>
        </w:numPr>
        <w:tabs>
          <w:tab w:val="clear" w:pos="4536"/>
          <w:tab w:val="clear" w:pos="9072"/>
          <w:tab w:val="left" w:pos="1701"/>
        </w:tabs>
        <w:spacing w:line="360" w:lineRule="exact"/>
        <w:ind w:left="1843" w:hanging="992"/>
        <w:jc w:val="both"/>
        <w:rPr>
          <w:rFonts w:cs="Arial"/>
          <w:sz w:val="24"/>
          <w:szCs w:val="24"/>
        </w:rPr>
      </w:pPr>
      <w:r w:rsidRPr="00A80501">
        <w:rPr>
          <w:rFonts w:cs="Arial"/>
          <w:sz w:val="24"/>
          <w:szCs w:val="24"/>
        </w:rPr>
        <w:t>opracowanie dokumentów dyrektywnych (polecających) dla podporządkowanych podmiotów wykonawczych</w:t>
      </w:r>
      <w:r w:rsidR="00A80501">
        <w:rPr>
          <w:rFonts w:cs="Arial"/>
          <w:sz w:val="24"/>
          <w:szCs w:val="24"/>
        </w:rPr>
        <w:t>;</w:t>
      </w:r>
    </w:p>
    <w:p w14:paraId="1B73BCFF" w14:textId="49D498DE" w:rsidR="00FF75CD" w:rsidRDefault="00FF75CD" w:rsidP="00341835">
      <w:pPr>
        <w:pStyle w:val="Nagwek"/>
        <w:numPr>
          <w:ilvl w:val="3"/>
          <w:numId w:val="24"/>
        </w:numPr>
        <w:tabs>
          <w:tab w:val="clear" w:pos="4536"/>
          <w:tab w:val="clear" w:pos="9072"/>
          <w:tab w:val="left" w:pos="1701"/>
        </w:tabs>
        <w:spacing w:line="360" w:lineRule="exact"/>
        <w:ind w:left="1701" w:hanging="1134"/>
        <w:jc w:val="both"/>
        <w:rPr>
          <w:rFonts w:cs="Arial"/>
          <w:sz w:val="24"/>
          <w:szCs w:val="24"/>
        </w:rPr>
      </w:pPr>
      <w:r w:rsidRPr="00A80501">
        <w:rPr>
          <w:rFonts w:cs="Arial"/>
          <w:b/>
          <w:bCs/>
          <w:sz w:val="24"/>
          <w:szCs w:val="24"/>
        </w:rPr>
        <w:t>trzecia – zadaniowa</w:t>
      </w:r>
      <w:r w:rsidRPr="00A80501">
        <w:rPr>
          <w:rFonts w:cs="Arial"/>
          <w:sz w:val="24"/>
          <w:szCs w:val="24"/>
        </w:rPr>
        <w:t>, której celem jest określenie wykonawcom zadań wynikających z przyjętego zamiaru działania</w:t>
      </w:r>
      <w:r w:rsidR="00A80501">
        <w:rPr>
          <w:rFonts w:cs="Arial"/>
          <w:sz w:val="24"/>
          <w:szCs w:val="24"/>
        </w:rPr>
        <w:t>;</w:t>
      </w:r>
    </w:p>
    <w:p w14:paraId="52D39BB8" w14:textId="6AD6313D" w:rsidR="00FF75CD" w:rsidRDefault="00FF75CD" w:rsidP="00341835">
      <w:pPr>
        <w:pStyle w:val="Nagwek"/>
        <w:numPr>
          <w:ilvl w:val="3"/>
          <w:numId w:val="24"/>
        </w:numPr>
        <w:tabs>
          <w:tab w:val="clear" w:pos="4536"/>
          <w:tab w:val="clear" w:pos="9072"/>
          <w:tab w:val="left" w:pos="1701"/>
        </w:tabs>
        <w:spacing w:line="360" w:lineRule="exact"/>
        <w:ind w:left="1701" w:hanging="1134"/>
        <w:jc w:val="both"/>
        <w:rPr>
          <w:rFonts w:cs="Arial"/>
          <w:sz w:val="24"/>
          <w:szCs w:val="24"/>
        </w:rPr>
      </w:pPr>
      <w:r w:rsidRPr="00A80501">
        <w:rPr>
          <w:rFonts w:cs="Arial"/>
          <w:b/>
          <w:bCs/>
          <w:sz w:val="24"/>
          <w:szCs w:val="24"/>
        </w:rPr>
        <w:t>czwarta – kontrola,</w:t>
      </w:r>
      <w:r w:rsidRPr="00A80501">
        <w:rPr>
          <w:rFonts w:cs="Arial"/>
          <w:sz w:val="24"/>
          <w:szCs w:val="24"/>
        </w:rPr>
        <w:t xml:space="preserve"> która ma na celu sprawdzenie efektów, jakie osiągnięto w fazach poprzednich, jak też sposobu ich wdrożenia</w:t>
      </w:r>
      <w:r w:rsidR="00A80501">
        <w:rPr>
          <w:rFonts w:cs="Arial"/>
          <w:sz w:val="24"/>
          <w:szCs w:val="24"/>
        </w:rPr>
        <w:t xml:space="preserve"> </w:t>
      </w:r>
      <w:r w:rsidR="0084427D">
        <w:rPr>
          <w:rFonts w:cs="Arial"/>
          <w:sz w:val="24"/>
          <w:szCs w:val="24"/>
        </w:rPr>
        <w:br/>
      </w:r>
      <w:r w:rsidRPr="00A80501">
        <w:rPr>
          <w:rFonts w:cs="Arial"/>
          <w:sz w:val="24"/>
          <w:szCs w:val="24"/>
        </w:rPr>
        <w:t>do działania.</w:t>
      </w:r>
    </w:p>
    <w:p w14:paraId="1B09BD09" w14:textId="1590AA31" w:rsidR="00FF75CD" w:rsidRDefault="003060A7" w:rsidP="00341835">
      <w:pPr>
        <w:pStyle w:val="Nagwek"/>
        <w:numPr>
          <w:ilvl w:val="2"/>
          <w:numId w:val="24"/>
        </w:numPr>
        <w:tabs>
          <w:tab w:val="clear" w:pos="4536"/>
          <w:tab w:val="clear" w:pos="9072"/>
          <w:tab w:val="left" w:pos="1701"/>
        </w:tabs>
        <w:spacing w:line="36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</w:t>
      </w:r>
      <w:r w:rsidR="00FF75CD" w:rsidRPr="00A80501">
        <w:rPr>
          <w:rFonts w:cs="Arial"/>
          <w:sz w:val="24"/>
          <w:szCs w:val="24"/>
        </w:rPr>
        <w:t xml:space="preserve"> ramach procesu planowania </w:t>
      </w:r>
      <w:r w:rsidR="005C2EB0">
        <w:rPr>
          <w:rFonts w:cs="Arial"/>
          <w:sz w:val="24"/>
          <w:szCs w:val="24"/>
        </w:rPr>
        <w:t>P</w:t>
      </w:r>
      <w:r w:rsidR="00FF75CD" w:rsidRPr="00A80501">
        <w:rPr>
          <w:rFonts w:cs="Arial"/>
          <w:sz w:val="24"/>
          <w:szCs w:val="24"/>
        </w:rPr>
        <w:t>rzewodniczący zespołu wojewódzkiego (</w:t>
      </w:r>
      <w:r w:rsidR="005C2EB0">
        <w:rPr>
          <w:rFonts w:cs="Arial"/>
          <w:sz w:val="24"/>
          <w:szCs w:val="24"/>
        </w:rPr>
        <w:t>Z</w:t>
      </w:r>
      <w:r w:rsidR="00FF75CD" w:rsidRPr="00A80501">
        <w:rPr>
          <w:rFonts w:cs="Arial"/>
          <w:sz w:val="24"/>
          <w:szCs w:val="24"/>
        </w:rPr>
        <w:t xml:space="preserve">astępca </w:t>
      </w:r>
      <w:r w:rsidR="005C2EB0">
        <w:rPr>
          <w:rFonts w:cs="Arial"/>
          <w:sz w:val="24"/>
          <w:szCs w:val="24"/>
        </w:rPr>
        <w:t>P</w:t>
      </w:r>
      <w:r w:rsidR="00FF75CD" w:rsidRPr="00A80501">
        <w:rPr>
          <w:rFonts w:cs="Arial"/>
          <w:sz w:val="24"/>
          <w:szCs w:val="24"/>
        </w:rPr>
        <w:t>rzewodniczącego) organizuje odprawy informacyjne, koordynacyjne, decyzyjne (zadaniowe).</w:t>
      </w:r>
    </w:p>
    <w:p w14:paraId="5FA5B7EB" w14:textId="258E8FED" w:rsidR="00FF75CD" w:rsidRDefault="003060A7" w:rsidP="00341835">
      <w:pPr>
        <w:pStyle w:val="Nagwek"/>
        <w:numPr>
          <w:ilvl w:val="2"/>
          <w:numId w:val="24"/>
        </w:numPr>
        <w:tabs>
          <w:tab w:val="clear" w:pos="4536"/>
          <w:tab w:val="clear" w:pos="9072"/>
          <w:tab w:val="left" w:pos="1701"/>
        </w:tabs>
        <w:spacing w:line="36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="00FF75CD" w:rsidRPr="00A80501">
        <w:rPr>
          <w:rFonts w:cs="Arial"/>
          <w:sz w:val="24"/>
          <w:szCs w:val="24"/>
        </w:rPr>
        <w:t xml:space="preserve">dprawę informacyjną organizuje się w celu zapoznania osób funkcyjnych realizujących zadania w zakresie reagowania kryzysowego z zaistniałą sytuacją, </w:t>
      </w:r>
      <w:r w:rsidR="00FF75CD" w:rsidRPr="00A80501">
        <w:rPr>
          <w:rFonts w:cs="Arial"/>
          <w:sz w:val="24"/>
          <w:szCs w:val="24"/>
        </w:rPr>
        <w:lastRenderedPageBreak/>
        <w:t>otrzymaną informacją lub poleceniem określonego działania zgodnie posiadanymi kompetencjami.</w:t>
      </w:r>
    </w:p>
    <w:p w14:paraId="738D8E4E" w14:textId="143807D9" w:rsidR="00FF75CD" w:rsidRDefault="003060A7" w:rsidP="00341835">
      <w:pPr>
        <w:pStyle w:val="Nagwek"/>
        <w:numPr>
          <w:ilvl w:val="2"/>
          <w:numId w:val="24"/>
        </w:numPr>
        <w:tabs>
          <w:tab w:val="clear" w:pos="4536"/>
          <w:tab w:val="clear" w:pos="9072"/>
          <w:tab w:val="left" w:pos="1701"/>
        </w:tabs>
        <w:spacing w:line="36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="00FF75CD" w:rsidRPr="00A80501">
        <w:rPr>
          <w:rFonts w:cs="Arial"/>
          <w:sz w:val="24"/>
          <w:szCs w:val="24"/>
        </w:rPr>
        <w:t xml:space="preserve">dprawę koordynacyjną organizuje się w celu rozpatrzenia wariantów działania </w:t>
      </w:r>
      <w:r w:rsidR="00A80501">
        <w:rPr>
          <w:rFonts w:cs="Arial"/>
          <w:sz w:val="24"/>
          <w:szCs w:val="24"/>
        </w:rPr>
        <w:br/>
      </w:r>
      <w:r w:rsidR="00FF75CD" w:rsidRPr="00A80501">
        <w:rPr>
          <w:rFonts w:cs="Arial"/>
          <w:sz w:val="24"/>
          <w:szCs w:val="24"/>
        </w:rPr>
        <w:t xml:space="preserve">i przygotowania </w:t>
      </w:r>
      <w:r w:rsidR="00507903">
        <w:rPr>
          <w:rFonts w:cs="Arial"/>
          <w:sz w:val="24"/>
          <w:szCs w:val="24"/>
        </w:rPr>
        <w:t>W</w:t>
      </w:r>
      <w:r w:rsidR="00FF75CD" w:rsidRPr="00A80501">
        <w:rPr>
          <w:rFonts w:cs="Arial"/>
          <w:sz w:val="24"/>
          <w:szCs w:val="24"/>
        </w:rPr>
        <w:t>ojewodzie rekomendowanego wariantu działania oraz w celu bieżącej koordynacji działań.</w:t>
      </w:r>
    </w:p>
    <w:p w14:paraId="4A79165C" w14:textId="362BDC4F" w:rsidR="00FF75CD" w:rsidRDefault="003060A7" w:rsidP="00341835">
      <w:pPr>
        <w:pStyle w:val="Nagwek"/>
        <w:numPr>
          <w:ilvl w:val="2"/>
          <w:numId w:val="24"/>
        </w:numPr>
        <w:tabs>
          <w:tab w:val="clear" w:pos="4536"/>
          <w:tab w:val="clear" w:pos="9072"/>
          <w:tab w:val="left" w:pos="1701"/>
        </w:tabs>
        <w:spacing w:line="36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="00FF75CD" w:rsidRPr="00A80501">
        <w:rPr>
          <w:rFonts w:cs="Arial"/>
          <w:sz w:val="24"/>
          <w:szCs w:val="24"/>
        </w:rPr>
        <w:t xml:space="preserve">dprawę decyzyjną (zdaniową) realizuje się w celu zapoznania uczestników reagowania kryzysowego z decyzją (wariantem działania </w:t>
      </w:r>
      <w:r w:rsidR="00507903">
        <w:rPr>
          <w:rFonts w:cs="Arial"/>
          <w:sz w:val="24"/>
          <w:szCs w:val="24"/>
        </w:rPr>
        <w:t>W</w:t>
      </w:r>
      <w:r w:rsidR="00FF75CD" w:rsidRPr="00A80501">
        <w:rPr>
          <w:rFonts w:cs="Arial"/>
          <w:sz w:val="24"/>
          <w:szCs w:val="24"/>
        </w:rPr>
        <w:t xml:space="preserve">ojewody) </w:t>
      </w:r>
      <w:r w:rsidR="0084427D">
        <w:rPr>
          <w:rFonts w:cs="Arial"/>
          <w:sz w:val="24"/>
          <w:szCs w:val="24"/>
        </w:rPr>
        <w:br/>
      </w:r>
      <w:r w:rsidR="00FF75CD" w:rsidRPr="00A80501">
        <w:rPr>
          <w:rFonts w:cs="Arial"/>
          <w:sz w:val="24"/>
          <w:szCs w:val="24"/>
        </w:rPr>
        <w:t>w konkretnej sytuacji i sprecyzowania (określenia) zdań do wykonania poszczególnym wykonawcom.</w:t>
      </w:r>
    </w:p>
    <w:p w14:paraId="225BAE13" w14:textId="00D6A751" w:rsidR="00FF75CD" w:rsidRPr="00950A37" w:rsidRDefault="00FF75CD" w:rsidP="00341835">
      <w:pPr>
        <w:pStyle w:val="Nagwek"/>
        <w:numPr>
          <w:ilvl w:val="1"/>
          <w:numId w:val="24"/>
        </w:numPr>
        <w:tabs>
          <w:tab w:val="clear" w:pos="4536"/>
          <w:tab w:val="clear" w:pos="9072"/>
          <w:tab w:val="left" w:pos="1701"/>
        </w:tabs>
        <w:spacing w:line="360" w:lineRule="exact"/>
        <w:ind w:hanging="578"/>
        <w:jc w:val="both"/>
        <w:rPr>
          <w:rFonts w:cs="Arial"/>
          <w:b/>
          <w:bCs/>
          <w:sz w:val="24"/>
          <w:szCs w:val="24"/>
        </w:rPr>
      </w:pPr>
      <w:r w:rsidRPr="00950A37">
        <w:rPr>
          <w:rFonts w:cs="Arial"/>
          <w:b/>
          <w:bCs/>
          <w:sz w:val="24"/>
          <w:szCs w:val="24"/>
        </w:rPr>
        <w:t>Obieg informacji na potrzeby zarządzania kryzysowego</w:t>
      </w:r>
    </w:p>
    <w:p w14:paraId="3231E2E6" w14:textId="7DBFD68A" w:rsidR="00FF75CD" w:rsidRDefault="00FF75CD" w:rsidP="00341835">
      <w:pPr>
        <w:pStyle w:val="Nagwek"/>
        <w:numPr>
          <w:ilvl w:val="2"/>
          <w:numId w:val="24"/>
        </w:numPr>
        <w:tabs>
          <w:tab w:val="clear" w:pos="4536"/>
          <w:tab w:val="clear" w:pos="9072"/>
          <w:tab w:val="left" w:pos="1701"/>
        </w:tabs>
        <w:spacing w:line="360" w:lineRule="exact"/>
        <w:jc w:val="both"/>
        <w:rPr>
          <w:rFonts w:cs="Arial"/>
          <w:sz w:val="24"/>
          <w:szCs w:val="24"/>
        </w:rPr>
      </w:pPr>
      <w:r w:rsidRPr="00950A37">
        <w:rPr>
          <w:rFonts w:cs="Arial"/>
          <w:sz w:val="24"/>
          <w:szCs w:val="24"/>
        </w:rPr>
        <w:t xml:space="preserve">Za organizację obiegu informacji w ramach zespołu wojewódzkiego odpowiada </w:t>
      </w:r>
      <w:r w:rsidR="005C2EB0">
        <w:rPr>
          <w:rFonts w:cs="Arial"/>
          <w:sz w:val="24"/>
          <w:szCs w:val="24"/>
        </w:rPr>
        <w:t>Z</w:t>
      </w:r>
      <w:r w:rsidRPr="00950A37">
        <w:rPr>
          <w:rFonts w:cs="Arial"/>
          <w:sz w:val="24"/>
          <w:szCs w:val="24"/>
        </w:rPr>
        <w:t xml:space="preserve">astępca </w:t>
      </w:r>
      <w:r w:rsidR="005C2EB0">
        <w:rPr>
          <w:rFonts w:cs="Arial"/>
          <w:sz w:val="24"/>
          <w:szCs w:val="24"/>
        </w:rPr>
        <w:t>P</w:t>
      </w:r>
      <w:r w:rsidRPr="00950A37">
        <w:rPr>
          <w:rFonts w:cs="Arial"/>
          <w:sz w:val="24"/>
          <w:szCs w:val="24"/>
        </w:rPr>
        <w:t>rzewodniczącego zespołu</w:t>
      </w:r>
      <w:r w:rsidR="00950A37">
        <w:rPr>
          <w:rFonts w:cs="Arial"/>
          <w:sz w:val="24"/>
          <w:szCs w:val="24"/>
        </w:rPr>
        <w:t>;</w:t>
      </w:r>
    </w:p>
    <w:p w14:paraId="3EDA5CC8" w14:textId="56CAD269" w:rsidR="00FF75CD" w:rsidRDefault="00FF75CD" w:rsidP="00341835">
      <w:pPr>
        <w:pStyle w:val="Nagwek"/>
        <w:numPr>
          <w:ilvl w:val="2"/>
          <w:numId w:val="24"/>
        </w:numPr>
        <w:tabs>
          <w:tab w:val="clear" w:pos="4536"/>
          <w:tab w:val="clear" w:pos="9072"/>
          <w:tab w:val="left" w:pos="1701"/>
        </w:tabs>
        <w:spacing w:line="360" w:lineRule="exact"/>
        <w:jc w:val="both"/>
        <w:rPr>
          <w:rFonts w:cs="Arial"/>
          <w:sz w:val="24"/>
          <w:szCs w:val="24"/>
        </w:rPr>
      </w:pPr>
      <w:r w:rsidRPr="00950A37">
        <w:rPr>
          <w:rFonts w:cs="Arial"/>
          <w:sz w:val="24"/>
          <w:szCs w:val="24"/>
        </w:rPr>
        <w:t>Do wymiany informacji w ramach zespołu wojewódzkiego wykorzystywane są:</w:t>
      </w:r>
    </w:p>
    <w:p w14:paraId="5A264C95" w14:textId="76249087" w:rsidR="00FF75CD" w:rsidRDefault="00FF75CD" w:rsidP="00341835">
      <w:pPr>
        <w:pStyle w:val="Nagwek"/>
        <w:numPr>
          <w:ilvl w:val="3"/>
          <w:numId w:val="24"/>
        </w:numPr>
        <w:tabs>
          <w:tab w:val="clear" w:pos="4536"/>
          <w:tab w:val="clear" w:pos="9072"/>
          <w:tab w:val="left" w:pos="1134"/>
        </w:tabs>
        <w:spacing w:line="360" w:lineRule="exact"/>
        <w:ind w:hanging="513"/>
        <w:jc w:val="both"/>
        <w:rPr>
          <w:rFonts w:cs="Arial"/>
          <w:sz w:val="24"/>
          <w:szCs w:val="24"/>
        </w:rPr>
      </w:pPr>
      <w:r w:rsidRPr="00950A37">
        <w:rPr>
          <w:rFonts w:cs="Arial"/>
          <w:sz w:val="24"/>
          <w:szCs w:val="24"/>
        </w:rPr>
        <w:t>stacjonarna sieć telefoniczna łączności jawnej – telefon i fax jawny;</w:t>
      </w:r>
    </w:p>
    <w:p w14:paraId="0A54C780" w14:textId="3E474516" w:rsidR="00FF75CD" w:rsidRDefault="00FF75CD" w:rsidP="00341835">
      <w:pPr>
        <w:pStyle w:val="Nagwek"/>
        <w:numPr>
          <w:ilvl w:val="3"/>
          <w:numId w:val="24"/>
        </w:numPr>
        <w:tabs>
          <w:tab w:val="clear" w:pos="4536"/>
          <w:tab w:val="clear" w:pos="9072"/>
          <w:tab w:val="left" w:pos="1134"/>
        </w:tabs>
        <w:spacing w:line="360" w:lineRule="exact"/>
        <w:ind w:hanging="513"/>
        <w:jc w:val="both"/>
        <w:rPr>
          <w:rFonts w:cs="Arial"/>
          <w:sz w:val="24"/>
          <w:szCs w:val="24"/>
        </w:rPr>
      </w:pPr>
      <w:r w:rsidRPr="00950A37">
        <w:rPr>
          <w:rFonts w:cs="Arial"/>
          <w:sz w:val="24"/>
          <w:szCs w:val="24"/>
        </w:rPr>
        <w:t>system EZD funkcjonujący w jednostkach administracji;</w:t>
      </w:r>
    </w:p>
    <w:p w14:paraId="71762508" w14:textId="7C72CEB1" w:rsidR="00FF75CD" w:rsidRDefault="00FF75CD" w:rsidP="00341835">
      <w:pPr>
        <w:pStyle w:val="Nagwek"/>
        <w:numPr>
          <w:ilvl w:val="3"/>
          <w:numId w:val="24"/>
        </w:numPr>
        <w:tabs>
          <w:tab w:val="clear" w:pos="4536"/>
          <w:tab w:val="clear" w:pos="9072"/>
          <w:tab w:val="left" w:pos="1134"/>
        </w:tabs>
        <w:spacing w:line="360" w:lineRule="exact"/>
        <w:ind w:hanging="513"/>
        <w:jc w:val="both"/>
        <w:rPr>
          <w:rFonts w:cs="Arial"/>
          <w:sz w:val="24"/>
          <w:szCs w:val="24"/>
        </w:rPr>
      </w:pPr>
      <w:r w:rsidRPr="00950A37">
        <w:rPr>
          <w:rFonts w:cs="Arial"/>
          <w:sz w:val="24"/>
          <w:szCs w:val="24"/>
        </w:rPr>
        <w:t>sieci internetowe wyłącznie jako alternatywny jawny środek komunikacji;</w:t>
      </w:r>
    </w:p>
    <w:p w14:paraId="5C779233" w14:textId="51A97D5A" w:rsidR="00FF75CD" w:rsidRPr="00950A37" w:rsidRDefault="00FF75CD" w:rsidP="00341835">
      <w:pPr>
        <w:pStyle w:val="Nagwek"/>
        <w:numPr>
          <w:ilvl w:val="3"/>
          <w:numId w:val="24"/>
        </w:numPr>
        <w:tabs>
          <w:tab w:val="clear" w:pos="4536"/>
          <w:tab w:val="clear" w:pos="9072"/>
          <w:tab w:val="left" w:pos="1134"/>
        </w:tabs>
        <w:spacing w:line="360" w:lineRule="exact"/>
        <w:ind w:hanging="513"/>
        <w:jc w:val="both"/>
        <w:rPr>
          <w:rFonts w:cs="Arial"/>
          <w:sz w:val="24"/>
          <w:szCs w:val="24"/>
        </w:rPr>
      </w:pPr>
      <w:r w:rsidRPr="00950A37">
        <w:rPr>
          <w:rFonts w:cs="Arial"/>
          <w:sz w:val="24"/>
          <w:szCs w:val="24"/>
        </w:rPr>
        <w:t>urządzenie do wideokonferencji.</w:t>
      </w:r>
    </w:p>
    <w:p w14:paraId="723096C0" w14:textId="5027E3F7" w:rsidR="00FF75CD" w:rsidRDefault="00FF75CD" w:rsidP="00341835">
      <w:pPr>
        <w:pStyle w:val="Nagwek"/>
        <w:numPr>
          <w:ilvl w:val="2"/>
          <w:numId w:val="24"/>
        </w:numPr>
        <w:tabs>
          <w:tab w:val="clear" w:pos="4536"/>
          <w:tab w:val="clear" w:pos="9072"/>
          <w:tab w:val="left" w:pos="1134"/>
        </w:tabs>
        <w:spacing w:line="360" w:lineRule="exact"/>
        <w:jc w:val="both"/>
        <w:rPr>
          <w:rFonts w:cs="Arial"/>
          <w:sz w:val="24"/>
          <w:szCs w:val="24"/>
        </w:rPr>
      </w:pPr>
      <w:r w:rsidRPr="00950A37">
        <w:rPr>
          <w:rFonts w:cs="Arial"/>
          <w:sz w:val="24"/>
          <w:szCs w:val="24"/>
        </w:rPr>
        <w:tab/>
        <w:t>W celu zapewnienia szybkiego przekazania informacji stosuje się hierarchię ważności przekazywanych informacji. W pierwszej kolejności przekazuje się informacje niezbędne dla osób funkcyjnych (jednostek administracji) wykonujących zasadnicze zadania w zakresie reagowania kryzysowego lub rozpoczynających działania.</w:t>
      </w:r>
    </w:p>
    <w:p w14:paraId="4D1436FD" w14:textId="7A31CEBB" w:rsidR="00FF75CD" w:rsidRDefault="00FF75CD" w:rsidP="00341835">
      <w:pPr>
        <w:pStyle w:val="Nagwek"/>
        <w:numPr>
          <w:ilvl w:val="2"/>
          <w:numId w:val="24"/>
        </w:numPr>
        <w:tabs>
          <w:tab w:val="clear" w:pos="4536"/>
          <w:tab w:val="clear" w:pos="9072"/>
          <w:tab w:val="left" w:pos="1134"/>
        </w:tabs>
        <w:spacing w:line="360" w:lineRule="exact"/>
        <w:jc w:val="both"/>
        <w:rPr>
          <w:rFonts w:cs="Arial"/>
          <w:sz w:val="24"/>
          <w:szCs w:val="24"/>
        </w:rPr>
      </w:pPr>
      <w:r w:rsidRPr="00950A37">
        <w:rPr>
          <w:rFonts w:cs="Arial"/>
          <w:sz w:val="24"/>
          <w:szCs w:val="24"/>
        </w:rPr>
        <w:t xml:space="preserve">Adresatem dokumentów jest </w:t>
      </w:r>
      <w:r w:rsidR="005C2EB0">
        <w:rPr>
          <w:rFonts w:cs="Arial"/>
          <w:sz w:val="24"/>
          <w:szCs w:val="24"/>
        </w:rPr>
        <w:t>P</w:t>
      </w:r>
      <w:r w:rsidRPr="00950A37">
        <w:rPr>
          <w:rFonts w:cs="Arial"/>
          <w:sz w:val="24"/>
          <w:szCs w:val="24"/>
        </w:rPr>
        <w:t>rzewodniczący zespołu.</w:t>
      </w:r>
    </w:p>
    <w:p w14:paraId="1B8E6FD7" w14:textId="50233E91" w:rsidR="00FF75CD" w:rsidRDefault="00FF75CD" w:rsidP="00341835">
      <w:pPr>
        <w:pStyle w:val="Nagwek"/>
        <w:numPr>
          <w:ilvl w:val="2"/>
          <w:numId w:val="24"/>
        </w:numPr>
        <w:tabs>
          <w:tab w:val="clear" w:pos="4536"/>
          <w:tab w:val="clear" w:pos="9072"/>
          <w:tab w:val="left" w:pos="1134"/>
        </w:tabs>
        <w:spacing w:line="360" w:lineRule="exact"/>
        <w:jc w:val="both"/>
        <w:rPr>
          <w:rFonts w:cs="Arial"/>
          <w:sz w:val="24"/>
          <w:szCs w:val="24"/>
        </w:rPr>
      </w:pPr>
      <w:r w:rsidRPr="00950A37">
        <w:rPr>
          <w:rFonts w:cs="Arial"/>
          <w:sz w:val="24"/>
          <w:szCs w:val="24"/>
        </w:rPr>
        <w:tab/>
        <w:t>Adresatem dokumentów pomocniczych mogą być szefowie komórek wewnętrznych urzędu wojewódzkiego i jednostek administracji.</w:t>
      </w:r>
    </w:p>
    <w:p w14:paraId="42653C1C" w14:textId="6AE20470" w:rsidR="00FF75CD" w:rsidRDefault="00FF75CD" w:rsidP="00341835">
      <w:pPr>
        <w:pStyle w:val="Nagwek"/>
        <w:numPr>
          <w:ilvl w:val="2"/>
          <w:numId w:val="24"/>
        </w:numPr>
        <w:tabs>
          <w:tab w:val="clear" w:pos="4536"/>
          <w:tab w:val="clear" w:pos="9072"/>
          <w:tab w:val="left" w:pos="1134"/>
        </w:tabs>
        <w:spacing w:line="360" w:lineRule="exact"/>
        <w:jc w:val="both"/>
        <w:rPr>
          <w:rFonts w:cs="Arial"/>
          <w:sz w:val="24"/>
          <w:szCs w:val="24"/>
        </w:rPr>
      </w:pPr>
      <w:r w:rsidRPr="00950A37">
        <w:rPr>
          <w:rFonts w:cs="Arial"/>
          <w:sz w:val="24"/>
          <w:szCs w:val="24"/>
        </w:rPr>
        <w:tab/>
        <w:t>Dokumenty umieszczane są w formacie elektronicznym z dedykowanym dostępem dla poszczególnych osób funkcyjnych, dla których dokument został zadekretowany.</w:t>
      </w:r>
    </w:p>
    <w:p w14:paraId="40BFD012" w14:textId="0E7F0C2C" w:rsidR="00FF75CD" w:rsidRDefault="00FF75CD" w:rsidP="00341835">
      <w:pPr>
        <w:pStyle w:val="Nagwek"/>
        <w:numPr>
          <w:ilvl w:val="2"/>
          <w:numId w:val="24"/>
        </w:numPr>
        <w:tabs>
          <w:tab w:val="clear" w:pos="4536"/>
          <w:tab w:val="clear" w:pos="9072"/>
          <w:tab w:val="left" w:pos="1134"/>
        </w:tabs>
        <w:spacing w:line="360" w:lineRule="exact"/>
        <w:jc w:val="both"/>
        <w:rPr>
          <w:rFonts w:cs="Arial"/>
          <w:sz w:val="24"/>
          <w:szCs w:val="24"/>
        </w:rPr>
      </w:pPr>
      <w:r w:rsidRPr="00950A37">
        <w:rPr>
          <w:rFonts w:cs="Arial"/>
          <w:sz w:val="24"/>
          <w:szCs w:val="24"/>
        </w:rPr>
        <w:t>W odpowiedzialności szefów poszczególnych komórek wewnętrznych zespołu wojewódzkiego jest dalsza dystrybucja zamieszczanych dokumentów.</w:t>
      </w:r>
    </w:p>
    <w:p w14:paraId="199E0A79" w14:textId="7D58765E" w:rsidR="00FF75CD" w:rsidRDefault="00FF75CD" w:rsidP="00341835">
      <w:pPr>
        <w:pStyle w:val="Nagwek"/>
        <w:numPr>
          <w:ilvl w:val="2"/>
          <w:numId w:val="24"/>
        </w:numPr>
        <w:tabs>
          <w:tab w:val="clear" w:pos="4536"/>
          <w:tab w:val="clear" w:pos="9072"/>
          <w:tab w:val="left" w:pos="1134"/>
        </w:tabs>
        <w:spacing w:line="360" w:lineRule="exact"/>
        <w:jc w:val="both"/>
        <w:rPr>
          <w:rFonts w:cs="Arial"/>
          <w:sz w:val="24"/>
          <w:szCs w:val="24"/>
        </w:rPr>
      </w:pPr>
      <w:r w:rsidRPr="00950A37">
        <w:rPr>
          <w:rFonts w:cs="Arial"/>
          <w:sz w:val="24"/>
          <w:szCs w:val="24"/>
        </w:rPr>
        <w:t>Za przyjmowanie i przekazywanie sygnałów alarmowania i ostrzegania dotyczących zespołu odpowiada dyżurny WCZK.</w:t>
      </w:r>
    </w:p>
    <w:p w14:paraId="4B8E962A" w14:textId="5C7C406D" w:rsidR="00FF75CD" w:rsidRDefault="00FF75CD" w:rsidP="00341835">
      <w:pPr>
        <w:pStyle w:val="Nagwek"/>
        <w:numPr>
          <w:ilvl w:val="2"/>
          <w:numId w:val="24"/>
        </w:numPr>
        <w:tabs>
          <w:tab w:val="clear" w:pos="4536"/>
          <w:tab w:val="clear" w:pos="9072"/>
          <w:tab w:val="left" w:pos="1134"/>
        </w:tabs>
        <w:spacing w:line="360" w:lineRule="exact"/>
        <w:jc w:val="both"/>
        <w:rPr>
          <w:rFonts w:cs="Arial"/>
          <w:sz w:val="24"/>
          <w:szCs w:val="24"/>
        </w:rPr>
      </w:pPr>
      <w:r w:rsidRPr="00950A37">
        <w:rPr>
          <w:rFonts w:cs="Arial"/>
          <w:sz w:val="24"/>
          <w:szCs w:val="24"/>
        </w:rPr>
        <w:t xml:space="preserve">Opracowane w ramach komórek wewnętrznych zespołu, punkty i załączniki </w:t>
      </w:r>
      <w:r w:rsidR="00C74961">
        <w:rPr>
          <w:rFonts w:cs="Arial"/>
          <w:sz w:val="24"/>
          <w:szCs w:val="24"/>
        </w:rPr>
        <w:br/>
      </w:r>
      <w:r w:rsidRPr="00950A37">
        <w:rPr>
          <w:rFonts w:cs="Arial"/>
          <w:sz w:val="24"/>
          <w:szCs w:val="24"/>
        </w:rPr>
        <w:t xml:space="preserve">do dokumentów przekazywane są zgodnie z ustaleniami oraz terminami </w:t>
      </w:r>
      <w:r w:rsidR="00C74961">
        <w:rPr>
          <w:rFonts w:cs="Arial"/>
          <w:sz w:val="24"/>
          <w:szCs w:val="24"/>
        </w:rPr>
        <w:br/>
      </w:r>
      <w:r w:rsidRPr="00950A37">
        <w:rPr>
          <w:rFonts w:cs="Arial"/>
          <w:sz w:val="24"/>
          <w:szCs w:val="24"/>
        </w:rPr>
        <w:t>do zastępcy przewodniczącego zespołu.</w:t>
      </w:r>
    </w:p>
    <w:p w14:paraId="4C4B6FB3" w14:textId="25C07B94" w:rsidR="00FF75CD" w:rsidRDefault="00FF75CD" w:rsidP="00341835">
      <w:pPr>
        <w:pStyle w:val="Nagwek"/>
        <w:numPr>
          <w:ilvl w:val="2"/>
          <w:numId w:val="24"/>
        </w:numPr>
        <w:tabs>
          <w:tab w:val="clear" w:pos="4536"/>
          <w:tab w:val="clear" w:pos="9072"/>
          <w:tab w:val="left" w:pos="1134"/>
        </w:tabs>
        <w:spacing w:line="360" w:lineRule="exact"/>
        <w:jc w:val="both"/>
        <w:rPr>
          <w:rFonts w:cs="Arial"/>
          <w:sz w:val="24"/>
          <w:szCs w:val="24"/>
        </w:rPr>
      </w:pPr>
      <w:r w:rsidRPr="00950A37">
        <w:rPr>
          <w:rFonts w:cs="Arial"/>
          <w:sz w:val="24"/>
          <w:szCs w:val="24"/>
        </w:rPr>
        <w:t xml:space="preserve">Zewnętrzny obieg informacji w zespole wojewódzkim realizowany będzie </w:t>
      </w:r>
      <w:r w:rsidR="00C74961">
        <w:rPr>
          <w:rFonts w:cs="Arial"/>
          <w:sz w:val="24"/>
          <w:szCs w:val="24"/>
        </w:rPr>
        <w:br/>
      </w:r>
      <w:r w:rsidRPr="00950A37">
        <w:rPr>
          <w:rFonts w:cs="Arial"/>
          <w:sz w:val="24"/>
          <w:szCs w:val="24"/>
        </w:rPr>
        <w:t>w następujących powiązaniach:</w:t>
      </w:r>
    </w:p>
    <w:p w14:paraId="0509002C" w14:textId="76CD4B86" w:rsidR="00FF75CD" w:rsidRDefault="00FF75CD" w:rsidP="00341835">
      <w:pPr>
        <w:pStyle w:val="Nagwek"/>
        <w:numPr>
          <w:ilvl w:val="3"/>
          <w:numId w:val="24"/>
        </w:numPr>
        <w:tabs>
          <w:tab w:val="clear" w:pos="4536"/>
          <w:tab w:val="clear" w:pos="9072"/>
          <w:tab w:val="left" w:pos="1134"/>
          <w:tab w:val="left" w:pos="1701"/>
        </w:tabs>
        <w:spacing w:line="360" w:lineRule="exact"/>
        <w:ind w:hanging="513"/>
        <w:jc w:val="both"/>
        <w:rPr>
          <w:rFonts w:cs="Arial"/>
          <w:sz w:val="24"/>
          <w:szCs w:val="24"/>
        </w:rPr>
      </w:pPr>
      <w:r w:rsidRPr="00950A37">
        <w:rPr>
          <w:rFonts w:cs="Arial"/>
          <w:sz w:val="24"/>
          <w:szCs w:val="24"/>
        </w:rPr>
        <w:t>ze szczeblem nadrzędnym;</w:t>
      </w:r>
    </w:p>
    <w:p w14:paraId="455838CE" w14:textId="20D27CCA" w:rsidR="00FF75CD" w:rsidRDefault="00FF75CD" w:rsidP="00341835">
      <w:pPr>
        <w:pStyle w:val="Nagwek"/>
        <w:numPr>
          <w:ilvl w:val="3"/>
          <w:numId w:val="24"/>
        </w:numPr>
        <w:tabs>
          <w:tab w:val="clear" w:pos="4536"/>
          <w:tab w:val="clear" w:pos="9072"/>
          <w:tab w:val="left" w:pos="1134"/>
          <w:tab w:val="left" w:pos="1701"/>
        </w:tabs>
        <w:spacing w:line="360" w:lineRule="exact"/>
        <w:ind w:hanging="513"/>
        <w:jc w:val="both"/>
        <w:rPr>
          <w:rFonts w:cs="Arial"/>
          <w:sz w:val="24"/>
          <w:szCs w:val="24"/>
        </w:rPr>
      </w:pPr>
      <w:r w:rsidRPr="00950A37">
        <w:rPr>
          <w:rFonts w:cs="Arial"/>
          <w:sz w:val="24"/>
          <w:szCs w:val="24"/>
        </w:rPr>
        <w:lastRenderedPageBreak/>
        <w:t>z jednostkami administracji;</w:t>
      </w:r>
    </w:p>
    <w:p w14:paraId="6487FFBD" w14:textId="6F5FCBF8" w:rsidR="00FF75CD" w:rsidRDefault="00FF75CD" w:rsidP="00341835">
      <w:pPr>
        <w:pStyle w:val="Nagwek"/>
        <w:numPr>
          <w:ilvl w:val="3"/>
          <w:numId w:val="24"/>
        </w:numPr>
        <w:tabs>
          <w:tab w:val="clear" w:pos="4536"/>
          <w:tab w:val="clear" w:pos="9072"/>
          <w:tab w:val="left" w:pos="1134"/>
          <w:tab w:val="left" w:pos="1701"/>
        </w:tabs>
        <w:spacing w:line="360" w:lineRule="exact"/>
        <w:ind w:hanging="513"/>
        <w:jc w:val="both"/>
        <w:rPr>
          <w:rFonts w:cs="Arial"/>
          <w:sz w:val="24"/>
          <w:szCs w:val="24"/>
        </w:rPr>
      </w:pPr>
      <w:r w:rsidRPr="00950A37">
        <w:rPr>
          <w:rFonts w:cs="Arial"/>
          <w:sz w:val="24"/>
          <w:szCs w:val="24"/>
        </w:rPr>
        <w:t>z sąsiednimi urzędami wojewódzkimi;</w:t>
      </w:r>
    </w:p>
    <w:p w14:paraId="506AEBBF" w14:textId="3DA5D2CB" w:rsidR="00FF75CD" w:rsidRDefault="00FF75CD" w:rsidP="00341835">
      <w:pPr>
        <w:pStyle w:val="Nagwek"/>
        <w:numPr>
          <w:ilvl w:val="3"/>
          <w:numId w:val="24"/>
        </w:numPr>
        <w:tabs>
          <w:tab w:val="clear" w:pos="4536"/>
          <w:tab w:val="clear" w:pos="9072"/>
          <w:tab w:val="left" w:pos="1134"/>
          <w:tab w:val="left" w:pos="1701"/>
        </w:tabs>
        <w:spacing w:line="360" w:lineRule="exact"/>
        <w:ind w:hanging="513"/>
        <w:jc w:val="both"/>
        <w:rPr>
          <w:rFonts w:cs="Arial"/>
          <w:sz w:val="24"/>
          <w:szCs w:val="24"/>
        </w:rPr>
      </w:pPr>
      <w:r w:rsidRPr="00950A37">
        <w:rPr>
          <w:rFonts w:cs="Arial"/>
          <w:sz w:val="24"/>
          <w:szCs w:val="24"/>
        </w:rPr>
        <w:t xml:space="preserve">z </w:t>
      </w:r>
      <w:r w:rsidR="00950A37">
        <w:rPr>
          <w:rFonts w:cs="Arial"/>
          <w:sz w:val="24"/>
          <w:szCs w:val="24"/>
        </w:rPr>
        <w:t>Resortem Obrony Narodowej</w:t>
      </w:r>
      <w:r w:rsidRPr="00950A37">
        <w:rPr>
          <w:rFonts w:cs="Arial"/>
          <w:sz w:val="24"/>
          <w:szCs w:val="24"/>
        </w:rPr>
        <w:t>.</w:t>
      </w:r>
    </w:p>
    <w:p w14:paraId="30E2E26B" w14:textId="540F27E0" w:rsidR="00FF75CD" w:rsidRDefault="00FF75CD" w:rsidP="00341835">
      <w:pPr>
        <w:pStyle w:val="Nagwek"/>
        <w:numPr>
          <w:ilvl w:val="2"/>
          <w:numId w:val="24"/>
        </w:numPr>
        <w:tabs>
          <w:tab w:val="clear" w:pos="4536"/>
          <w:tab w:val="clear" w:pos="9072"/>
          <w:tab w:val="left" w:pos="1134"/>
          <w:tab w:val="left" w:pos="1701"/>
        </w:tabs>
        <w:spacing w:line="360" w:lineRule="exact"/>
        <w:jc w:val="both"/>
        <w:rPr>
          <w:rFonts w:cs="Arial"/>
          <w:sz w:val="24"/>
          <w:szCs w:val="24"/>
        </w:rPr>
      </w:pPr>
      <w:r w:rsidRPr="00E923D5">
        <w:rPr>
          <w:rFonts w:cs="Arial"/>
          <w:sz w:val="24"/>
          <w:szCs w:val="24"/>
        </w:rPr>
        <w:t>Uprawnienia do podpisywania dokumentów wychodzących poza zespół wojewódzki posiadają:</w:t>
      </w:r>
    </w:p>
    <w:p w14:paraId="0B14E928" w14:textId="1999A9A3" w:rsidR="00FF75CD" w:rsidRDefault="00C74961" w:rsidP="00912C26">
      <w:pPr>
        <w:pStyle w:val="Nagwek"/>
        <w:numPr>
          <w:ilvl w:val="3"/>
          <w:numId w:val="24"/>
        </w:numPr>
        <w:tabs>
          <w:tab w:val="clear" w:pos="4536"/>
          <w:tab w:val="clear" w:pos="9072"/>
          <w:tab w:val="left" w:pos="1701"/>
        </w:tabs>
        <w:spacing w:line="360" w:lineRule="exact"/>
        <w:ind w:hanging="5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FF75CD" w:rsidRPr="00E923D5">
        <w:rPr>
          <w:rFonts w:cs="Arial"/>
          <w:sz w:val="24"/>
          <w:szCs w:val="24"/>
        </w:rPr>
        <w:t>rzewodniczący zespołu wojewódzkiego – pełne uprawnienia;</w:t>
      </w:r>
    </w:p>
    <w:p w14:paraId="3C41658B" w14:textId="4BAF92F2" w:rsidR="00FF75CD" w:rsidRDefault="00C74961" w:rsidP="00912C26">
      <w:pPr>
        <w:pStyle w:val="Nagwek"/>
        <w:numPr>
          <w:ilvl w:val="3"/>
          <w:numId w:val="24"/>
        </w:numPr>
        <w:tabs>
          <w:tab w:val="clear" w:pos="4536"/>
          <w:tab w:val="clear" w:pos="9072"/>
          <w:tab w:val="left" w:pos="1134"/>
          <w:tab w:val="left" w:pos="1701"/>
        </w:tabs>
        <w:spacing w:line="360" w:lineRule="exact"/>
        <w:ind w:left="1701" w:hanging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</w:t>
      </w:r>
      <w:r w:rsidR="00FF75CD" w:rsidRPr="00E923D5">
        <w:rPr>
          <w:rFonts w:cs="Arial"/>
          <w:sz w:val="24"/>
          <w:szCs w:val="24"/>
        </w:rPr>
        <w:t xml:space="preserve">astępca </w:t>
      </w:r>
      <w:r>
        <w:rPr>
          <w:rFonts w:cs="Arial"/>
          <w:sz w:val="24"/>
          <w:szCs w:val="24"/>
        </w:rPr>
        <w:t>P</w:t>
      </w:r>
      <w:r w:rsidR="00FF75CD" w:rsidRPr="00E923D5">
        <w:rPr>
          <w:rFonts w:cs="Arial"/>
          <w:sz w:val="24"/>
          <w:szCs w:val="24"/>
        </w:rPr>
        <w:t xml:space="preserve">rzewodniczącego zespołu – w przypadku przebywania </w:t>
      </w:r>
      <w:r w:rsidR="00507903">
        <w:rPr>
          <w:rFonts w:cs="Arial"/>
          <w:sz w:val="24"/>
          <w:szCs w:val="24"/>
        </w:rPr>
        <w:t>W</w:t>
      </w:r>
      <w:r w:rsidR="00FF75CD" w:rsidRPr="00E923D5">
        <w:rPr>
          <w:rFonts w:cs="Arial"/>
          <w:sz w:val="24"/>
          <w:szCs w:val="24"/>
        </w:rPr>
        <w:t>ojewody poza siedzibą;</w:t>
      </w:r>
    </w:p>
    <w:p w14:paraId="1F3088F6" w14:textId="044467A1" w:rsidR="00E923D5" w:rsidRPr="00912C26" w:rsidRDefault="00FF75CD" w:rsidP="00912C26">
      <w:pPr>
        <w:pStyle w:val="Nagwek"/>
        <w:numPr>
          <w:ilvl w:val="3"/>
          <w:numId w:val="24"/>
        </w:numPr>
        <w:tabs>
          <w:tab w:val="clear" w:pos="4536"/>
          <w:tab w:val="clear" w:pos="9072"/>
          <w:tab w:val="left" w:pos="1134"/>
          <w:tab w:val="left" w:pos="1701"/>
        </w:tabs>
        <w:spacing w:line="360" w:lineRule="exact"/>
        <w:ind w:left="1701" w:hanging="1134"/>
        <w:jc w:val="both"/>
        <w:rPr>
          <w:rFonts w:cs="Arial"/>
          <w:sz w:val="24"/>
          <w:szCs w:val="24"/>
        </w:rPr>
      </w:pPr>
      <w:r w:rsidRPr="00912C26">
        <w:rPr>
          <w:rFonts w:cs="Arial"/>
          <w:sz w:val="24"/>
          <w:szCs w:val="24"/>
        </w:rPr>
        <w:t>poszczególne osoby funkcyjne – zgodnie ze swoim obszarem kompetencji.</w:t>
      </w:r>
    </w:p>
    <w:p w14:paraId="2153652B" w14:textId="116218E5" w:rsidR="00E923D5" w:rsidRDefault="00E923D5" w:rsidP="00E923D5">
      <w:pPr>
        <w:pStyle w:val="Nagwek"/>
        <w:tabs>
          <w:tab w:val="clear" w:pos="4536"/>
          <w:tab w:val="clear" w:pos="9072"/>
          <w:tab w:val="left" w:pos="1418"/>
          <w:tab w:val="left" w:pos="1701"/>
        </w:tabs>
        <w:spacing w:line="360" w:lineRule="exact"/>
        <w:jc w:val="both"/>
        <w:rPr>
          <w:rFonts w:cs="Arial"/>
          <w:sz w:val="24"/>
          <w:szCs w:val="24"/>
        </w:rPr>
      </w:pPr>
    </w:p>
    <w:p w14:paraId="7B61C85A" w14:textId="7150299E" w:rsidR="00E923D5" w:rsidRDefault="00E923D5" w:rsidP="00E923D5">
      <w:pPr>
        <w:pStyle w:val="Nagwek"/>
        <w:tabs>
          <w:tab w:val="clear" w:pos="4536"/>
          <w:tab w:val="clear" w:pos="9072"/>
          <w:tab w:val="left" w:pos="1418"/>
          <w:tab w:val="left" w:pos="1701"/>
        </w:tabs>
        <w:spacing w:line="360" w:lineRule="exact"/>
        <w:jc w:val="both"/>
        <w:rPr>
          <w:rFonts w:cs="Arial"/>
          <w:sz w:val="24"/>
          <w:szCs w:val="24"/>
        </w:rPr>
      </w:pPr>
    </w:p>
    <w:p w14:paraId="2B59753B" w14:textId="21F32264" w:rsidR="00E923D5" w:rsidRDefault="00E923D5" w:rsidP="00E923D5">
      <w:pPr>
        <w:pStyle w:val="Nagwek"/>
        <w:tabs>
          <w:tab w:val="clear" w:pos="4536"/>
          <w:tab w:val="clear" w:pos="9072"/>
          <w:tab w:val="left" w:pos="1418"/>
          <w:tab w:val="left" w:pos="1701"/>
        </w:tabs>
        <w:spacing w:line="360" w:lineRule="exact"/>
        <w:jc w:val="both"/>
        <w:rPr>
          <w:rFonts w:cs="Arial"/>
          <w:sz w:val="24"/>
          <w:szCs w:val="24"/>
        </w:rPr>
      </w:pPr>
    </w:p>
    <w:p w14:paraId="077B1486" w14:textId="17CF0304" w:rsidR="00E923D5" w:rsidRDefault="00E923D5" w:rsidP="00E923D5">
      <w:pPr>
        <w:pStyle w:val="Nagwek"/>
        <w:tabs>
          <w:tab w:val="clear" w:pos="4536"/>
          <w:tab w:val="clear" w:pos="9072"/>
          <w:tab w:val="left" w:pos="1418"/>
          <w:tab w:val="left" w:pos="1701"/>
        </w:tabs>
        <w:spacing w:line="360" w:lineRule="exact"/>
        <w:jc w:val="both"/>
        <w:rPr>
          <w:rFonts w:cs="Arial"/>
          <w:sz w:val="24"/>
          <w:szCs w:val="24"/>
        </w:rPr>
      </w:pPr>
    </w:p>
    <w:p w14:paraId="0B5982A5" w14:textId="7E4DB885" w:rsidR="0062268B" w:rsidRDefault="0062268B" w:rsidP="0042763C">
      <w:pPr>
        <w:tabs>
          <w:tab w:val="left" w:pos="1997"/>
        </w:tabs>
      </w:pPr>
    </w:p>
    <w:sectPr w:rsidR="0062268B" w:rsidSect="0062268B">
      <w:headerReference w:type="default" r:id="rId16"/>
      <w:pgSz w:w="11906" w:h="16838"/>
      <w:pgMar w:top="1560" w:right="1416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50269" w14:textId="77777777" w:rsidR="0025037D" w:rsidRDefault="0025037D" w:rsidP="0014210E">
      <w:pPr>
        <w:spacing w:after="0" w:line="240" w:lineRule="auto"/>
      </w:pPr>
      <w:r>
        <w:separator/>
      </w:r>
    </w:p>
  </w:endnote>
  <w:endnote w:type="continuationSeparator" w:id="0">
    <w:p w14:paraId="6E117E2F" w14:textId="77777777" w:rsidR="0025037D" w:rsidRDefault="0025037D" w:rsidP="0014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DEE9B" w14:textId="39E9B529" w:rsidR="00281C8D" w:rsidRPr="002F71BF" w:rsidRDefault="00281C8D" w:rsidP="00606E7B">
    <w:pPr>
      <w:pStyle w:val="Stopka"/>
      <w:pBdr>
        <w:top w:val="single" w:sz="4" w:space="1" w:color="auto"/>
      </w:pBdr>
      <w:jc w:val="center"/>
      <w:rPr>
        <w:i/>
        <w:iCs/>
      </w:rPr>
    </w:pPr>
    <w:bookmarkStart w:id="4" w:name="_Hlk21075223"/>
    <w:r>
      <w:rPr>
        <w:i/>
        <w:iCs/>
      </w:rPr>
      <w:t>Regulamin funkcjonowania Wojewódzkiego Zespołu Zarządzania kryzysowego.</w:t>
    </w:r>
  </w:p>
  <w:bookmarkEnd w:id="4"/>
  <w:p w14:paraId="0487B3A9" w14:textId="77777777" w:rsidR="00281C8D" w:rsidRDefault="0025037D" w:rsidP="00606E7B">
    <w:pPr>
      <w:pStyle w:val="Stopka"/>
      <w:tabs>
        <w:tab w:val="center" w:pos="6946"/>
        <w:tab w:val="left" w:pos="9975"/>
      </w:tabs>
      <w:jc w:val="center"/>
    </w:pPr>
    <w:sdt>
      <w:sdtPr>
        <w:id w:val="498699994"/>
        <w:docPartObj>
          <w:docPartGallery w:val="Page Numbers (Bottom of Page)"/>
          <w:docPartUnique/>
        </w:docPartObj>
      </w:sdtPr>
      <w:sdtEndPr/>
      <w:sdtContent>
        <w:r w:rsidR="00281C8D" w:rsidRPr="00FB397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65041DE7" wp14:editId="69FC1A01">
                  <wp:simplePos x="0" y="0"/>
                  <wp:positionH relativeFrom="page">
                    <wp:posOffset>3390900</wp:posOffset>
                  </wp:positionH>
                  <wp:positionV relativeFrom="paragraph">
                    <wp:posOffset>-48736885</wp:posOffset>
                  </wp:positionV>
                  <wp:extent cx="6943725" cy="352425"/>
                  <wp:effectExtent l="38100" t="38100" r="123825" b="123825"/>
                  <wp:wrapNone/>
                  <wp:docPr id="155" name="Prostokąt 15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943725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98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27EC5DD9" w14:textId="77777777" w:rsidR="00281C8D" w:rsidRPr="004D1883" w:rsidRDefault="00281C8D" w:rsidP="00606E7B">
                              <w:pPr>
                                <w:tabs>
                                  <w:tab w:val="left" w:pos="1985"/>
                                </w:tabs>
                                <w:spacing w:line="240" w:lineRule="auto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4D1883"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6"/>
                                  <w:szCs w:val="26"/>
                                </w:rPr>
                                <w:t>Zadania i obowiązki uczestników zarządzania kryzysowego dla faz: zapobieganie i przygotowanie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65041DE7" id="Prostokąt 155" o:spid="_x0000_s1028" style="position:absolute;left:0;text-align:left;margin-left:267pt;margin-top:-3837.55pt;width:546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" fillcolor="#a6a6a6" strokecolor="windowText" strokeweight="1pt">
                  <v:shadow on="t" color="black" opacity="64225f" origin="-.5,-.5" offset=".74836mm,.74836mm"/>
                  <v:textbox>
                    <w:txbxContent>
                      <w:p w14:paraId="27EC5DD9" w14:textId="77777777" w:rsidR="00281C8D" w:rsidRPr="004D1883" w:rsidRDefault="00281C8D" w:rsidP="00606E7B">
                        <w:pPr>
                          <w:tabs>
                            <w:tab w:val="left" w:pos="1985"/>
                          </w:tabs>
                          <w:spacing w:line="240" w:lineRule="auto"/>
                          <w:jc w:val="center"/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4D1883"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26"/>
                            <w:szCs w:val="26"/>
                          </w:rPr>
                          <w:t>Zadania i obowiązki uczestników zarządzania kryzysowego dla faz: zapobieganie i przygotowanie</w:t>
                        </w:r>
                      </w:p>
                    </w:txbxContent>
                  </v:textbox>
                  <w10:wrap anchorx="page"/>
                </v:rect>
              </w:pict>
            </mc:Fallback>
          </mc:AlternateContent>
        </w:r>
        <w:r w:rsidR="00281C8D" w:rsidRPr="00FB397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77E9892" wp14:editId="1EAFC45A">
                  <wp:simplePos x="0" y="0"/>
                  <wp:positionH relativeFrom="page">
                    <wp:posOffset>2667000</wp:posOffset>
                  </wp:positionH>
                  <wp:positionV relativeFrom="paragraph">
                    <wp:posOffset>-48736885</wp:posOffset>
                  </wp:positionV>
                  <wp:extent cx="7696200" cy="352425"/>
                  <wp:effectExtent l="38100" t="38100" r="114300" b="123825"/>
                  <wp:wrapNone/>
                  <wp:docPr id="143" name="Prostokąt 14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696200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98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31D90E7F" w14:textId="77777777" w:rsidR="00281C8D" w:rsidRPr="00C400DE" w:rsidRDefault="00281C8D" w:rsidP="00606E7B">
                              <w:pPr>
                                <w:tabs>
                                  <w:tab w:val="left" w:pos="1985"/>
                                </w:tabs>
                                <w:spacing w:line="240" w:lineRule="auto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400DE"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Zadania i obowiązki uczestników zarządzania kryzysowego dla faz: zapobieganie i przygotowanie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077E9892" id="Prostokąt 143" o:spid="_x0000_s1029" style="position:absolute;left:0;text-align:left;margin-left:210pt;margin-top:-3837.55pt;width:606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" fillcolor="#a6a6a6" strokecolor="windowText" strokeweight="1pt">
                  <v:shadow on="t" color="black" opacity="64225f" origin="-.5,-.5" offset=".74836mm,.74836mm"/>
                  <v:textbox>
                    <w:txbxContent>
                      <w:p w14:paraId="31D90E7F" w14:textId="77777777" w:rsidR="00281C8D" w:rsidRPr="00C400DE" w:rsidRDefault="00281C8D" w:rsidP="00606E7B">
                        <w:pPr>
                          <w:tabs>
                            <w:tab w:val="left" w:pos="1985"/>
                          </w:tabs>
                          <w:spacing w:line="240" w:lineRule="auto"/>
                          <w:jc w:val="center"/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400DE"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Zadania i obowiązki uczestników zarządzania kryzysowego dla faz: zapobieganie i przygotowanie</w:t>
                        </w:r>
                      </w:p>
                    </w:txbxContent>
                  </v:textbox>
                  <w10:wrap anchorx="page"/>
                </v:rect>
              </w:pict>
            </mc:Fallback>
          </mc:AlternateContent>
        </w:r>
        <w:r w:rsidR="00281C8D">
          <w:fldChar w:fldCharType="begin"/>
        </w:r>
        <w:r w:rsidR="00281C8D">
          <w:instrText>PAGE   \* MERGEFORMAT</w:instrText>
        </w:r>
        <w:r w:rsidR="00281C8D">
          <w:fldChar w:fldCharType="separate"/>
        </w:r>
        <w:r w:rsidR="00281C8D">
          <w:t>2</w:t>
        </w:r>
        <w:r w:rsidR="00281C8D">
          <w:fldChar w:fldCharType="end"/>
        </w:r>
      </w:sdtContent>
    </w:sdt>
  </w:p>
  <w:p w14:paraId="25816CBE" w14:textId="08598910" w:rsidR="00281C8D" w:rsidRDefault="00281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349B5" w14:textId="77777777" w:rsidR="0025037D" w:rsidRDefault="0025037D" w:rsidP="0014210E">
      <w:pPr>
        <w:spacing w:after="0" w:line="240" w:lineRule="auto"/>
      </w:pPr>
      <w:r>
        <w:separator/>
      </w:r>
    </w:p>
  </w:footnote>
  <w:footnote w:type="continuationSeparator" w:id="0">
    <w:p w14:paraId="39251772" w14:textId="77777777" w:rsidR="0025037D" w:rsidRDefault="0025037D" w:rsidP="00142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035A2" w14:textId="37D11741" w:rsidR="00281C8D" w:rsidRDefault="00281C8D">
    <w:pPr>
      <w:pStyle w:val="Nagwek"/>
    </w:pPr>
    <w:r w:rsidRPr="00610B34">
      <w:rPr>
        <w:rFonts w:ascii="Times New Roman" w:hAnsi="Times New Roman" w:cs="Times New Roman"/>
        <w:b/>
        <w:bCs/>
        <w:noProof/>
        <w:color w:val="000000" w:themeColor="text1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75DE5F" wp14:editId="7D550C9B">
              <wp:simplePos x="0" y="0"/>
              <wp:positionH relativeFrom="page">
                <wp:posOffset>895350</wp:posOffset>
              </wp:positionH>
              <wp:positionV relativeFrom="paragraph">
                <wp:posOffset>-173355</wp:posOffset>
              </wp:positionV>
              <wp:extent cx="5191125" cy="381000"/>
              <wp:effectExtent l="38100" t="38100" r="123825" b="114300"/>
              <wp:wrapNone/>
              <wp:docPr id="681530" name="Prostokąt 6815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91125" cy="38100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50000"/>
                        </a:sysClr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>
                        <a:outerShdw blurRad="50800" dist="38100" dir="2700000" algn="tl" rotWithShape="0">
                          <a:prstClr val="black">
                            <a:alpha val="98000"/>
                          </a:prstClr>
                        </a:outerShdw>
                      </a:effectLst>
                    </wps:spPr>
                    <wps:txbx>
                      <w:txbxContent>
                        <w:p w14:paraId="3E112D65" w14:textId="77777777" w:rsidR="00281C8D" w:rsidRDefault="00281C8D" w:rsidP="0014210E">
                          <w:pPr>
                            <w:jc w:val="center"/>
                            <w:rPr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t>Spis treści</w:t>
                          </w:r>
                        </w:p>
                        <w:p w14:paraId="340741D3" w14:textId="77777777" w:rsidR="00281C8D" w:rsidRDefault="00281C8D" w:rsidP="0014210E">
                          <w:pPr>
                            <w:jc w:val="center"/>
                            <w:rPr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15751618" w14:textId="77777777" w:rsidR="00281C8D" w:rsidRDefault="00281C8D" w:rsidP="0014210E">
                          <w:pPr>
                            <w:jc w:val="center"/>
                            <w:rPr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47DD5369" w14:textId="77777777" w:rsidR="00281C8D" w:rsidRDefault="00281C8D" w:rsidP="0014210E">
                          <w:pPr>
                            <w:jc w:val="center"/>
                            <w:rPr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10D5C1EF" w14:textId="77777777" w:rsidR="00281C8D" w:rsidRDefault="00281C8D" w:rsidP="0014210E">
                          <w:pPr>
                            <w:jc w:val="center"/>
                            <w:rPr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737D98AE" w14:textId="77777777" w:rsidR="00281C8D" w:rsidRDefault="00281C8D" w:rsidP="0014210E">
                          <w:pPr>
                            <w:jc w:val="center"/>
                            <w:rPr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34574785" w14:textId="77777777" w:rsidR="00281C8D" w:rsidRDefault="00281C8D" w:rsidP="0014210E">
                          <w:pPr>
                            <w:jc w:val="center"/>
                            <w:rPr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135F79FC" w14:textId="77777777" w:rsidR="00281C8D" w:rsidRDefault="00281C8D" w:rsidP="0014210E">
                          <w:pPr>
                            <w:jc w:val="center"/>
                            <w:rPr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50D762A8" w14:textId="77777777" w:rsidR="00281C8D" w:rsidRDefault="00281C8D" w:rsidP="0014210E">
                          <w:pPr>
                            <w:jc w:val="center"/>
                            <w:rPr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71F0A404" w14:textId="77777777" w:rsidR="00281C8D" w:rsidRPr="00CD25AE" w:rsidRDefault="00281C8D" w:rsidP="0014210E">
                          <w:pPr>
                            <w:jc w:val="center"/>
                            <w:rPr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B75DE5F" id="Prostokąt 681530" o:spid="_x0000_s1030" style="position:absolute;margin-left:70.5pt;margin-top:-13.65pt;width:408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" fillcolor="#7f7f7f" strokecolor="windowText" strokeweight="1pt">
              <v:shadow on="t" color="black" opacity="64225f" origin="-.5,-.5" offset=".74836mm,.74836mm"/>
              <v:textbox>
                <w:txbxContent>
                  <w:p w14:paraId="3E112D65" w14:textId="77777777" w:rsidR="00281C8D" w:rsidRDefault="00281C8D" w:rsidP="0014210E">
                    <w:pPr>
                      <w:jc w:val="center"/>
                      <w:rPr>
                        <w:i/>
                        <w:iCs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i/>
                        <w:iCs/>
                        <w:color w:val="FFFFFF" w:themeColor="background1"/>
                        <w:sz w:val="36"/>
                        <w:szCs w:val="36"/>
                      </w:rPr>
                      <w:t>Spis treści</w:t>
                    </w:r>
                  </w:p>
                  <w:p w14:paraId="340741D3" w14:textId="77777777" w:rsidR="00281C8D" w:rsidRDefault="00281C8D" w:rsidP="0014210E">
                    <w:pPr>
                      <w:jc w:val="center"/>
                      <w:rPr>
                        <w:i/>
                        <w:iCs/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15751618" w14:textId="77777777" w:rsidR="00281C8D" w:rsidRDefault="00281C8D" w:rsidP="0014210E">
                    <w:pPr>
                      <w:jc w:val="center"/>
                      <w:rPr>
                        <w:i/>
                        <w:iCs/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47DD5369" w14:textId="77777777" w:rsidR="00281C8D" w:rsidRDefault="00281C8D" w:rsidP="0014210E">
                    <w:pPr>
                      <w:jc w:val="center"/>
                      <w:rPr>
                        <w:i/>
                        <w:iCs/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10D5C1EF" w14:textId="77777777" w:rsidR="00281C8D" w:rsidRDefault="00281C8D" w:rsidP="0014210E">
                    <w:pPr>
                      <w:jc w:val="center"/>
                      <w:rPr>
                        <w:i/>
                        <w:iCs/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737D98AE" w14:textId="77777777" w:rsidR="00281C8D" w:rsidRDefault="00281C8D" w:rsidP="0014210E">
                    <w:pPr>
                      <w:jc w:val="center"/>
                      <w:rPr>
                        <w:i/>
                        <w:iCs/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34574785" w14:textId="77777777" w:rsidR="00281C8D" w:rsidRDefault="00281C8D" w:rsidP="0014210E">
                    <w:pPr>
                      <w:jc w:val="center"/>
                      <w:rPr>
                        <w:i/>
                        <w:iCs/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135F79FC" w14:textId="77777777" w:rsidR="00281C8D" w:rsidRDefault="00281C8D" w:rsidP="0014210E">
                    <w:pPr>
                      <w:jc w:val="center"/>
                      <w:rPr>
                        <w:i/>
                        <w:iCs/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50D762A8" w14:textId="77777777" w:rsidR="00281C8D" w:rsidRDefault="00281C8D" w:rsidP="0014210E">
                    <w:pPr>
                      <w:jc w:val="center"/>
                      <w:rPr>
                        <w:i/>
                        <w:iCs/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71F0A404" w14:textId="77777777" w:rsidR="00281C8D" w:rsidRPr="00CD25AE" w:rsidRDefault="00281C8D" w:rsidP="0014210E">
                    <w:pPr>
                      <w:jc w:val="center"/>
                      <w:rPr>
                        <w:i/>
                        <w:iCs/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Pr="00610B34">
      <w:rPr>
        <w:rFonts w:ascii="Times New Roman" w:hAnsi="Times New Roman" w:cs="Times New Roman"/>
        <w:b/>
        <w:bCs/>
        <w:noProof/>
        <w:color w:val="000000" w:themeColor="text1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D81BE9" wp14:editId="116BD1E5">
              <wp:simplePos x="0" y="0"/>
              <wp:positionH relativeFrom="page">
                <wp:posOffset>890270</wp:posOffset>
              </wp:positionH>
              <wp:positionV relativeFrom="paragraph">
                <wp:posOffset>-162560</wp:posOffset>
              </wp:positionV>
              <wp:extent cx="5800725" cy="495300"/>
              <wp:effectExtent l="38100" t="38100" r="123825" b="114300"/>
              <wp:wrapNone/>
              <wp:docPr id="681529" name="Prostokąt 6815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0725" cy="495300"/>
                      </a:xfrm>
                      <a:prstGeom prst="rect">
                        <a:avLst/>
                      </a:prstGeom>
                      <a:solidFill>
                        <a:srgbClr val="EEECE1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>
                        <a:outerShdw blurRad="50800" dist="38100" dir="2700000" algn="tl" rotWithShape="0">
                          <a:prstClr val="black">
                            <a:alpha val="98000"/>
                          </a:prstClr>
                        </a:outerShdw>
                      </a:effectLst>
                    </wps:spPr>
                    <wps:txbx>
                      <w:txbxContent>
                        <w:p w14:paraId="389BC8DA" w14:textId="77777777" w:rsidR="00281C8D" w:rsidRDefault="00281C8D" w:rsidP="0014210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CD81BE9" id="Prostokąt 681529" o:spid="_x0000_s1031" style="position:absolute;margin-left:70.1pt;margin-top:-12.8pt;width:456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" fillcolor="#eeece1" strokecolor="windowText" strokeweight="1pt">
              <v:shadow on="t" color="black" opacity="64225f" origin="-.5,-.5" offset=".74836mm,.74836mm"/>
              <v:textbox>
                <w:txbxContent>
                  <w:p w14:paraId="389BC8DA" w14:textId="77777777" w:rsidR="00281C8D" w:rsidRDefault="00281C8D" w:rsidP="0014210E"/>
                </w:txbxContent>
              </v:textbox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A9BF4" w14:textId="4F499235" w:rsidR="00281C8D" w:rsidRDefault="00AD21EC">
    <w:pPr>
      <w:pStyle w:val="Nagwek"/>
    </w:pPr>
    <w:r w:rsidRPr="00246197">
      <w:rPr>
        <w:rFonts w:ascii="Times New Roman" w:hAnsi="Times New Roman" w:cs="Times New Roman"/>
        <w:b/>
        <w:bCs/>
        <w:noProof/>
        <w:color w:val="000000" w:themeColor="text1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239AFAB" wp14:editId="2882678C">
              <wp:simplePos x="0" y="0"/>
              <wp:positionH relativeFrom="margin">
                <wp:posOffset>11877</wp:posOffset>
              </wp:positionH>
              <wp:positionV relativeFrom="paragraph">
                <wp:posOffset>-118619</wp:posOffset>
              </wp:positionV>
              <wp:extent cx="5800725" cy="561221"/>
              <wp:effectExtent l="38100" t="38100" r="123825" b="106045"/>
              <wp:wrapNone/>
              <wp:docPr id="58" name="Prostokąt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0725" cy="561221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>
                        <a:outerShdw blurRad="50800" dist="38100" dir="2700000" algn="tl" rotWithShape="0">
                          <a:prstClr val="black">
                            <a:alpha val="98000"/>
                          </a:prstClr>
                        </a:outerShdw>
                      </a:effectLst>
                    </wps:spPr>
                    <wps:txbx>
                      <w:txbxContent>
                        <w:p w14:paraId="0E36EB52" w14:textId="77777777" w:rsidR="00281C8D" w:rsidRDefault="00281C8D" w:rsidP="0024619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239AFAB" id="Prostokąt 58" o:spid="_x0000_s1032" style="position:absolute;margin-left:.95pt;margin-top:-9.35pt;width:456.75pt;height:44.2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" fillcolor="yellow" strokecolor="windowText" strokeweight="1pt">
              <v:shadow on="t" color="black" opacity="64225f" origin="-.5,-.5" offset=".74836mm,.74836mm"/>
              <v:textbox>
                <w:txbxContent>
                  <w:p w14:paraId="0E36EB52" w14:textId="77777777" w:rsidR="00281C8D" w:rsidRDefault="00281C8D" w:rsidP="00246197"/>
                </w:txbxContent>
              </v:textbox>
              <w10:wrap anchorx="margin"/>
            </v:rect>
          </w:pict>
        </mc:Fallback>
      </mc:AlternateContent>
    </w:r>
    <w:r w:rsidR="006F2316" w:rsidRPr="00246197">
      <w:rPr>
        <w:rFonts w:ascii="Times New Roman" w:hAnsi="Times New Roman" w:cs="Times New Roman"/>
        <w:b/>
        <w:bCs/>
        <w:noProof/>
        <w:color w:val="000000" w:themeColor="text1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6B485AFF" wp14:editId="06F2C748">
              <wp:simplePos x="0" y="0"/>
              <wp:positionH relativeFrom="margin">
                <wp:align>right</wp:align>
              </wp:positionH>
              <wp:positionV relativeFrom="paragraph">
                <wp:posOffset>72299</wp:posOffset>
              </wp:positionV>
              <wp:extent cx="5599025" cy="328958"/>
              <wp:effectExtent l="38100" t="38100" r="116205" b="109220"/>
              <wp:wrapNone/>
              <wp:docPr id="27" name="Prostoką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99025" cy="328958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>
                        <a:outerShdw blurRad="50800" dist="38100" dir="2700000" algn="tl" rotWithShape="0">
                          <a:prstClr val="black">
                            <a:alpha val="98000"/>
                          </a:prstClr>
                        </a:outerShdw>
                      </a:effectLst>
                    </wps:spPr>
                    <wps:txbx>
                      <w:txbxContent>
                        <w:p w14:paraId="163AED94" w14:textId="26888B58" w:rsidR="00281C8D" w:rsidRPr="006F2316" w:rsidRDefault="006F2316" w:rsidP="006F2316">
                          <w:pPr>
                            <w:pStyle w:val="Akapitzlist"/>
                            <w:ind w:left="426" w:hanging="426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ab/>
                          </w:r>
                          <w:r w:rsidRPr="006F2316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SKŁAD WOJEWÓDZKIEGO ZESPOŁU ZARZĄDZANIA KRYZYSOWEGO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B485AFF" id="Prostokąt 27" o:spid="_x0000_s1033" style="position:absolute;margin-left:389.65pt;margin-top:5.7pt;width:440.85pt;height:25.9pt;z-index:25174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" fillcolor="red" strokecolor="windowText" strokeweight="1pt">
              <v:shadow on="t" color="black" opacity="64225f" origin="-.5,-.5" offset=".74836mm,.74836mm"/>
              <v:textbox>
                <w:txbxContent>
                  <w:p w14:paraId="163AED94" w14:textId="26888B58" w:rsidR="00281C8D" w:rsidRPr="006F2316" w:rsidRDefault="006F2316" w:rsidP="006F2316">
                    <w:pPr>
                      <w:pStyle w:val="Akapitzlist"/>
                      <w:ind w:left="426" w:hanging="426"/>
                      <w:jc w:val="center"/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ab/>
                    </w:r>
                    <w:r w:rsidRPr="006F2316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SKŁAD WOJEWÓDZKIEGO ZESPOŁU ZARZĄDZANIA KRYZYSOWEGO 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D8E11" w14:textId="62067FC8" w:rsidR="004B0E0E" w:rsidRDefault="004B0E0E">
    <w:pPr>
      <w:pStyle w:val="Nagwek"/>
    </w:pPr>
    <w:r w:rsidRPr="00246197">
      <w:rPr>
        <w:rFonts w:ascii="Times New Roman" w:hAnsi="Times New Roman" w:cs="Times New Roman"/>
        <w:b/>
        <w:bCs/>
        <w:noProof/>
        <w:color w:val="000000" w:themeColor="text1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3DD77F77" wp14:editId="19722DF1">
              <wp:simplePos x="0" y="0"/>
              <wp:positionH relativeFrom="margin">
                <wp:align>right</wp:align>
              </wp:positionH>
              <wp:positionV relativeFrom="paragraph">
                <wp:posOffset>21513</wp:posOffset>
              </wp:positionV>
              <wp:extent cx="5599025" cy="369786"/>
              <wp:effectExtent l="38100" t="38100" r="116205" b="10668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99025" cy="369786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>
                        <a:outerShdw blurRad="50800" dist="38100" dir="2700000" algn="tl" rotWithShape="0">
                          <a:prstClr val="black">
                            <a:alpha val="98000"/>
                          </a:prstClr>
                        </a:outerShdw>
                      </a:effectLst>
                    </wps:spPr>
                    <wps:txbx>
                      <w:txbxContent>
                        <w:p w14:paraId="6923BA83" w14:textId="7E5AC99B" w:rsidR="004B0E0E" w:rsidRPr="004B0E0E" w:rsidRDefault="004B0E0E" w:rsidP="004B0E0E">
                          <w:pPr>
                            <w:spacing w:after="0" w:line="240" w:lineRule="auto"/>
                            <w:ind w:left="357" w:hanging="357"/>
                            <w:contextualSpacing/>
                            <w:jc w:val="both"/>
                            <w:rPr>
                              <w:rFonts w:cs="Arial"/>
                              <w:b/>
                              <w:sz w:val="28"/>
                              <w:szCs w:val="28"/>
                            </w:rPr>
                          </w:pPr>
                          <w:r w:rsidRPr="004B0E0E">
                            <w:rPr>
                              <w:rFonts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2.</w:t>
                          </w:r>
                          <w:r w:rsidRPr="004B0E0E">
                            <w:rPr>
                              <w:rFonts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ab/>
                            <w:t>ZADANIA WOJEWÓDZKIEGO ZESPOŁU ZARZĄDZANIA KRYZYSOWEGO</w:t>
                          </w:r>
                          <w:r w:rsidRPr="004B0E0E">
                            <w:rPr>
                              <w:rFonts w:cs="Arial"/>
                              <w:b/>
                              <w:sz w:val="28"/>
                              <w:szCs w:val="28"/>
                            </w:rPr>
                            <w:t>.</w:t>
                          </w:r>
                        </w:p>
                        <w:p w14:paraId="41B66AF0" w14:textId="536174E3" w:rsidR="004B0E0E" w:rsidRPr="006F2316" w:rsidRDefault="004B0E0E" w:rsidP="006F2316">
                          <w:pPr>
                            <w:pStyle w:val="Akapitzlist"/>
                            <w:ind w:left="426" w:hanging="426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DD77F77" id="Prostokąt 6" o:spid="_x0000_s1034" style="position:absolute;margin-left:389.65pt;margin-top:1.7pt;width:440.85pt;height:29.1pt;z-index:251781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" fillcolor="red" strokecolor="windowText" strokeweight="1pt">
              <v:shadow on="t" color="black" opacity="64225f" origin="-.5,-.5" offset=".74836mm,.74836mm"/>
              <v:textbox>
                <w:txbxContent>
                  <w:p w14:paraId="6923BA83" w14:textId="7E5AC99B" w:rsidR="004B0E0E" w:rsidRPr="004B0E0E" w:rsidRDefault="004B0E0E" w:rsidP="004B0E0E">
                    <w:pPr>
                      <w:spacing w:after="0" w:line="240" w:lineRule="auto"/>
                      <w:ind w:left="357" w:hanging="357"/>
                      <w:contextualSpacing/>
                      <w:jc w:val="both"/>
                      <w:rPr>
                        <w:rFonts w:cs="Arial"/>
                        <w:b/>
                        <w:sz w:val="28"/>
                        <w:szCs w:val="28"/>
                      </w:rPr>
                    </w:pPr>
                    <w:r w:rsidRPr="004B0E0E">
                      <w:rPr>
                        <w:rFonts w:cs="Arial"/>
                        <w:b/>
                        <w:color w:val="FFFFFF" w:themeColor="background1"/>
                        <w:sz w:val="28"/>
                        <w:szCs w:val="28"/>
                      </w:rPr>
                      <w:t>2.</w:t>
                    </w:r>
                    <w:r w:rsidRPr="004B0E0E">
                      <w:rPr>
                        <w:rFonts w:cs="Arial"/>
                        <w:b/>
                        <w:color w:val="FFFFFF" w:themeColor="background1"/>
                        <w:sz w:val="28"/>
                        <w:szCs w:val="28"/>
                      </w:rPr>
                      <w:tab/>
                    </w:r>
                    <w:r w:rsidRPr="004B0E0E">
                      <w:rPr>
                        <w:rFonts w:cs="Arial"/>
                        <w:b/>
                        <w:color w:val="FFFFFF" w:themeColor="background1"/>
                        <w:sz w:val="28"/>
                        <w:szCs w:val="28"/>
                      </w:rPr>
                      <w:t>ZADANIA WOJEWÓDZKIEGO ZESPOŁU ZARZĄDZANIA KRYZYSOWEGO</w:t>
                    </w:r>
                    <w:r w:rsidRPr="004B0E0E">
                      <w:rPr>
                        <w:rFonts w:cs="Arial"/>
                        <w:b/>
                        <w:sz w:val="28"/>
                        <w:szCs w:val="28"/>
                      </w:rPr>
                      <w:t>.</w:t>
                    </w:r>
                  </w:p>
                  <w:p w14:paraId="41B66AF0" w14:textId="536174E3" w:rsidR="004B0E0E" w:rsidRPr="006F2316" w:rsidRDefault="004B0E0E" w:rsidP="006F2316">
                    <w:pPr>
                      <w:pStyle w:val="Akapitzlist"/>
                      <w:ind w:left="426" w:hanging="426"/>
                      <w:jc w:val="center"/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46197">
      <w:rPr>
        <w:rFonts w:ascii="Times New Roman" w:hAnsi="Times New Roman" w:cs="Times New Roman"/>
        <w:b/>
        <w:bCs/>
        <w:noProof/>
        <w:color w:val="000000" w:themeColor="text1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780096" behindDoc="0" locked="0" layoutInCell="1" allowOverlap="1" wp14:anchorId="154FF2CD" wp14:editId="67CED16A">
              <wp:simplePos x="0" y="0"/>
              <wp:positionH relativeFrom="margin">
                <wp:posOffset>11877</wp:posOffset>
              </wp:positionH>
              <wp:positionV relativeFrom="paragraph">
                <wp:posOffset>-118619</wp:posOffset>
              </wp:positionV>
              <wp:extent cx="5800725" cy="561221"/>
              <wp:effectExtent l="38100" t="38100" r="123825" b="106045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0725" cy="561221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>
                        <a:outerShdw blurRad="50800" dist="38100" dir="2700000" algn="tl" rotWithShape="0">
                          <a:prstClr val="black">
                            <a:alpha val="98000"/>
                          </a:prstClr>
                        </a:outerShdw>
                      </a:effectLst>
                    </wps:spPr>
                    <wps:txbx>
                      <w:txbxContent>
                        <w:p w14:paraId="05FB45D4" w14:textId="77777777" w:rsidR="004B0E0E" w:rsidRDefault="004B0E0E" w:rsidP="0024619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54FF2CD" id="Prostokąt 3" o:spid="_x0000_s1035" style="position:absolute;margin-left:.95pt;margin-top:-9.35pt;width:456.75pt;height:44.2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" fillcolor="yellow" strokecolor="windowText" strokeweight="1pt">
              <v:shadow on="t" color="black" opacity="64225f" origin="-.5,-.5" offset=".74836mm,.74836mm"/>
              <v:textbox>
                <w:txbxContent>
                  <w:p w14:paraId="05FB45D4" w14:textId="77777777" w:rsidR="004B0E0E" w:rsidRDefault="004B0E0E" w:rsidP="00246197"/>
                </w:txbxContent>
              </v:textbox>
              <w10:wrap anchorx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7E7FF" w14:textId="713CC85E" w:rsidR="00EF0091" w:rsidRDefault="00F63851">
    <w:pPr>
      <w:pStyle w:val="Nagwek"/>
    </w:pPr>
    <w:r w:rsidRPr="00246197">
      <w:rPr>
        <w:rFonts w:ascii="Times New Roman" w:hAnsi="Times New Roman" w:cs="Times New Roman"/>
        <w:b/>
        <w:bCs/>
        <w:noProof/>
        <w:color w:val="000000" w:themeColor="text1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784192" behindDoc="0" locked="0" layoutInCell="1" allowOverlap="1" wp14:anchorId="702C0750" wp14:editId="43DFB775">
              <wp:simplePos x="0" y="0"/>
              <wp:positionH relativeFrom="margin">
                <wp:align>right</wp:align>
              </wp:positionH>
              <wp:positionV relativeFrom="paragraph">
                <wp:posOffset>-130147</wp:posOffset>
              </wp:positionV>
              <wp:extent cx="5599025" cy="514560"/>
              <wp:effectExtent l="38100" t="38100" r="116205" b="114300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99025" cy="51456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>
                        <a:outerShdw blurRad="50800" dist="38100" dir="2700000" algn="tl" rotWithShape="0">
                          <a:prstClr val="black">
                            <a:alpha val="98000"/>
                          </a:prstClr>
                        </a:outerShdw>
                      </a:effectLst>
                    </wps:spPr>
                    <wps:txbx>
                      <w:txbxContent>
                        <w:p w14:paraId="6276D2D2" w14:textId="099D152C" w:rsidR="00EF0091" w:rsidRPr="004B0E0E" w:rsidRDefault="00F63851" w:rsidP="00F63851">
                          <w:pPr>
                            <w:spacing w:after="0" w:line="240" w:lineRule="auto"/>
                            <w:ind w:left="426" w:hanging="426"/>
                            <w:contextualSpacing/>
                            <w:jc w:val="both"/>
                            <w:rPr>
                              <w:rFonts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63851">
                            <w:rPr>
                              <w:rFonts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3.</w:t>
                          </w:r>
                          <w:r w:rsidRPr="00F63851">
                            <w:rPr>
                              <w:rFonts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ab/>
                          </w:r>
                          <w:r w:rsidR="00EF0091" w:rsidRPr="00F63851">
                            <w:rPr>
                              <w:rFonts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ORGANIZACJA WOJEWÓDZKIEGO ZESPOŁU ZARZĄDZANIA KRYZYSOWEGO</w:t>
                          </w:r>
                          <w:r w:rsidR="00EF0091" w:rsidRPr="004B0E0E">
                            <w:rPr>
                              <w:rFonts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.</w:t>
                          </w:r>
                        </w:p>
                        <w:p w14:paraId="03829AC9" w14:textId="77777777" w:rsidR="00EF0091" w:rsidRPr="006F2316" w:rsidRDefault="00EF0091" w:rsidP="006F2316">
                          <w:pPr>
                            <w:pStyle w:val="Akapitzlist"/>
                            <w:ind w:left="426" w:hanging="426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02C0750" id="Prostokąt 7" o:spid="_x0000_s1036" style="position:absolute;margin-left:389.65pt;margin-top:-10.25pt;width:440.85pt;height:40.5pt;z-index:251784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" fillcolor="red" strokecolor="windowText" strokeweight="1pt">
              <v:shadow on="t" color="black" opacity="64225f" origin="-.5,-.5" offset=".74836mm,.74836mm"/>
              <v:textbox>
                <w:txbxContent>
                  <w:p w14:paraId="6276D2D2" w14:textId="099D152C" w:rsidR="00EF0091" w:rsidRPr="004B0E0E" w:rsidRDefault="00F63851" w:rsidP="00F63851">
                    <w:pPr>
                      <w:spacing w:after="0" w:line="240" w:lineRule="auto"/>
                      <w:ind w:left="426" w:hanging="426"/>
                      <w:contextualSpacing/>
                      <w:jc w:val="both"/>
                      <w:rPr>
                        <w:rFonts w:cs="Arial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F63851">
                      <w:rPr>
                        <w:rFonts w:cs="Arial"/>
                        <w:b/>
                        <w:color w:val="FFFFFF" w:themeColor="background1"/>
                        <w:sz w:val="28"/>
                        <w:szCs w:val="28"/>
                      </w:rPr>
                      <w:t>3.</w:t>
                    </w:r>
                    <w:r w:rsidRPr="00F63851">
                      <w:rPr>
                        <w:rFonts w:cs="Arial"/>
                        <w:b/>
                        <w:color w:val="FFFFFF" w:themeColor="background1"/>
                        <w:sz w:val="28"/>
                        <w:szCs w:val="28"/>
                      </w:rPr>
                      <w:tab/>
                    </w:r>
                    <w:r w:rsidR="00EF0091" w:rsidRPr="00F63851">
                      <w:rPr>
                        <w:rFonts w:cs="Arial"/>
                        <w:b/>
                        <w:color w:val="FFFFFF" w:themeColor="background1"/>
                        <w:sz w:val="28"/>
                        <w:szCs w:val="28"/>
                      </w:rPr>
                      <w:t>ORGANIZACJA WOJEWÓDZKIEGO ZESPOŁU ZARZĄDZANIA KRYZYSOWEGO</w:t>
                    </w:r>
                    <w:r w:rsidR="00EF0091" w:rsidRPr="004B0E0E">
                      <w:rPr>
                        <w:rFonts w:cs="Arial"/>
                        <w:b/>
                        <w:color w:val="FFFFFF" w:themeColor="background1"/>
                        <w:sz w:val="28"/>
                        <w:szCs w:val="28"/>
                      </w:rPr>
                      <w:t>.</w:t>
                    </w:r>
                  </w:p>
                  <w:p w14:paraId="03829AC9" w14:textId="77777777" w:rsidR="00EF0091" w:rsidRPr="006F2316" w:rsidRDefault="00EF0091" w:rsidP="006F2316">
                    <w:pPr>
                      <w:pStyle w:val="Akapitzlist"/>
                      <w:ind w:left="426" w:hanging="426"/>
                      <w:jc w:val="center"/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46197">
      <w:rPr>
        <w:rFonts w:ascii="Times New Roman" w:hAnsi="Times New Roman" w:cs="Times New Roman"/>
        <w:b/>
        <w:bCs/>
        <w:noProof/>
        <w:color w:val="000000" w:themeColor="text1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783168" behindDoc="0" locked="0" layoutInCell="1" allowOverlap="1" wp14:anchorId="72816C63" wp14:editId="51434A90">
              <wp:simplePos x="0" y="0"/>
              <wp:positionH relativeFrom="margin">
                <wp:posOffset>11877</wp:posOffset>
              </wp:positionH>
              <wp:positionV relativeFrom="paragraph">
                <wp:posOffset>-219103</wp:posOffset>
              </wp:positionV>
              <wp:extent cx="5800725" cy="659095"/>
              <wp:effectExtent l="38100" t="38100" r="123825" b="122555"/>
              <wp:wrapNone/>
              <wp:docPr id="12" name="Prostoką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0725" cy="6590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>
                        <a:outerShdw blurRad="50800" dist="38100" dir="2700000" algn="tl" rotWithShape="0">
                          <a:prstClr val="black">
                            <a:alpha val="98000"/>
                          </a:prstClr>
                        </a:outerShdw>
                      </a:effectLst>
                    </wps:spPr>
                    <wps:txbx>
                      <w:txbxContent>
                        <w:p w14:paraId="65510DC0" w14:textId="77777777" w:rsidR="00EF0091" w:rsidRDefault="00EF0091" w:rsidP="0024619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2816C63" id="Prostokąt 12" o:spid="_x0000_s1037" style="position:absolute;margin-left:.95pt;margin-top:-17.25pt;width:456.75pt;height:51.9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" fillcolor="yellow" strokecolor="windowText" strokeweight="1pt">
              <v:shadow on="t" color="black" opacity="64225f" origin="-.5,-.5" offset=".74836mm,.74836mm"/>
              <v:textbox>
                <w:txbxContent>
                  <w:p w14:paraId="65510DC0" w14:textId="77777777" w:rsidR="00EF0091" w:rsidRDefault="00EF0091" w:rsidP="00246197"/>
                </w:txbxContent>
              </v:textbox>
              <w10:wrap anchorx="margin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7BF74" w14:textId="77777777" w:rsidR="003D6B1D" w:rsidRDefault="003D6B1D">
    <w:pPr>
      <w:pStyle w:val="Nagwek"/>
    </w:pPr>
    <w:r w:rsidRPr="00246197">
      <w:rPr>
        <w:rFonts w:ascii="Times New Roman" w:hAnsi="Times New Roman" w:cs="Times New Roman"/>
        <w:b/>
        <w:bCs/>
        <w:noProof/>
        <w:color w:val="000000" w:themeColor="text1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787264" behindDoc="0" locked="0" layoutInCell="1" allowOverlap="1" wp14:anchorId="2F689949" wp14:editId="5ACD5EAF">
              <wp:simplePos x="0" y="0"/>
              <wp:positionH relativeFrom="margin">
                <wp:align>right</wp:align>
              </wp:positionH>
              <wp:positionV relativeFrom="paragraph">
                <wp:posOffset>-130147</wp:posOffset>
              </wp:positionV>
              <wp:extent cx="5599025" cy="514560"/>
              <wp:effectExtent l="38100" t="38100" r="116205" b="114300"/>
              <wp:wrapNone/>
              <wp:docPr id="13" name="Prostoką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99025" cy="51456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>
                        <a:outerShdw blurRad="50800" dist="38100" dir="2700000" algn="tl" rotWithShape="0">
                          <a:prstClr val="black">
                            <a:alpha val="98000"/>
                          </a:prstClr>
                        </a:outerShdw>
                      </a:effectLst>
                    </wps:spPr>
                    <wps:txbx>
                      <w:txbxContent>
                        <w:p w14:paraId="61359A7C" w14:textId="50C64607" w:rsidR="003D6B1D" w:rsidRPr="003D6B1D" w:rsidRDefault="003D6B1D" w:rsidP="003D6B1D">
                          <w:pPr>
                            <w:spacing w:after="0" w:line="240" w:lineRule="auto"/>
                            <w:ind w:left="709" w:hanging="425"/>
                            <w:contextualSpacing/>
                            <w:jc w:val="both"/>
                            <w:rPr>
                              <w:rFonts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ab/>
                          </w:r>
                          <w:r w:rsidRPr="003D6B1D">
                            <w:rPr>
                              <w:rFonts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SIEDZIBA WOJEWÓDZKIEGO</w:t>
                          </w:r>
                          <w:r w:rsidRPr="003D6B1D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D6B1D">
                            <w:rPr>
                              <w:rFonts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ZESPOŁU ZARZĄDAZANIA KRYZYSOWEGO.</w:t>
                          </w:r>
                        </w:p>
                        <w:p w14:paraId="319FDABA" w14:textId="77777777" w:rsidR="003D6B1D" w:rsidRPr="006F2316" w:rsidRDefault="003D6B1D" w:rsidP="006F2316">
                          <w:pPr>
                            <w:pStyle w:val="Akapitzlist"/>
                            <w:ind w:left="426" w:hanging="426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2F689949" id="Prostokąt 13" o:spid="_x0000_s1038" style="position:absolute;margin-left:389.65pt;margin-top:-10.25pt;width:440.85pt;height:40.5pt;z-index:251787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" fillcolor="red" strokecolor="windowText" strokeweight="1pt">
              <v:shadow on="t" color="black" opacity="64225f" origin="-.5,-.5" offset=".74836mm,.74836mm"/>
              <v:textbox>
                <w:txbxContent>
                  <w:p w14:paraId="61359A7C" w14:textId="50C64607" w:rsidR="003D6B1D" w:rsidRPr="003D6B1D" w:rsidRDefault="003D6B1D" w:rsidP="003D6B1D">
                    <w:pPr>
                      <w:spacing w:after="0" w:line="240" w:lineRule="auto"/>
                      <w:ind w:left="709" w:hanging="425"/>
                      <w:contextualSpacing/>
                      <w:jc w:val="both"/>
                      <w:rPr>
                        <w:rFonts w:cs="Arial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28"/>
                        <w:szCs w:val="28"/>
                      </w:rPr>
                      <w:t>4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28"/>
                        <w:szCs w:val="28"/>
                      </w:rPr>
                      <w:tab/>
                    </w:r>
                    <w:r w:rsidRPr="003D6B1D">
                      <w:rPr>
                        <w:rFonts w:cs="Arial"/>
                        <w:b/>
                        <w:color w:val="FFFFFF" w:themeColor="background1"/>
                        <w:sz w:val="28"/>
                        <w:szCs w:val="28"/>
                      </w:rPr>
                      <w:t>SIEDZIBA WOJEWÓDZKIEGO</w:t>
                    </w:r>
                    <w:r w:rsidRPr="003D6B1D">
                      <w:rPr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Pr="003D6B1D">
                      <w:rPr>
                        <w:rFonts w:cs="Arial"/>
                        <w:b/>
                        <w:color w:val="FFFFFF" w:themeColor="background1"/>
                        <w:sz w:val="28"/>
                        <w:szCs w:val="28"/>
                      </w:rPr>
                      <w:t>ZESPOŁU ZARZĄDAZANIA KRYZYSOWEGO.</w:t>
                    </w:r>
                  </w:p>
                  <w:p w14:paraId="319FDABA" w14:textId="77777777" w:rsidR="003D6B1D" w:rsidRPr="006F2316" w:rsidRDefault="003D6B1D" w:rsidP="006F2316">
                    <w:pPr>
                      <w:pStyle w:val="Akapitzlist"/>
                      <w:ind w:left="426" w:hanging="426"/>
                      <w:jc w:val="center"/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46197">
      <w:rPr>
        <w:rFonts w:ascii="Times New Roman" w:hAnsi="Times New Roman" w:cs="Times New Roman"/>
        <w:b/>
        <w:bCs/>
        <w:noProof/>
        <w:color w:val="000000" w:themeColor="text1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786240" behindDoc="0" locked="0" layoutInCell="1" allowOverlap="1" wp14:anchorId="13B63F43" wp14:editId="51A59F17">
              <wp:simplePos x="0" y="0"/>
              <wp:positionH relativeFrom="margin">
                <wp:posOffset>11877</wp:posOffset>
              </wp:positionH>
              <wp:positionV relativeFrom="paragraph">
                <wp:posOffset>-219103</wp:posOffset>
              </wp:positionV>
              <wp:extent cx="5800725" cy="659095"/>
              <wp:effectExtent l="38100" t="38100" r="123825" b="122555"/>
              <wp:wrapNone/>
              <wp:docPr id="14" name="Prostoką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0725" cy="6590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>
                        <a:outerShdw blurRad="50800" dist="38100" dir="2700000" algn="tl" rotWithShape="0">
                          <a:prstClr val="black">
                            <a:alpha val="98000"/>
                          </a:prstClr>
                        </a:outerShdw>
                      </a:effectLst>
                    </wps:spPr>
                    <wps:txbx>
                      <w:txbxContent>
                        <w:p w14:paraId="2333FF71" w14:textId="77777777" w:rsidR="003D6B1D" w:rsidRDefault="003D6B1D" w:rsidP="0024619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3B63F43" id="Prostokąt 14" o:spid="_x0000_s1039" style="position:absolute;margin-left:.95pt;margin-top:-17.25pt;width:456.75pt;height:51.9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" fillcolor="yellow" strokecolor="windowText" strokeweight="1pt">
              <v:shadow on="t" color="black" opacity="64225f" origin="-.5,-.5" offset=".74836mm,.74836mm"/>
              <v:textbox>
                <w:txbxContent>
                  <w:p w14:paraId="2333FF71" w14:textId="77777777" w:rsidR="003D6B1D" w:rsidRDefault="003D6B1D" w:rsidP="00246197"/>
                </w:txbxContent>
              </v:textbox>
              <w10:wrap anchorx="margin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ACE25" w14:textId="77777777" w:rsidR="0040320C" w:rsidRDefault="0040320C" w:rsidP="0040320C">
    <w:pPr>
      <w:pStyle w:val="Nagwek"/>
    </w:pPr>
    <w:r w:rsidRPr="00246197">
      <w:rPr>
        <w:rFonts w:ascii="Times New Roman" w:hAnsi="Times New Roman" w:cs="Times New Roman"/>
        <w:b/>
        <w:bCs/>
        <w:noProof/>
        <w:color w:val="000000" w:themeColor="text1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790336" behindDoc="0" locked="0" layoutInCell="1" allowOverlap="1" wp14:anchorId="5F633822" wp14:editId="3EAAB522">
              <wp:simplePos x="0" y="0"/>
              <wp:positionH relativeFrom="margin">
                <wp:align>left</wp:align>
              </wp:positionH>
              <wp:positionV relativeFrom="paragraph">
                <wp:posOffset>-172100</wp:posOffset>
              </wp:positionV>
              <wp:extent cx="5599025" cy="514559"/>
              <wp:effectExtent l="38100" t="38100" r="116205" b="114300"/>
              <wp:wrapNone/>
              <wp:docPr id="15" name="Prostoką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99025" cy="514559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>
                        <a:outerShdw blurRad="50800" dist="38100" dir="2700000" algn="tl" rotWithShape="0">
                          <a:prstClr val="black">
                            <a:alpha val="98000"/>
                          </a:prstClr>
                        </a:outerShdw>
                      </a:effectLst>
                    </wps:spPr>
                    <wps:txbx>
                      <w:txbxContent>
                        <w:p w14:paraId="6C36A48F" w14:textId="77777777" w:rsidR="0040320C" w:rsidRPr="003D6B1D" w:rsidRDefault="0040320C" w:rsidP="0040320C">
                          <w:pPr>
                            <w:pStyle w:val="Akapitzlist"/>
                            <w:tabs>
                              <w:tab w:val="left" w:pos="1276"/>
                              <w:tab w:val="left" w:pos="1560"/>
                            </w:tabs>
                            <w:spacing w:after="0" w:line="240" w:lineRule="auto"/>
                            <w:ind w:left="567" w:hanging="567"/>
                            <w:jc w:val="both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ab/>
                          </w:r>
                          <w:r w:rsidRPr="00FF75C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TRYB PRACY WOJEWÓDZKIEGO ZESPOŁU ZARZĄDZANIA KRYZYSOWEGO.</w:t>
                          </w:r>
                        </w:p>
                        <w:p w14:paraId="0753E6CE" w14:textId="77777777" w:rsidR="0040320C" w:rsidRPr="006F2316" w:rsidRDefault="0040320C" w:rsidP="0040320C">
                          <w:pPr>
                            <w:pStyle w:val="Akapitzlist"/>
                            <w:ind w:left="567" w:hanging="567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633822" id="Prostokąt 15" o:spid="_x0000_s1040" style="position:absolute;margin-left:0;margin-top:-13.55pt;width:440.85pt;height:40.5pt;z-index:251790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" fillcolor="red" strokecolor="windowText" strokeweight="1pt">
              <v:shadow on="t" color="black" opacity="64225f" origin="-.5,-.5" offset=".74836mm,.74836mm"/>
              <v:textbox>
                <w:txbxContent>
                  <w:p w14:paraId="6C36A48F" w14:textId="77777777" w:rsidR="0040320C" w:rsidRPr="003D6B1D" w:rsidRDefault="0040320C" w:rsidP="0040320C">
                    <w:pPr>
                      <w:pStyle w:val="Akapitzlist"/>
                      <w:tabs>
                        <w:tab w:val="left" w:pos="1276"/>
                        <w:tab w:val="left" w:pos="1560"/>
                      </w:tabs>
                      <w:spacing w:after="0" w:line="240" w:lineRule="auto"/>
                      <w:ind w:left="567" w:hanging="567"/>
                      <w:jc w:val="both"/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28"/>
                        <w:szCs w:val="28"/>
                      </w:rPr>
                      <w:t>5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28"/>
                        <w:szCs w:val="28"/>
                      </w:rPr>
                      <w:tab/>
                    </w:r>
                    <w:r w:rsidRPr="00FF75CD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</w:rPr>
                      <w:t>TRYB PRACY WOJEWÓDZKIEGO ZESPOŁU ZARZĄDZANIA KRYZYSOWEGO.</w:t>
                    </w:r>
                  </w:p>
                  <w:p w14:paraId="0753E6CE" w14:textId="77777777" w:rsidR="0040320C" w:rsidRPr="006F2316" w:rsidRDefault="0040320C" w:rsidP="0040320C">
                    <w:pPr>
                      <w:pStyle w:val="Akapitzlist"/>
                      <w:ind w:left="567" w:hanging="567"/>
                      <w:jc w:val="center"/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46197">
      <w:rPr>
        <w:rFonts w:ascii="Times New Roman" w:hAnsi="Times New Roman" w:cs="Times New Roman"/>
        <w:b/>
        <w:bCs/>
        <w:noProof/>
        <w:color w:val="000000" w:themeColor="text1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789312" behindDoc="0" locked="0" layoutInCell="1" allowOverlap="1" wp14:anchorId="08ACE100" wp14:editId="6B407B90">
              <wp:simplePos x="0" y="0"/>
              <wp:positionH relativeFrom="margin">
                <wp:posOffset>11877</wp:posOffset>
              </wp:positionH>
              <wp:positionV relativeFrom="paragraph">
                <wp:posOffset>-219103</wp:posOffset>
              </wp:positionV>
              <wp:extent cx="5800725" cy="659095"/>
              <wp:effectExtent l="38100" t="38100" r="123825" b="122555"/>
              <wp:wrapNone/>
              <wp:docPr id="16" name="Prostokąt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0725" cy="6590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>
                        <a:outerShdw blurRad="50800" dist="38100" dir="2700000" algn="tl" rotWithShape="0">
                          <a:prstClr val="black">
                            <a:alpha val="98000"/>
                          </a:prstClr>
                        </a:outerShdw>
                      </a:effectLst>
                    </wps:spPr>
                    <wps:txbx>
                      <w:txbxContent>
                        <w:p w14:paraId="38CA3332" w14:textId="77777777" w:rsidR="0040320C" w:rsidRDefault="0040320C" w:rsidP="0040320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ACE100" id="Prostokąt 16" o:spid="_x0000_s1041" style="position:absolute;margin-left:.95pt;margin-top:-17.25pt;width:456.75pt;height:51.9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" fillcolor="yellow" strokecolor="windowText" strokeweight="1pt">
              <v:shadow on="t" color="black" opacity="64225f" origin="-.5,-.5" offset=".74836mm,.74836mm"/>
              <v:textbox>
                <w:txbxContent>
                  <w:p w14:paraId="38CA3332" w14:textId="77777777" w:rsidR="0040320C" w:rsidRDefault="0040320C" w:rsidP="0040320C"/>
                </w:txbxContent>
              </v:textbox>
              <w10:wrap anchorx="margin"/>
            </v:rect>
          </w:pict>
        </mc:Fallback>
      </mc:AlternateContent>
    </w:r>
  </w:p>
  <w:p w14:paraId="343C5D02" w14:textId="33FCBFFD" w:rsidR="00281C8D" w:rsidRPr="00DA2FD0" w:rsidRDefault="00281C8D" w:rsidP="00DA2F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38B8"/>
    <w:multiLevelType w:val="multilevel"/>
    <w:tmpl w:val="A088045A"/>
    <w:styleLink w:val="Styl5"/>
    <w:lvl w:ilvl="0">
      <w:start w:val="1"/>
      <w:numFmt w:val="decimal"/>
      <w:lvlText w:val="%1.2.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C65C53"/>
    <w:multiLevelType w:val="hybridMultilevel"/>
    <w:tmpl w:val="2606255C"/>
    <w:styleLink w:val="Styl71"/>
    <w:lvl w:ilvl="0" w:tplc="0415000B">
      <w:start w:val="1"/>
      <w:numFmt w:val="bullet"/>
      <w:lvlText w:val=""/>
      <w:lvlJc w:val="left"/>
      <w:pPr>
        <w:ind w:left="9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2" w15:restartNumberingAfterBreak="0">
    <w:nsid w:val="12516C72"/>
    <w:multiLevelType w:val="multilevel"/>
    <w:tmpl w:val="4348773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8E822A0"/>
    <w:multiLevelType w:val="multilevel"/>
    <w:tmpl w:val="EEEA0704"/>
    <w:styleLink w:val="Styl1"/>
    <w:lvl w:ilvl="0">
      <w:start w:val="1"/>
      <w:numFmt w:val="none"/>
      <w:lvlText w:val="1.1.2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B8C75C5"/>
    <w:multiLevelType w:val="multilevel"/>
    <w:tmpl w:val="095429CC"/>
    <w:styleLink w:val="Styl4"/>
    <w:lvl w:ilvl="0">
      <w:start w:val="1"/>
      <w:numFmt w:val="decimal"/>
      <w:lvlText w:val="%1.2.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95FE6"/>
    <w:multiLevelType w:val="multilevel"/>
    <w:tmpl w:val="AD5E6DFA"/>
    <w:numStyleLink w:val="Styl311"/>
  </w:abstractNum>
  <w:abstractNum w:abstractNumId="6" w15:restartNumberingAfterBreak="0">
    <w:nsid w:val="206A31A9"/>
    <w:multiLevelType w:val="hybridMultilevel"/>
    <w:tmpl w:val="1FC8A05A"/>
    <w:styleLink w:val="Styl112"/>
    <w:lvl w:ilvl="0" w:tplc="13B8E4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5B1"/>
    <w:multiLevelType w:val="hybridMultilevel"/>
    <w:tmpl w:val="78747CF0"/>
    <w:styleLink w:val="Styl711"/>
    <w:lvl w:ilvl="0" w:tplc="0415000B">
      <w:start w:val="1"/>
      <w:numFmt w:val="bullet"/>
      <w:lvlText w:val=""/>
      <w:lvlJc w:val="left"/>
      <w:pPr>
        <w:ind w:left="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8" w15:restartNumberingAfterBreak="0">
    <w:nsid w:val="25020557"/>
    <w:multiLevelType w:val="multilevel"/>
    <w:tmpl w:val="0FF0E9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7EC3D36"/>
    <w:multiLevelType w:val="hybridMultilevel"/>
    <w:tmpl w:val="ED44F47E"/>
    <w:lvl w:ilvl="0" w:tplc="6714D58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7226"/>
    <w:multiLevelType w:val="hybridMultilevel"/>
    <w:tmpl w:val="C802B110"/>
    <w:styleLink w:val="Styl62"/>
    <w:lvl w:ilvl="0" w:tplc="7286DD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A2837"/>
    <w:multiLevelType w:val="hybridMultilevel"/>
    <w:tmpl w:val="23F86438"/>
    <w:styleLink w:val="Styl22"/>
    <w:lvl w:ilvl="0" w:tplc="7286DD66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430449D"/>
    <w:multiLevelType w:val="multilevel"/>
    <w:tmpl w:val="D936731E"/>
    <w:styleLink w:val="Styl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5265E"/>
    <w:multiLevelType w:val="hybridMultilevel"/>
    <w:tmpl w:val="2AF6AE5E"/>
    <w:styleLink w:val="Styl611"/>
    <w:lvl w:ilvl="0" w:tplc="0415000B">
      <w:start w:val="1"/>
      <w:numFmt w:val="bullet"/>
      <w:lvlText w:val=""/>
      <w:lvlJc w:val="left"/>
      <w:pPr>
        <w:ind w:left="9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4" w15:restartNumberingAfterBreak="0">
    <w:nsid w:val="39970EFF"/>
    <w:multiLevelType w:val="multilevel"/>
    <w:tmpl w:val="1C3A67DE"/>
    <w:styleLink w:val="Styl3"/>
    <w:lvl w:ilvl="0">
      <w:start w:val="1"/>
      <w:numFmt w:val="none"/>
      <w:lvlText w:val="1.2.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48093EE6"/>
    <w:multiLevelType w:val="multilevel"/>
    <w:tmpl w:val="4FF86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istreci2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6" w15:restartNumberingAfterBreak="0">
    <w:nsid w:val="4E16577A"/>
    <w:multiLevelType w:val="multilevel"/>
    <w:tmpl w:val="A088045A"/>
    <w:styleLink w:val="Styl1123"/>
    <w:lvl w:ilvl="0">
      <w:start w:val="1"/>
      <w:numFmt w:val="decimal"/>
      <w:lvlText w:val="%1.2.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A2A583D"/>
    <w:multiLevelType w:val="hybridMultilevel"/>
    <w:tmpl w:val="1A3259B8"/>
    <w:styleLink w:val="Styl421"/>
    <w:lvl w:ilvl="0" w:tplc="0415000B">
      <w:start w:val="1"/>
      <w:numFmt w:val="bullet"/>
      <w:lvlText w:val=""/>
      <w:lvlJc w:val="left"/>
      <w:pPr>
        <w:ind w:left="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8" w15:restartNumberingAfterBreak="0">
    <w:nsid w:val="5B3B1D52"/>
    <w:multiLevelType w:val="multilevel"/>
    <w:tmpl w:val="AD5E6DFA"/>
    <w:styleLink w:val="Styl3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C2377C1"/>
    <w:multiLevelType w:val="multilevel"/>
    <w:tmpl w:val="9AFE87A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C6138D1"/>
    <w:multiLevelType w:val="multilevel"/>
    <w:tmpl w:val="0415001D"/>
    <w:styleLink w:val="Styl112210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2DA1DB1"/>
    <w:multiLevelType w:val="hybridMultilevel"/>
    <w:tmpl w:val="13B09032"/>
    <w:styleLink w:val="Styl511"/>
    <w:lvl w:ilvl="0" w:tplc="DF6A6B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65714"/>
    <w:multiLevelType w:val="multilevel"/>
    <w:tmpl w:val="AD5E6DFA"/>
    <w:numStyleLink w:val="Styl311"/>
  </w:abstractNum>
  <w:abstractNum w:abstractNumId="23" w15:restartNumberingAfterBreak="0">
    <w:nsid w:val="6C276960"/>
    <w:multiLevelType w:val="multilevel"/>
    <w:tmpl w:val="56C07EBA"/>
    <w:styleLink w:val="Styl112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6"/>
  </w:num>
  <w:num w:numId="3">
    <w:abstractNumId w:val="6"/>
  </w:num>
  <w:num w:numId="4">
    <w:abstractNumId w:val="11"/>
  </w:num>
  <w:num w:numId="5">
    <w:abstractNumId w:val="10"/>
  </w:num>
  <w:num w:numId="6">
    <w:abstractNumId w:val="18"/>
  </w:num>
  <w:num w:numId="7">
    <w:abstractNumId w:val="17"/>
  </w:num>
  <w:num w:numId="8">
    <w:abstractNumId w:val="21"/>
  </w:num>
  <w:num w:numId="9">
    <w:abstractNumId w:val="13"/>
  </w:num>
  <w:num w:numId="10">
    <w:abstractNumId w:val="7"/>
  </w:num>
  <w:num w:numId="11">
    <w:abstractNumId w:val="1"/>
  </w:num>
  <w:num w:numId="12">
    <w:abstractNumId w:val="4"/>
  </w:num>
  <w:num w:numId="13">
    <w:abstractNumId w:val="3"/>
  </w:num>
  <w:num w:numId="14">
    <w:abstractNumId w:val="14"/>
  </w:num>
  <w:num w:numId="15">
    <w:abstractNumId w:val="0"/>
  </w:num>
  <w:num w:numId="16">
    <w:abstractNumId w:val="12"/>
  </w:num>
  <w:num w:numId="17">
    <w:abstractNumId w:val="23"/>
  </w:num>
  <w:num w:numId="18">
    <w:abstractNumId w:val="15"/>
  </w:num>
  <w:num w:numId="19">
    <w:abstractNumId w:val="22"/>
  </w:num>
  <w:num w:numId="20">
    <w:abstractNumId w:val="5"/>
  </w:num>
  <w:num w:numId="21">
    <w:abstractNumId w:val="19"/>
  </w:num>
  <w:num w:numId="22">
    <w:abstractNumId w:val="8"/>
  </w:num>
  <w:num w:numId="23">
    <w:abstractNumId w:val="9"/>
  </w:num>
  <w:num w:numId="24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BD"/>
    <w:rsid w:val="00006505"/>
    <w:rsid w:val="00010434"/>
    <w:rsid w:val="00021614"/>
    <w:rsid w:val="00021EB7"/>
    <w:rsid w:val="00022787"/>
    <w:rsid w:val="00023D03"/>
    <w:rsid w:val="000241F8"/>
    <w:rsid w:val="00025115"/>
    <w:rsid w:val="000373C1"/>
    <w:rsid w:val="000420B6"/>
    <w:rsid w:val="0004360F"/>
    <w:rsid w:val="000502EB"/>
    <w:rsid w:val="0005312D"/>
    <w:rsid w:val="00055DE5"/>
    <w:rsid w:val="00065720"/>
    <w:rsid w:val="00067360"/>
    <w:rsid w:val="0007245A"/>
    <w:rsid w:val="000754F6"/>
    <w:rsid w:val="000770E5"/>
    <w:rsid w:val="00077644"/>
    <w:rsid w:val="00080BB6"/>
    <w:rsid w:val="00085B8A"/>
    <w:rsid w:val="00085E22"/>
    <w:rsid w:val="00086CC3"/>
    <w:rsid w:val="000A074F"/>
    <w:rsid w:val="000A4B1B"/>
    <w:rsid w:val="000B4C96"/>
    <w:rsid w:val="000D6796"/>
    <w:rsid w:val="000E64AC"/>
    <w:rsid w:val="000F6C14"/>
    <w:rsid w:val="0010044F"/>
    <w:rsid w:val="00101813"/>
    <w:rsid w:val="00102A3F"/>
    <w:rsid w:val="001046EA"/>
    <w:rsid w:val="001065F7"/>
    <w:rsid w:val="001117C5"/>
    <w:rsid w:val="0011380D"/>
    <w:rsid w:val="00114C00"/>
    <w:rsid w:val="001163E3"/>
    <w:rsid w:val="001261C6"/>
    <w:rsid w:val="00130A37"/>
    <w:rsid w:val="00137ACE"/>
    <w:rsid w:val="0014210E"/>
    <w:rsid w:val="00143C2C"/>
    <w:rsid w:val="00145BF2"/>
    <w:rsid w:val="001566D0"/>
    <w:rsid w:val="001643C2"/>
    <w:rsid w:val="00171A1F"/>
    <w:rsid w:val="0017659C"/>
    <w:rsid w:val="00176980"/>
    <w:rsid w:val="00191EA3"/>
    <w:rsid w:val="00196C5D"/>
    <w:rsid w:val="001A1921"/>
    <w:rsid w:val="001A4C2C"/>
    <w:rsid w:val="001A5CF5"/>
    <w:rsid w:val="001A6EEE"/>
    <w:rsid w:val="001C607E"/>
    <w:rsid w:val="001C6C02"/>
    <w:rsid w:val="001D0BE1"/>
    <w:rsid w:val="001D31BA"/>
    <w:rsid w:val="001D5E4E"/>
    <w:rsid w:val="001E0940"/>
    <w:rsid w:val="001E180C"/>
    <w:rsid w:val="001E444B"/>
    <w:rsid w:val="001E4704"/>
    <w:rsid w:val="001E7DE9"/>
    <w:rsid w:val="00205FA0"/>
    <w:rsid w:val="00207225"/>
    <w:rsid w:val="002075C5"/>
    <w:rsid w:val="002127BE"/>
    <w:rsid w:val="002215AC"/>
    <w:rsid w:val="00221EEC"/>
    <w:rsid w:val="00233834"/>
    <w:rsid w:val="00246197"/>
    <w:rsid w:val="0025037D"/>
    <w:rsid w:val="00250586"/>
    <w:rsid w:val="002536C7"/>
    <w:rsid w:val="00255306"/>
    <w:rsid w:val="0026408B"/>
    <w:rsid w:val="0026734B"/>
    <w:rsid w:val="00281C8D"/>
    <w:rsid w:val="00282106"/>
    <w:rsid w:val="00287E0A"/>
    <w:rsid w:val="00287E4E"/>
    <w:rsid w:val="00290568"/>
    <w:rsid w:val="00294DDE"/>
    <w:rsid w:val="002978B4"/>
    <w:rsid w:val="002A0007"/>
    <w:rsid w:val="002A7B20"/>
    <w:rsid w:val="002B669E"/>
    <w:rsid w:val="002C1704"/>
    <w:rsid w:val="002C28CB"/>
    <w:rsid w:val="002C3733"/>
    <w:rsid w:val="002C57C4"/>
    <w:rsid w:val="002D2E83"/>
    <w:rsid w:val="002E7BC1"/>
    <w:rsid w:val="002F66DB"/>
    <w:rsid w:val="0030071E"/>
    <w:rsid w:val="003060A7"/>
    <w:rsid w:val="00315FA5"/>
    <w:rsid w:val="00327979"/>
    <w:rsid w:val="00340ECA"/>
    <w:rsid w:val="00341835"/>
    <w:rsid w:val="0034211E"/>
    <w:rsid w:val="00353AFF"/>
    <w:rsid w:val="00357D7E"/>
    <w:rsid w:val="003607A3"/>
    <w:rsid w:val="003611E0"/>
    <w:rsid w:val="003668AB"/>
    <w:rsid w:val="00380237"/>
    <w:rsid w:val="00381128"/>
    <w:rsid w:val="00381A13"/>
    <w:rsid w:val="00382C9D"/>
    <w:rsid w:val="00390A4F"/>
    <w:rsid w:val="00393705"/>
    <w:rsid w:val="003C0A71"/>
    <w:rsid w:val="003C317A"/>
    <w:rsid w:val="003D3AE2"/>
    <w:rsid w:val="003D6B1D"/>
    <w:rsid w:val="003E49B5"/>
    <w:rsid w:val="003E4B01"/>
    <w:rsid w:val="003F2E02"/>
    <w:rsid w:val="003F3F9C"/>
    <w:rsid w:val="003F7890"/>
    <w:rsid w:val="00402B34"/>
    <w:rsid w:val="0040320C"/>
    <w:rsid w:val="004102ED"/>
    <w:rsid w:val="00410461"/>
    <w:rsid w:val="00414640"/>
    <w:rsid w:val="0041469E"/>
    <w:rsid w:val="004261A2"/>
    <w:rsid w:val="0042685A"/>
    <w:rsid w:val="0042763C"/>
    <w:rsid w:val="00441108"/>
    <w:rsid w:val="00445972"/>
    <w:rsid w:val="004467DD"/>
    <w:rsid w:val="00456704"/>
    <w:rsid w:val="0045670E"/>
    <w:rsid w:val="00461424"/>
    <w:rsid w:val="00462247"/>
    <w:rsid w:val="004631DE"/>
    <w:rsid w:val="00471F9E"/>
    <w:rsid w:val="00472BCC"/>
    <w:rsid w:val="00472CD5"/>
    <w:rsid w:val="00473CB1"/>
    <w:rsid w:val="00473E62"/>
    <w:rsid w:val="00476127"/>
    <w:rsid w:val="004A0B5B"/>
    <w:rsid w:val="004A4C76"/>
    <w:rsid w:val="004B0E0E"/>
    <w:rsid w:val="004C57A2"/>
    <w:rsid w:val="004C6D06"/>
    <w:rsid w:val="004D4D0E"/>
    <w:rsid w:val="004D54CE"/>
    <w:rsid w:val="004F191A"/>
    <w:rsid w:val="00500AC3"/>
    <w:rsid w:val="00501EF8"/>
    <w:rsid w:val="00503FBD"/>
    <w:rsid w:val="00507903"/>
    <w:rsid w:val="0051009F"/>
    <w:rsid w:val="00515D34"/>
    <w:rsid w:val="005302B5"/>
    <w:rsid w:val="005437AE"/>
    <w:rsid w:val="0054596D"/>
    <w:rsid w:val="0055183A"/>
    <w:rsid w:val="00553663"/>
    <w:rsid w:val="00555D54"/>
    <w:rsid w:val="005605AD"/>
    <w:rsid w:val="005615CA"/>
    <w:rsid w:val="0056239D"/>
    <w:rsid w:val="00564E9A"/>
    <w:rsid w:val="0056650B"/>
    <w:rsid w:val="00566666"/>
    <w:rsid w:val="005709E3"/>
    <w:rsid w:val="00584EE0"/>
    <w:rsid w:val="00585136"/>
    <w:rsid w:val="0058580F"/>
    <w:rsid w:val="005919E7"/>
    <w:rsid w:val="005969FE"/>
    <w:rsid w:val="005970D0"/>
    <w:rsid w:val="005A42D2"/>
    <w:rsid w:val="005B1631"/>
    <w:rsid w:val="005B5A7B"/>
    <w:rsid w:val="005C0BA2"/>
    <w:rsid w:val="005C2EB0"/>
    <w:rsid w:val="005C4106"/>
    <w:rsid w:val="005D30BB"/>
    <w:rsid w:val="005D35F2"/>
    <w:rsid w:val="005E01F6"/>
    <w:rsid w:val="005E04D2"/>
    <w:rsid w:val="005E21BA"/>
    <w:rsid w:val="00603F72"/>
    <w:rsid w:val="00606E7B"/>
    <w:rsid w:val="00612D18"/>
    <w:rsid w:val="00614FCB"/>
    <w:rsid w:val="00615DC8"/>
    <w:rsid w:val="00616B67"/>
    <w:rsid w:val="00622660"/>
    <w:rsid w:val="0062268B"/>
    <w:rsid w:val="0063466B"/>
    <w:rsid w:val="00636478"/>
    <w:rsid w:val="00660E9A"/>
    <w:rsid w:val="0066307D"/>
    <w:rsid w:val="00672CD6"/>
    <w:rsid w:val="006736BA"/>
    <w:rsid w:val="00684D16"/>
    <w:rsid w:val="00696B02"/>
    <w:rsid w:val="006A19D8"/>
    <w:rsid w:val="006A333C"/>
    <w:rsid w:val="006B5B88"/>
    <w:rsid w:val="006B629D"/>
    <w:rsid w:val="006B790F"/>
    <w:rsid w:val="006C5EE9"/>
    <w:rsid w:val="006D4AFE"/>
    <w:rsid w:val="006D61D2"/>
    <w:rsid w:val="006E67E5"/>
    <w:rsid w:val="006F2316"/>
    <w:rsid w:val="006F3098"/>
    <w:rsid w:val="006F5A40"/>
    <w:rsid w:val="006F6EDC"/>
    <w:rsid w:val="00705E9C"/>
    <w:rsid w:val="0071044A"/>
    <w:rsid w:val="00714BB7"/>
    <w:rsid w:val="0071530F"/>
    <w:rsid w:val="007155CE"/>
    <w:rsid w:val="00722F70"/>
    <w:rsid w:val="00724F93"/>
    <w:rsid w:val="00731C64"/>
    <w:rsid w:val="00740706"/>
    <w:rsid w:val="007429EE"/>
    <w:rsid w:val="0077342D"/>
    <w:rsid w:val="007762BB"/>
    <w:rsid w:val="00783416"/>
    <w:rsid w:val="00787546"/>
    <w:rsid w:val="00791CEE"/>
    <w:rsid w:val="007A0AB4"/>
    <w:rsid w:val="007A36DD"/>
    <w:rsid w:val="007A4F56"/>
    <w:rsid w:val="007A75F0"/>
    <w:rsid w:val="007B0961"/>
    <w:rsid w:val="007E0740"/>
    <w:rsid w:val="007F44E3"/>
    <w:rsid w:val="007F6B6E"/>
    <w:rsid w:val="007F7D21"/>
    <w:rsid w:val="00820A88"/>
    <w:rsid w:val="0082303E"/>
    <w:rsid w:val="00823564"/>
    <w:rsid w:val="00831436"/>
    <w:rsid w:val="008342E0"/>
    <w:rsid w:val="00840EB4"/>
    <w:rsid w:val="00841ED8"/>
    <w:rsid w:val="0084427D"/>
    <w:rsid w:val="00846099"/>
    <w:rsid w:val="00850E74"/>
    <w:rsid w:val="00853B8D"/>
    <w:rsid w:val="00857936"/>
    <w:rsid w:val="00860D89"/>
    <w:rsid w:val="00870570"/>
    <w:rsid w:val="00876812"/>
    <w:rsid w:val="00882896"/>
    <w:rsid w:val="008832ED"/>
    <w:rsid w:val="00884845"/>
    <w:rsid w:val="008849DE"/>
    <w:rsid w:val="00890524"/>
    <w:rsid w:val="00897BE3"/>
    <w:rsid w:val="008A4C7A"/>
    <w:rsid w:val="008C583D"/>
    <w:rsid w:val="008D5E97"/>
    <w:rsid w:val="008E3988"/>
    <w:rsid w:val="008F007B"/>
    <w:rsid w:val="008F5498"/>
    <w:rsid w:val="008F5FC9"/>
    <w:rsid w:val="008F69B9"/>
    <w:rsid w:val="008F73BB"/>
    <w:rsid w:val="00912C26"/>
    <w:rsid w:val="009230F1"/>
    <w:rsid w:val="00926204"/>
    <w:rsid w:val="00930259"/>
    <w:rsid w:val="00950A37"/>
    <w:rsid w:val="00950EE9"/>
    <w:rsid w:val="0095175A"/>
    <w:rsid w:val="00957EAD"/>
    <w:rsid w:val="00964C5A"/>
    <w:rsid w:val="0097482F"/>
    <w:rsid w:val="00976208"/>
    <w:rsid w:val="009777F3"/>
    <w:rsid w:val="0098014F"/>
    <w:rsid w:val="00980D86"/>
    <w:rsid w:val="00981855"/>
    <w:rsid w:val="00981FB8"/>
    <w:rsid w:val="009825D5"/>
    <w:rsid w:val="0099258F"/>
    <w:rsid w:val="009A1760"/>
    <w:rsid w:val="009A36D2"/>
    <w:rsid w:val="009B41D0"/>
    <w:rsid w:val="009C1FF6"/>
    <w:rsid w:val="009C351C"/>
    <w:rsid w:val="009D5A29"/>
    <w:rsid w:val="009D7D62"/>
    <w:rsid w:val="009E465B"/>
    <w:rsid w:val="009F2CBD"/>
    <w:rsid w:val="00A018CA"/>
    <w:rsid w:val="00A07A8B"/>
    <w:rsid w:val="00A11E91"/>
    <w:rsid w:val="00A14393"/>
    <w:rsid w:val="00A24829"/>
    <w:rsid w:val="00A25007"/>
    <w:rsid w:val="00A34EEF"/>
    <w:rsid w:val="00A633D1"/>
    <w:rsid w:val="00A70C0A"/>
    <w:rsid w:val="00A80501"/>
    <w:rsid w:val="00A816E4"/>
    <w:rsid w:val="00A84563"/>
    <w:rsid w:val="00A8498C"/>
    <w:rsid w:val="00A907EB"/>
    <w:rsid w:val="00A956FA"/>
    <w:rsid w:val="00AA2B8C"/>
    <w:rsid w:val="00AA5EB5"/>
    <w:rsid w:val="00AB5B08"/>
    <w:rsid w:val="00AB7DF7"/>
    <w:rsid w:val="00AC5078"/>
    <w:rsid w:val="00AD083C"/>
    <w:rsid w:val="00AD185A"/>
    <w:rsid w:val="00AD21EC"/>
    <w:rsid w:val="00AD5C45"/>
    <w:rsid w:val="00AE1FFC"/>
    <w:rsid w:val="00AE23A9"/>
    <w:rsid w:val="00AF1827"/>
    <w:rsid w:val="00AF4A5B"/>
    <w:rsid w:val="00AF5B8E"/>
    <w:rsid w:val="00B062CC"/>
    <w:rsid w:val="00B0771D"/>
    <w:rsid w:val="00B12203"/>
    <w:rsid w:val="00B15251"/>
    <w:rsid w:val="00B23821"/>
    <w:rsid w:val="00B3088B"/>
    <w:rsid w:val="00B34E5D"/>
    <w:rsid w:val="00B40B8D"/>
    <w:rsid w:val="00B41349"/>
    <w:rsid w:val="00B43AFF"/>
    <w:rsid w:val="00B54C2E"/>
    <w:rsid w:val="00B61144"/>
    <w:rsid w:val="00B710E8"/>
    <w:rsid w:val="00B72F45"/>
    <w:rsid w:val="00B7567B"/>
    <w:rsid w:val="00B80A24"/>
    <w:rsid w:val="00B84E5E"/>
    <w:rsid w:val="00B85637"/>
    <w:rsid w:val="00B93BA8"/>
    <w:rsid w:val="00B94E38"/>
    <w:rsid w:val="00B96240"/>
    <w:rsid w:val="00BA4472"/>
    <w:rsid w:val="00BA5C09"/>
    <w:rsid w:val="00BB2658"/>
    <w:rsid w:val="00BC4A77"/>
    <w:rsid w:val="00BC65EC"/>
    <w:rsid w:val="00BD0D98"/>
    <w:rsid w:val="00BE051C"/>
    <w:rsid w:val="00BF0802"/>
    <w:rsid w:val="00BF10B8"/>
    <w:rsid w:val="00C051D8"/>
    <w:rsid w:val="00C056C4"/>
    <w:rsid w:val="00C109A2"/>
    <w:rsid w:val="00C1531B"/>
    <w:rsid w:val="00C16EBF"/>
    <w:rsid w:val="00C17D46"/>
    <w:rsid w:val="00C208E7"/>
    <w:rsid w:val="00C26ECE"/>
    <w:rsid w:val="00C27219"/>
    <w:rsid w:val="00C47457"/>
    <w:rsid w:val="00C479E6"/>
    <w:rsid w:val="00C502B9"/>
    <w:rsid w:val="00C514CB"/>
    <w:rsid w:val="00C524D3"/>
    <w:rsid w:val="00C54163"/>
    <w:rsid w:val="00C56070"/>
    <w:rsid w:val="00C56F62"/>
    <w:rsid w:val="00C61DE6"/>
    <w:rsid w:val="00C64200"/>
    <w:rsid w:val="00C74961"/>
    <w:rsid w:val="00C753AF"/>
    <w:rsid w:val="00C772AF"/>
    <w:rsid w:val="00C83865"/>
    <w:rsid w:val="00C86CEF"/>
    <w:rsid w:val="00C9092E"/>
    <w:rsid w:val="00C90B6C"/>
    <w:rsid w:val="00C93653"/>
    <w:rsid w:val="00CA02CE"/>
    <w:rsid w:val="00CA0A24"/>
    <w:rsid w:val="00CA3626"/>
    <w:rsid w:val="00CA44D1"/>
    <w:rsid w:val="00CB1215"/>
    <w:rsid w:val="00CD7D9B"/>
    <w:rsid w:val="00CF62A1"/>
    <w:rsid w:val="00D043C7"/>
    <w:rsid w:val="00D10290"/>
    <w:rsid w:val="00D140D6"/>
    <w:rsid w:val="00D1662A"/>
    <w:rsid w:val="00D22655"/>
    <w:rsid w:val="00D236C7"/>
    <w:rsid w:val="00D316D1"/>
    <w:rsid w:val="00D31CEE"/>
    <w:rsid w:val="00D350BC"/>
    <w:rsid w:val="00D500EC"/>
    <w:rsid w:val="00D56F18"/>
    <w:rsid w:val="00D61963"/>
    <w:rsid w:val="00D64850"/>
    <w:rsid w:val="00D71CD8"/>
    <w:rsid w:val="00D77AF5"/>
    <w:rsid w:val="00D841DD"/>
    <w:rsid w:val="00D84C4E"/>
    <w:rsid w:val="00D90746"/>
    <w:rsid w:val="00D94BBD"/>
    <w:rsid w:val="00D97D11"/>
    <w:rsid w:val="00DA2FD0"/>
    <w:rsid w:val="00DA3403"/>
    <w:rsid w:val="00DA40EA"/>
    <w:rsid w:val="00DA4719"/>
    <w:rsid w:val="00DB39A8"/>
    <w:rsid w:val="00DB4DB8"/>
    <w:rsid w:val="00DC0F71"/>
    <w:rsid w:val="00DD3AD3"/>
    <w:rsid w:val="00DD797D"/>
    <w:rsid w:val="00DE1ED8"/>
    <w:rsid w:val="00DE415B"/>
    <w:rsid w:val="00DF279A"/>
    <w:rsid w:val="00DF3CC0"/>
    <w:rsid w:val="00DF3F09"/>
    <w:rsid w:val="00DF780D"/>
    <w:rsid w:val="00E01CD5"/>
    <w:rsid w:val="00E10579"/>
    <w:rsid w:val="00E10B56"/>
    <w:rsid w:val="00E111EA"/>
    <w:rsid w:val="00E1254C"/>
    <w:rsid w:val="00E15D38"/>
    <w:rsid w:val="00E3568B"/>
    <w:rsid w:val="00E37097"/>
    <w:rsid w:val="00E52BCB"/>
    <w:rsid w:val="00E63D76"/>
    <w:rsid w:val="00E70060"/>
    <w:rsid w:val="00E70A5F"/>
    <w:rsid w:val="00E72DB3"/>
    <w:rsid w:val="00E761E4"/>
    <w:rsid w:val="00E77933"/>
    <w:rsid w:val="00E80806"/>
    <w:rsid w:val="00E812C0"/>
    <w:rsid w:val="00E87879"/>
    <w:rsid w:val="00E90834"/>
    <w:rsid w:val="00E923D5"/>
    <w:rsid w:val="00E9454E"/>
    <w:rsid w:val="00E962D5"/>
    <w:rsid w:val="00EA1F21"/>
    <w:rsid w:val="00EA3186"/>
    <w:rsid w:val="00EA379A"/>
    <w:rsid w:val="00EB20EE"/>
    <w:rsid w:val="00EB7EE3"/>
    <w:rsid w:val="00EC00C0"/>
    <w:rsid w:val="00EC071B"/>
    <w:rsid w:val="00ED0B0D"/>
    <w:rsid w:val="00ED2750"/>
    <w:rsid w:val="00ED327A"/>
    <w:rsid w:val="00EE029C"/>
    <w:rsid w:val="00EE2548"/>
    <w:rsid w:val="00EE2788"/>
    <w:rsid w:val="00EE3F4E"/>
    <w:rsid w:val="00EE5449"/>
    <w:rsid w:val="00EE7759"/>
    <w:rsid w:val="00EF0091"/>
    <w:rsid w:val="00EF07CD"/>
    <w:rsid w:val="00EF0E4C"/>
    <w:rsid w:val="00EF4E44"/>
    <w:rsid w:val="00EF71A8"/>
    <w:rsid w:val="00F0310A"/>
    <w:rsid w:val="00F149A8"/>
    <w:rsid w:val="00F261AF"/>
    <w:rsid w:val="00F276A0"/>
    <w:rsid w:val="00F30009"/>
    <w:rsid w:val="00F31785"/>
    <w:rsid w:val="00F33F83"/>
    <w:rsid w:val="00F43BA1"/>
    <w:rsid w:val="00F4661E"/>
    <w:rsid w:val="00F5665A"/>
    <w:rsid w:val="00F63851"/>
    <w:rsid w:val="00F6772E"/>
    <w:rsid w:val="00F712B6"/>
    <w:rsid w:val="00F7488C"/>
    <w:rsid w:val="00F91542"/>
    <w:rsid w:val="00F9420B"/>
    <w:rsid w:val="00FA3ED8"/>
    <w:rsid w:val="00FA538C"/>
    <w:rsid w:val="00FB7AD2"/>
    <w:rsid w:val="00FC1B93"/>
    <w:rsid w:val="00FD032D"/>
    <w:rsid w:val="00FD0455"/>
    <w:rsid w:val="00FD1DE8"/>
    <w:rsid w:val="00FF257C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8496B"/>
  <w15:chartTrackingRefBased/>
  <w15:docId w15:val="{32B7E809-604F-40B9-B452-58D461C0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79E6"/>
    <w:pPr>
      <w:spacing w:line="259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4210E"/>
    <w:pPr>
      <w:keepNext/>
      <w:jc w:val="center"/>
      <w:outlineLvl w:val="0"/>
    </w:pPr>
    <w:rPr>
      <w:rFonts w:cs="Times New Roman"/>
      <w:b/>
      <w:bCs/>
      <w:noProof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4210E"/>
    <w:pPr>
      <w:keepNext/>
      <w:outlineLvl w:val="1"/>
    </w:pPr>
    <w:rPr>
      <w:rFonts w:cs="Times New Roman"/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5D38"/>
    <w:pPr>
      <w:keepNext/>
      <w:spacing w:line="360" w:lineRule="exact"/>
      <w:ind w:left="567"/>
      <w:contextualSpacing/>
      <w:jc w:val="both"/>
      <w:outlineLvl w:val="2"/>
    </w:pPr>
    <w:rPr>
      <w:b/>
      <w:bCs/>
      <w:i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76127"/>
    <w:pPr>
      <w:keepNext/>
      <w:tabs>
        <w:tab w:val="left" w:pos="851"/>
      </w:tabs>
      <w:spacing w:after="0" w:line="240" w:lineRule="auto"/>
      <w:ind w:left="559"/>
      <w:contextualSpacing/>
      <w:outlineLvl w:val="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76127"/>
    <w:pPr>
      <w:keepNext/>
      <w:framePr w:hSpace="141" w:wrap="around" w:vAnchor="page" w:hAnchor="margin" w:y="1981"/>
      <w:tabs>
        <w:tab w:val="left" w:pos="851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76127"/>
    <w:pPr>
      <w:keepNext/>
      <w:framePr w:hSpace="141" w:wrap="around" w:vAnchor="page" w:hAnchor="margin" w:y="1981"/>
      <w:tabs>
        <w:tab w:val="left" w:pos="851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76127"/>
    <w:pPr>
      <w:keepNext/>
      <w:spacing w:line="240" w:lineRule="auto"/>
      <w:jc w:val="center"/>
      <w:outlineLvl w:val="6"/>
    </w:pPr>
    <w:rPr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761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76127"/>
    <w:pPr>
      <w:keepNext/>
      <w:spacing w:line="360" w:lineRule="auto"/>
      <w:outlineLvl w:val="8"/>
    </w:pPr>
    <w:rPr>
      <w:b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uiPriority w:val="99"/>
    <w:rsid w:val="00F91542"/>
  </w:style>
  <w:style w:type="numbering" w:customStyle="1" w:styleId="Styl6">
    <w:name w:val="Styl6"/>
    <w:uiPriority w:val="99"/>
    <w:rsid w:val="00357D7E"/>
  </w:style>
  <w:style w:type="paragraph" w:customStyle="1" w:styleId="Standard">
    <w:name w:val="Standard"/>
    <w:rsid w:val="0014210E"/>
    <w:pPr>
      <w:suppressAutoHyphens/>
      <w:autoSpaceDN w:val="0"/>
      <w:spacing w:after="0" w:line="240" w:lineRule="auto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14210E"/>
    <w:rPr>
      <w:rFonts w:cs="Times New Roman"/>
      <w:b/>
      <w:bCs/>
      <w:noProof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10E"/>
  </w:style>
  <w:style w:type="paragraph" w:styleId="Stopka">
    <w:name w:val="footer"/>
    <w:basedOn w:val="Normalny"/>
    <w:link w:val="StopkaZnak"/>
    <w:uiPriority w:val="99"/>
    <w:unhideWhenUsed/>
    <w:rsid w:val="0014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10E"/>
  </w:style>
  <w:style w:type="character" w:customStyle="1" w:styleId="Nagwek2Znak">
    <w:name w:val="Nagłówek 2 Znak"/>
    <w:basedOn w:val="Domylnaczcionkaakapitu"/>
    <w:link w:val="Nagwek2"/>
    <w:rsid w:val="0014210E"/>
    <w:rPr>
      <w:rFonts w:cs="Times New Roman"/>
      <w:b/>
      <w:sz w:val="36"/>
      <w:szCs w:val="36"/>
    </w:rPr>
  </w:style>
  <w:style w:type="numbering" w:customStyle="1" w:styleId="Styl1122">
    <w:name w:val="Styl1122"/>
    <w:uiPriority w:val="99"/>
    <w:rsid w:val="00E77933"/>
    <w:pPr>
      <w:numPr>
        <w:numId w:val="17"/>
      </w:numPr>
    </w:pPr>
  </w:style>
  <w:style w:type="numbering" w:customStyle="1" w:styleId="Styl11221">
    <w:name w:val="Styl11221"/>
    <w:uiPriority w:val="99"/>
    <w:rsid w:val="000F6C14"/>
  </w:style>
  <w:style w:type="numbering" w:customStyle="1" w:styleId="Styl11222">
    <w:name w:val="Styl11222"/>
    <w:uiPriority w:val="99"/>
    <w:rsid w:val="004631DE"/>
  </w:style>
  <w:style w:type="paragraph" w:styleId="Tekstpodstawowywcity">
    <w:name w:val="Body Text Indent"/>
    <w:basedOn w:val="Normalny"/>
    <w:link w:val="TekstpodstawowywcityZnak"/>
    <w:uiPriority w:val="99"/>
    <w:unhideWhenUsed/>
    <w:rsid w:val="004631DE"/>
    <w:pPr>
      <w:tabs>
        <w:tab w:val="left" w:pos="426"/>
      </w:tabs>
      <w:spacing w:line="240" w:lineRule="auto"/>
      <w:ind w:left="425" w:hanging="425"/>
      <w:jc w:val="both"/>
    </w:pPr>
    <w:rPr>
      <w:b/>
      <w:bCs/>
      <w:color w:val="4472C4" w:themeColor="accent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31DE"/>
    <w:rPr>
      <w:b/>
      <w:bCs/>
      <w:color w:val="4472C4" w:themeColor="accent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C153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531B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1531B"/>
    <w:pPr>
      <w:ind w:left="720"/>
      <w:contextualSpacing/>
    </w:pPr>
  </w:style>
  <w:style w:type="numbering" w:customStyle="1" w:styleId="Styl112">
    <w:name w:val="Styl112"/>
    <w:uiPriority w:val="99"/>
    <w:rsid w:val="00C1531B"/>
    <w:pPr>
      <w:numPr>
        <w:numId w:val="3"/>
      </w:numPr>
    </w:pPr>
  </w:style>
  <w:style w:type="numbering" w:customStyle="1" w:styleId="Styl11223">
    <w:name w:val="Styl11223"/>
    <w:uiPriority w:val="99"/>
    <w:rsid w:val="00C1531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075C5"/>
    <w:pPr>
      <w:tabs>
        <w:tab w:val="left" w:pos="426"/>
      </w:tabs>
      <w:spacing w:line="240" w:lineRule="auto"/>
      <w:ind w:left="425" w:hanging="567"/>
      <w:jc w:val="both"/>
    </w:pPr>
    <w:rPr>
      <w:b/>
      <w:bCs/>
      <w:color w:val="4472C4" w:themeColor="accent1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075C5"/>
    <w:rPr>
      <w:b/>
      <w:bCs/>
      <w:color w:val="4472C4" w:themeColor="accent1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45972"/>
    <w:pPr>
      <w:autoSpaceDE w:val="0"/>
      <w:autoSpaceDN w:val="0"/>
      <w:adjustRightInd w:val="0"/>
      <w:spacing w:after="0" w:line="240" w:lineRule="auto"/>
      <w:ind w:left="-142"/>
      <w:contextualSpacing/>
      <w:jc w:val="both"/>
    </w:pPr>
    <w:rPr>
      <w:rFonts w:ascii="Calibri" w:hAnsi="Calibri" w:cs="Calibri"/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45972"/>
    <w:rPr>
      <w:rFonts w:ascii="Calibri" w:hAnsi="Calibri" w:cs="Calibri"/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E15D38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5D38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15D38"/>
    <w:rPr>
      <w:b/>
      <w:bCs/>
      <w:i/>
      <w:sz w:val="32"/>
      <w:szCs w:val="32"/>
    </w:rPr>
  </w:style>
  <w:style w:type="table" w:customStyle="1" w:styleId="Tabela-Siatka4">
    <w:name w:val="Tabela - Siatka4"/>
    <w:basedOn w:val="Standardowy"/>
    <w:next w:val="Tabela-Siatka"/>
    <w:uiPriority w:val="39"/>
    <w:rsid w:val="001E4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1">
    <w:name w:val="Styl1121"/>
    <w:uiPriority w:val="99"/>
    <w:rsid w:val="001E4704"/>
  </w:style>
  <w:style w:type="table" w:styleId="Tabela-Siatka">
    <w:name w:val="Table Grid"/>
    <w:basedOn w:val="Standardowy"/>
    <w:uiPriority w:val="39"/>
    <w:rsid w:val="001E4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24">
    <w:name w:val="Styl11224"/>
    <w:uiPriority w:val="99"/>
    <w:rsid w:val="00DE1ED8"/>
  </w:style>
  <w:style w:type="numbering" w:customStyle="1" w:styleId="Styl11225">
    <w:name w:val="Styl11225"/>
    <w:uiPriority w:val="99"/>
    <w:rsid w:val="00196C5D"/>
  </w:style>
  <w:style w:type="numbering" w:customStyle="1" w:styleId="Styl11226">
    <w:name w:val="Styl11226"/>
    <w:uiPriority w:val="99"/>
    <w:rsid w:val="00196C5D"/>
  </w:style>
  <w:style w:type="table" w:customStyle="1" w:styleId="Tabela-Siatka20">
    <w:name w:val="Tabela - Siatka20"/>
    <w:basedOn w:val="Standardowy"/>
    <w:next w:val="Tabela-Siatka"/>
    <w:uiPriority w:val="39"/>
    <w:rsid w:val="00196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27">
    <w:name w:val="Styl11227"/>
    <w:uiPriority w:val="99"/>
    <w:rsid w:val="004C6D06"/>
  </w:style>
  <w:style w:type="paragraph" w:styleId="Tekstpodstawowy2">
    <w:name w:val="Body Text 2"/>
    <w:basedOn w:val="Normalny"/>
    <w:link w:val="Tekstpodstawowy2Znak"/>
    <w:uiPriority w:val="99"/>
    <w:unhideWhenUsed/>
    <w:rsid w:val="00390A4F"/>
    <w:pPr>
      <w:autoSpaceDE w:val="0"/>
      <w:autoSpaceDN w:val="0"/>
      <w:adjustRightInd w:val="0"/>
      <w:spacing w:after="0" w:line="360" w:lineRule="exact"/>
      <w:jc w:val="both"/>
    </w:pPr>
    <w:rPr>
      <w:rFonts w:eastAsia="NSimSun" w:cs="Arial"/>
      <w:color w:val="333333"/>
      <w:kern w:val="3"/>
      <w:sz w:val="24"/>
      <w:szCs w:val="24"/>
      <w:shd w:val="clear" w:color="auto" w:fill="FFFFFF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0A4F"/>
    <w:rPr>
      <w:rFonts w:eastAsia="NSimSun" w:cs="Arial"/>
      <w:color w:val="333333"/>
      <w:kern w:val="3"/>
      <w:sz w:val="24"/>
      <w:szCs w:val="24"/>
      <w:lang w:eastAsia="zh-CN" w:bidi="hi-IN"/>
    </w:rPr>
  </w:style>
  <w:style w:type="numbering" w:customStyle="1" w:styleId="Styl11228">
    <w:name w:val="Styl11228"/>
    <w:uiPriority w:val="99"/>
    <w:rsid w:val="00705E9C"/>
  </w:style>
  <w:style w:type="table" w:customStyle="1" w:styleId="Tabela-Siatka7">
    <w:name w:val="Tabela - Siatka7"/>
    <w:basedOn w:val="Standardowy"/>
    <w:next w:val="Tabela-Siatka"/>
    <w:uiPriority w:val="39"/>
    <w:rsid w:val="001A5CF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C051D8"/>
  </w:style>
  <w:style w:type="numbering" w:customStyle="1" w:styleId="Styl11229">
    <w:name w:val="Styl11229"/>
    <w:uiPriority w:val="99"/>
    <w:rsid w:val="00D043C7"/>
  </w:style>
  <w:style w:type="table" w:customStyle="1" w:styleId="Tabela-Siatka81">
    <w:name w:val="Tabela - Siatka81"/>
    <w:basedOn w:val="Standardowy"/>
    <w:next w:val="Tabela-Siatka"/>
    <w:uiPriority w:val="39"/>
    <w:rsid w:val="00E72DB3"/>
    <w:pPr>
      <w:spacing w:after="0" w:line="240" w:lineRule="auto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39"/>
    <w:rsid w:val="00E72DB3"/>
    <w:pPr>
      <w:spacing w:after="0" w:line="240" w:lineRule="auto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605AD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C479E6"/>
    <w:pPr>
      <w:tabs>
        <w:tab w:val="left" w:pos="426"/>
      </w:tabs>
      <w:spacing w:after="0" w:line="240" w:lineRule="auto"/>
      <w:contextualSpacing/>
      <w:jc w:val="both"/>
    </w:pPr>
    <w:rPr>
      <w:rFonts w:ascii="Calibri" w:eastAsia="Calibri" w:hAnsi="Calibri"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65720"/>
    <w:rPr>
      <w:color w:val="0563C1" w:themeColor="hyperlink"/>
      <w:u w:val="single"/>
    </w:rPr>
  </w:style>
  <w:style w:type="table" w:customStyle="1" w:styleId="Tabela-Siatka8">
    <w:name w:val="Tabela - Siatka8"/>
    <w:basedOn w:val="Standardowy"/>
    <w:next w:val="Tabela-Siatka"/>
    <w:uiPriority w:val="39"/>
    <w:rsid w:val="0045670E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47612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7612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476127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476127"/>
    <w:rPr>
      <w:b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4761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476127"/>
    <w:rPr>
      <w:b/>
      <w:i/>
      <w:sz w:val="20"/>
      <w:szCs w:val="20"/>
    </w:rPr>
  </w:style>
  <w:style w:type="numbering" w:customStyle="1" w:styleId="Styl21">
    <w:name w:val="Styl21"/>
    <w:uiPriority w:val="99"/>
    <w:rsid w:val="00476127"/>
  </w:style>
  <w:style w:type="paragraph" w:styleId="Bezodstpw">
    <w:name w:val="No Spacing"/>
    <w:link w:val="BezodstpwZnak"/>
    <w:uiPriority w:val="1"/>
    <w:qFormat/>
    <w:rsid w:val="00476127"/>
    <w:pPr>
      <w:spacing w:after="0" w:line="240" w:lineRule="auto"/>
      <w:jc w:val="left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76127"/>
    <w:rPr>
      <w:rFonts w:eastAsiaTheme="minorEastAsia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6127"/>
    <w:pPr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unhideWhenUsed/>
    <w:rsid w:val="00476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76127"/>
    <w:rPr>
      <w:rFonts w:ascii="Segoe UI" w:hAnsi="Segoe UI" w:cs="Segoe UI"/>
      <w:sz w:val="18"/>
      <w:szCs w:val="18"/>
    </w:rPr>
  </w:style>
  <w:style w:type="numbering" w:customStyle="1" w:styleId="Styl11">
    <w:name w:val="Styl11"/>
    <w:uiPriority w:val="99"/>
    <w:rsid w:val="00476127"/>
  </w:style>
  <w:style w:type="numbering" w:customStyle="1" w:styleId="Styl111">
    <w:name w:val="Styl111"/>
    <w:uiPriority w:val="99"/>
    <w:rsid w:val="00476127"/>
  </w:style>
  <w:style w:type="numbering" w:customStyle="1" w:styleId="Styl211">
    <w:name w:val="Styl211"/>
    <w:uiPriority w:val="99"/>
    <w:rsid w:val="00476127"/>
  </w:style>
  <w:style w:type="paragraph" w:styleId="Spistreci1">
    <w:name w:val="toc 1"/>
    <w:basedOn w:val="Normalny"/>
    <w:next w:val="Normalny"/>
    <w:autoRedefine/>
    <w:uiPriority w:val="39"/>
    <w:unhideWhenUsed/>
    <w:rsid w:val="00EE7759"/>
    <w:pPr>
      <w:tabs>
        <w:tab w:val="left" w:pos="284"/>
        <w:tab w:val="right" w:leader="dot" w:pos="9062"/>
      </w:tabs>
      <w:spacing w:after="0" w:line="360" w:lineRule="auto"/>
      <w:ind w:left="851" w:hanging="567"/>
    </w:pPr>
    <w:rPr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47612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7612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7612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uiPriority w:val="99"/>
    <w:rsid w:val="00476127"/>
  </w:style>
  <w:style w:type="numbering" w:customStyle="1" w:styleId="Styl31">
    <w:name w:val="Styl31"/>
    <w:uiPriority w:val="99"/>
    <w:rsid w:val="00476127"/>
  </w:style>
  <w:style w:type="numbering" w:customStyle="1" w:styleId="Styl42">
    <w:name w:val="Styl42"/>
    <w:uiPriority w:val="99"/>
    <w:rsid w:val="00476127"/>
  </w:style>
  <w:style w:type="numbering" w:customStyle="1" w:styleId="Styl51">
    <w:name w:val="Styl51"/>
    <w:uiPriority w:val="99"/>
    <w:rsid w:val="00476127"/>
  </w:style>
  <w:style w:type="numbering" w:customStyle="1" w:styleId="Styl61">
    <w:name w:val="Styl61"/>
    <w:uiPriority w:val="99"/>
    <w:rsid w:val="00476127"/>
  </w:style>
  <w:style w:type="numbering" w:customStyle="1" w:styleId="Styl71">
    <w:name w:val="Styl71"/>
    <w:uiPriority w:val="99"/>
    <w:rsid w:val="00476127"/>
    <w:pPr>
      <w:numPr>
        <w:numId w:val="11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EE7759"/>
    <w:pPr>
      <w:numPr>
        <w:ilvl w:val="1"/>
        <w:numId w:val="18"/>
      </w:numPr>
      <w:tabs>
        <w:tab w:val="left" w:pos="284"/>
        <w:tab w:val="left" w:pos="851"/>
        <w:tab w:val="left" w:pos="993"/>
      </w:tabs>
      <w:spacing w:after="0" w:line="240" w:lineRule="auto"/>
      <w:ind w:firstLine="633"/>
    </w:pPr>
    <w:rPr>
      <w:bCs/>
      <w:noProof/>
      <w:sz w:val="24"/>
      <w:szCs w:val="24"/>
    </w:rPr>
  </w:style>
  <w:style w:type="numbering" w:customStyle="1" w:styleId="Styl213">
    <w:name w:val="Styl213"/>
    <w:uiPriority w:val="99"/>
    <w:rsid w:val="00476127"/>
  </w:style>
  <w:style w:type="numbering" w:customStyle="1" w:styleId="Styl214">
    <w:name w:val="Styl214"/>
    <w:uiPriority w:val="99"/>
    <w:rsid w:val="00476127"/>
  </w:style>
  <w:style w:type="numbering" w:customStyle="1" w:styleId="Styl215">
    <w:name w:val="Styl215"/>
    <w:uiPriority w:val="99"/>
    <w:rsid w:val="00476127"/>
  </w:style>
  <w:style w:type="numbering" w:customStyle="1" w:styleId="Styl216">
    <w:name w:val="Styl216"/>
    <w:uiPriority w:val="99"/>
    <w:rsid w:val="00476127"/>
  </w:style>
  <w:style w:type="numbering" w:customStyle="1" w:styleId="Styl217">
    <w:name w:val="Styl217"/>
    <w:uiPriority w:val="99"/>
    <w:rsid w:val="00476127"/>
  </w:style>
  <w:style w:type="numbering" w:customStyle="1" w:styleId="Styl218">
    <w:name w:val="Styl218"/>
    <w:uiPriority w:val="99"/>
    <w:rsid w:val="00476127"/>
  </w:style>
  <w:style w:type="numbering" w:customStyle="1" w:styleId="Styl219">
    <w:name w:val="Styl219"/>
    <w:uiPriority w:val="99"/>
    <w:rsid w:val="00476127"/>
  </w:style>
  <w:style w:type="numbering" w:customStyle="1" w:styleId="Styl2110">
    <w:name w:val="Styl2110"/>
    <w:uiPriority w:val="99"/>
    <w:rsid w:val="00476127"/>
  </w:style>
  <w:style w:type="numbering" w:customStyle="1" w:styleId="Styl2111">
    <w:name w:val="Styl2111"/>
    <w:uiPriority w:val="99"/>
    <w:rsid w:val="00476127"/>
  </w:style>
  <w:style w:type="numbering" w:customStyle="1" w:styleId="Styl2112">
    <w:name w:val="Styl2112"/>
    <w:uiPriority w:val="99"/>
    <w:rsid w:val="00476127"/>
  </w:style>
  <w:style w:type="numbering" w:customStyle="1" w:styleId="Styl2113">
    <w:name w:val="Styl2113"/>
    <w:uiPriority w:val="99"/>
    <w:rsid w:val="00476127"/>
  </w:style>
  <w:style w:type="numbering" w:customStyle="1" w:styleId="Styl2114">
    <w:name w:val="Styl2114"/>
    <w:uiPriority w:val="99"/>
    <w:rsid w:val="00476127"/>
  </w:style>
  <w:style w:type="numbering" w:customStyle="1" w:styleId="Styl2115">
    <w:name w:val="Styl2115"/>
    <w:uiPriority w:val="99"/>
    <w:rsid w:val="00476127"/>
  </w:style>
  <w:style w:type="numbering" w:customStyle="1" w:styleId="Styl2116">
    <w:name w:val="Styl2116"/>
    <w:uiPriority w:val="99"/>
    <w:rsid w:val="00476127"/>
  </w:style>
  <w:style w:type="numbering" w:customStyle="1" w:styleId="Styl2117">
    <w:name w:val="Styl2117"/>
    <w:uiPriority w:val="99"/>
    <w:rsid w:val="00476127"/>
  </w:style>
  <w:style w:type="numbering" w:customStyle="1" w:styleId="Styl2118">
    <w:name w:val="Styl2118"/>
    <w:uiPriority w:val="99"/>
    <w:rsid w:val="00476127"/>
  </w:style>
  <w:style w:type="numbering" w:customStyle="1" w:styleId="Styl2119">
    <w:name w:val="Styl2119"/>
    <w:uiPriority w:val="99"/>
    <w:rsid w:val="00476127"/>
  </w:style>
  <w:style w:type="numbering" w:customStyle="1" w:styleId="Styl2120">
    <w:name w:val="Styl2120"/>
    <w:uiPriority w:val="99"/>
    <w:rsid w:val="00476127"/>
  </w:style>
  <w:style w:type="table" w:customStyle="1" w:styleId="Tabela-Siatka31">
    <w:name w:val="Tabela - Siatka31"/>
    <w:basedOn w:val="Standardowy"/>
    <w:next w:val="Tabela-Siatka"/>
    <w:uiPriority w:val="39"/>
    <w:rsid w:val="0047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1">
    <w:name w:val="Styl2121"/>
    <w:uiPriority w:val="99"/>
    <w:rsid w:val="00476127"/>
  </w:style>
  <w:style w:type="numbering" w:customStyle="1" w:styleId="Styl2122">
    <w:name w:val="Styl2122"/>
    <w:uiPriority w:val="99"/>
    <w:rsid w:val="00476127"/>
  </w:style>
  <w:style w:type="numbering" w:customStyle="1" w:styleId="Styl2123">
    <w:name w:val="Styl2123"/>
    <w:uiPriority w:val="99"/>
    <w:rsid w:val="00476127"/>
  </w:style>
  <w:style w:type="numbering" w:customStyle="1" w:styleId="Styl2124">
    <w:name w:val="Styl2124"/>
    <w:uiPriority w:val="99"/>
    <w:rsid w:val="00476127"/>
  </w:style>
  <w:style w:type="numbering" w:customStyle="1" w:styleId="Styl2125">
    <w:name w:val="Styl2125"/>
    <w:uiPriority w:val="99"/>
    <w:rsid w:val="00476127"/>
  </w:style>
  <w:style w:type="numbering" w:customStyle="1" w:styleId="Styl2126">
    <w:name w:val="Styl2126"/>
    <w:uiPriority w:val="99"/>
    <w:rsid w:val="00476127"/>
  </w:style>
  <w:style w:type="paragraph" w:styleId="Spistreci3">
    <w:name w:val="toc 3"/>
    <w:basedOn w:val="Normalny"/>
    <w:next w:val="Normalny"/>
    <w:autoRedefine/>
    <w:uiPriority w:val="39"/>
    <w:unhideWhenUsed/>
    <w:rsid w:val="00476127"/>
    <w:pPr>
      <w:tabs>
        <w:tab w:val="left" w:pos="284"/>
        <w:tab w:val="left" w:pos="880"/>
        <w:tab w:val="right" w:leader="dot" w:pos="9062"/>
      </w:tabs>
      <w:spacing w:after="0" w:line="360" w:lineRule="auto"/>
      <w:ind w:left="567" w:hanging="567"/>
    </w:pPr>
    <w:rPr>
      <w:b/>
      <w:bCs/>
      <w:noProof/>
    </w:rPr>
  </w:style>
  <w:style w:type="character" w:customStyle="1" w:styleId="luchili">
    <w:name w:val="luc_hili"/>
    <w:basedOn w:val="Domylnaczcionkaakapitu"/>
    <w:rsid w:val="00476127"/>
  </w:style>
  <w:style w:type="paragraph" w:customStyle="1" w:styleId="NAGWEK40">
    <w:name w:val="NAGŁÓWEK 4"/>
    <w:basedOn w:val="Normalny"/>
    <w:next w:val="Normalny"/>
    <w:rsid w:val="00476127"/>
    <w:pPr>
      <w:numPr>
        <w:ilvl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4">
    <w:name w:val="Styl4"/>
    <w:uiPriority w:val="99"/>
    <w:rsid w:val="00476127"/>
    <w:pPr>
      <w:numPr>
        <w:numId w:val="12"/>
      </w:numPr>
    </w:pPr>
  </w:style>
  <w:style w:type="paragraph" w:customStyle="1" w:styleId="Default">
    <w:name w:val="Default"/>
    <w:qFormat/>
    <w:rsid w:val="0047612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1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1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76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76127"/>
    <w:rPr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476127"/>
  </w:style>
  <w:style w:type="numbering" w:customStyle="1" w:styleId="Styl22">
    <w:name w:val="Styl22"/>
    <w:uiPriority w:val="99"/>
    <w:rsid w:val="00476127"/>
    <w:pPr>
      <w:numPr>
        <w:numId w:val="4"/>
      </w:numPr>
    </w:pPr>
  </w:style>
  <w:style w:type="numbering" w:customStyle="1" w:styleId="Styl1">
    <w:name w:val="Styl1"/>
    <w:uiPriority w:val="99"/>
    <w:rsid w:val="00476127"/>
    <w:pPr>
      <w:numPr>
        <w:numId w:val="13"/>
      </w:numPr>
    </w:pPr>
  </w:style>
  <w:style w:type="numbering" w:customStyle="1" w:styleId="Styl3">
    <w:name w:val="Styl3"/>
    <w:uiPriority w:val="99"/>
    <w:rsid w:val="00476127"/>
    <w:pPr>
      <w:numPr>
        <w:numId w:val="14"/>
      </w:numPr>
    </w:pPr>
  </w:style>
  <w:style w:type="numbering" w:customStyle="1" w:styleId="Styl41">
    <w:name w:val="Styl41"/>
    <w:uiPriority w:val="99"/>
    <w:rsid w:val="00476127"/>
  </w:style>
  <w:style w:type="numbering" w:customStyle="1" w:styleId="Styl5">
    <w:name w:val="Styl5"/>
    <w:uiPriority w:val="99"/>
    <w:rsid w:val="00476127"/>
    <w:pPr>
      <w:numPr>
        <w:numId w:val="15"/>
      </w:numPr>
    </w:pPr>
  </w:style>
  <w:style w:type="numbering" w:customStyle="1" w:styleId="Styl62">
    <w:name w:val="Styl62"/>
    <w:uiPriority w:val="99"/>
    <w:rsid w:val="00476127"/>
    <w:pPr>
      <w:numPr>
        <w:numId w:val="5"/>
      </w:numPr>
    </w:pPr>
  </w:style>
  <w:style w:type="numbering" w:customStyle="1" w:styleId="Styl7">
    <w:name w:val="Styl7"/>
    <w:uiPriority w:val="99"/>
    <w:rsid w:val="00476127"/>
    <w:pPr>
      <w:numPr>
        <w:numId w:val="16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476127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76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6127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476127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761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6127"/>
    <w:rPr>
      <w:vertAlign w:val="superscript"/>
    </w:rPr>
  </w:style>
  <w:style w:type="character" w:styleId="Numerstrony">
    <w:name w:val="page number"/>
    <w:basedOn w:val="Domylnaczcionkaakapitu"/>
    <w:rsid w:val="00476127"/>
  </w:style>
  <w:style w:type="character" w:styleId="Numerwiersza">
    <w:name w:val="line number"/>
    <w:basedOn w:val="Domylnaczcionkaakapitu"/>
    <w:uiPriority w:val="99"/>
    <w:semiHidden/>
    <w:unhideWhenUsed/>
    <w:rsid w:val="00476127"/>
  </w:style>
  <w:style w:type="character" w:customStyle="1" w:styleId="apple-converted-space">
    <w:name w:val="apple-converted-space"/>
    <w:basedOn w:val="Domylnaczcionkaakapitu"/>
    <w:rsid w:val="00476127"/>
  </w:style>
  <w:style w:type="character" w:styleId="Pogrubienie">
    <w:name w:val="Strong"/>
    <w:basedOn w:val="Domylnaczcionkaakapitu"/>
    <w:uiPriority w:val="22"/>
    <w:qFormat/>
    <w:rsid w:val="00476127"/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476127"/>
  </w:style>
  <w:style w:type="numbering" w:customStyle="1" w:styleId="Styl2127">
    <w:name w:val="Styl2127"/>
    <w:uiPriority w:val="99"/>
    <w:rsid w:val="00476127"/>
  </w:style>
  <w:style w:type="table" w:customStyle="1" w:styleId="Tabela-Siatka5">
    <w:name w:val="Tabela - Siatka5"/>
    <w:basedOn w:val="Standardowy"/>
    <w:next w:val="Tabela-Siatka"/>
    <w:uiPriority w:val="39"/>
    <w:rsid w:val="0047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3">
    <w:name w:val="Styl1123"/>
    <w:uiPriority w:val="99"/>
    <w:rsid w:val="00476127"/>
    <w:pPr>
      <w:numPr>
        <w:numId w:val="2"/>
      </w:numPr>
    </w:pPr>
  </w:style>
  <w:style w:type="numbering" w:customStyle="1" w:styleId="Styl311">
    <w:name w:val="Styl311"/>
    <w:uiPriority w:val="99"/>
    <w:rsid w:val="00476127"/>
    <w:pPr>
      <w:numPr>
        <w:numId w:val="6"/>
      </w:numPr>
    </w:pPr>
  </w:style>
  <w:style w:type="numbering" w:customStyle="1" w:styleId="Styl421">
    <w:name w:val="Styl421"/>
    <w:uiPriority w:val="99"/>
    <w:rsid w:val="00476127"/>
    <w:pPr>
      <w:numPr>
        <w:numId w:val="7"/>
      </w:numPr>
    </w:pPr>
  </w:style>
  <w:style w:type="numbering" w:customStyle="1" w:styleId="Styl511">
    <w:name w:val="Styl511"/>
    <w:uiPriority w:val="99"/>
    <w:rsid w:val="00476127"/>
    <w:pPr>
      <w:numPr>
        <w:numId w:val="8"/>
      </w:numPr>
    </w:pPr>
  </w:style>
  <w:style w:type="numbering" w:customStyle="1" w:styleId="Styl611">
    <w:name w:val="Styl611"/>
    <w:uiPriority w:val="99"/>
    <w:rsid w:val="00476127"/>
    <w:pPr>
      <w:numPr>
        <w:numId w:val="9"/>
      </w:numPr>
    </w:pPr>
  </w:style>
  <w:style w:type="numbering" w:customStyle="1" w:styleId="Styl711">
    <w:name w:val="Styl711"/>
    <w:uiPriority w:val="99"/>
    <w:rsid w:val="00476127"/>
    <w:pPr>
      <w:numPr>
        <w:numId w:val="10"/>
      </w:numPr>
    </w:pPr>
  </w:style>
  <w:style w:type="table" w:customStyle="1" w:styleId="Tabela-Siatka6">
    <w:name w:val="Tabela - Siatka6"/>
    <w:basedOn w:val="Standardowy"/>
    <w:next w:val="Tabela-Siatka"/>
    <w:uiPriority w:val="39"/>
    <w:rsid w:val="0047612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4">
    <w:name w:val="toc 4"/>
    <w:basedOn w:val="Normalny"/>
    <w:next w:val="Normalny"/>
    <w:autoRedefine/>
    <w:uiPriority w:val="39"/>
    <w:unhideWhenUsed/>
    <w:rsid w:val="00476127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476127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476127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476127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476127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476127"/>
    <w:pPr>
      <w:spacing w:after="100"/>
      <w:ind w:left="1760"/>
    </w:pPr>
    <w:rPr>
      <w:rFonts w:eastAsiaTheme="minorEastAsia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6127"/>
    <w:rPr>
      <w:color w:val="605E5C"/>
      <w:shd w:val="clear" w:color="auto" w:fill="E1DFDD"/>
    </w:rPr>
  </w:style>
  <w:style w:type="character" w:styleId="Uwydatnienie">
    <w:name w:val="Emphasis"/>
    <w:qFormat/>
    <w:rsid w:val="00476127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6127"/>
    <w:rPr>
      <w:color w:val="605E5C"/>
      <w:shd w:val="clear" w:color="auto" w:fill="E1DFDD"/>
    </w:rPr>
  </w:style>
  <w:style w:type="numbering" w:customStyle="1" w:styleId="Styl11211">
    <w:name w:val="Styl11211"/>
    <w:uiPriority w:val="99"/>
    <w:rsid w:val="00476127"/>
  </w:style>
  <w:style w:type="numbering" w:customStyle="1" w:styleId="Styl112210">
    <w:name w:val="Styl112210"/>
    <w:uiPriority w:val="99"/>
    <w:rsid w:val="00476127"/>
    <w:pPr>
      <w:numPr>
        <w:numId w:val="1"/>
      </w:numPr>
    </w:pPr>
  </w:style>
  <w:style w:type="table" w:customStyle="1" w:styleId="Tabela-Siatka41">
    <w:name w:val="Tabela - Siatka41"/>
    <w:basedOn w:val="Standardowy"/>
    <w:next w:val="Tabela-Siatka"/>
    <w:uiPriority w:val="39"/>
    <w:rsid w:val="0047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7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476127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761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476127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-justify">
    <w:name w:val="text-justify"/>
    <w:basedOn w:val="Domylnaczcionkaakapitu"/>
    <w:rsid w:val="00476127"/>
  </w:style>
  <w:style w:type="table" w:customStyle="1" w:styleId="Tabela-Siatka82">
    <w:name w:val="Tabela - Siatka82"/>
    <w:basedOn w:val="Standardowy"/>
    <w:next w:val="Tabela-Siatka"/>
    <w:uiPriority w:val="39"/>
    <w:rsid w:val="00615DC8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555D54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555D54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555D54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555D54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5E01F6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5E01F6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7F6B6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D3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">
    <w:name w:val="tr"/>
    <w:basedOn w:val="Domylnaczcionkaakapitu"/>
    <w:rsid w:val="004A4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980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01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06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058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201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49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3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21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367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4653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0637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96265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4349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4777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737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908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4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987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22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11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3474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798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9657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92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83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244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6251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756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771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521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580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231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5247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190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4077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718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7458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62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54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783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23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36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473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49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63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79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52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091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146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72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4083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9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43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583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5779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108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4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6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5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197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40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45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9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3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996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266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454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099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48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83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24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48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94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8344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150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7306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6773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5614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58744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364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19605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3609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0816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480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1536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0010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098465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293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187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80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2018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813104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22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2192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7620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0450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669296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4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103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8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7881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1277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25830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795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11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4350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7609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651458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1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810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94107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1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03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982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95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769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2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93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2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80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22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28096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535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5712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046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56554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74049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4667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4529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681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65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215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8367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8819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41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431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4483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322525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51519">
                  <w:marLeft w:val="24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64941">
                  <w:marLeft w:val="24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8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55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619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6465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464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6114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7140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619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889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622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776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5673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3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920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850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3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850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28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5817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5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751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34355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811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AECDE-F280-470C-AE29-3B428D8E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4249</Words>
  <Characters>25496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Łysakowski</dc:creator>
  <cp:keywords/>
  <dc:description/>
  <cp:lastModifiedBy>Wiesław Chodak</cp:lastModifiedBy>
  <cp:revision>9</cp:revision>
  <cp:lastPrinted>2022-08-08T06:44:00Z</cp:lastPrinted>
  <dcterms:created xsi:type="dcterms:W3CDTF">2024-01-09T08:44:00Z</dcterms:created>
  <dcterms:modified xsi:type="dcterms:W3CDTF">2024-01-17T09:57:00Z</dcterms:modified>
</cp:coreProperties>
</file>