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7CE0" w:rsidRPr="00747CE0" w:rsidRDefault="00747CE0">
      <w:pPr>
        <w:rPr>
          <w:b/>
        </w:rPr>
      </w:pPr>
      <w:r w:rsidRPr="00747CE0">
        <w:rPr>
          <w:b/>
        </w:rPr>
        <w:t xml:space="preserve">VW Transporter: </w:t>
      </w:r>
      <w:r w:rsidRPr="00747CE0">
        <w:rPr>
          <w:b/>
        </w:rPr>
        <w:t>uszkodzony silnik, pojazd całkowicie niesprawny, brak aktualnych badań technicznych.</w:t>
      </w:r>
      <w:bookmarkStart w:id="0" w:name="_GoBack"/>
      <w:bookmarkEnd w:id="0"/>
    </w:p>
    <w:p w:rsidR="00E23E89" w:rsidRDefault="00737E6B">
      <w:r w:rsidRPr="00737E6B">
        <w:rPr>
          <w:noProof/>
          <w:lang w:eastAsia="pl-PL"/>
        </w:rPr>
        <w:drawing>
          <wp:inline distT="0" distB="0" distL="0" distR="0">
            <wp:extent cx="3607194" cy="2032261"/>
            <wp:effectExtent l="6350" t="0" r="0" b="0"/>
            <wp:docPr id="12" name="Obraz 12" descr="R:\OUA Kamieńsk\t4\20230810_092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:\OUA Kamieńsk\t4\20230810_0924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25818" cy="2042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3600645" cy="2028570"/>
            <wp:effectExtent l="5080" t="0" r="5080" b="5080"/>
            <wp:docPr id="11" name="Obraz 11" descr="R:\OUA Kamieńsk\t4\20230810_092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:\OUA Kamieńsk\t4\20230810_0924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37864" cy="204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4377079" cy="2564440"/>
            <wp:effectExtent l="0" t="7937" r="0" b="0"/>
            <wp:docPr id="10" name="Obraz 10" descr="R:\OUA Kamieńsk\t4\20230810_092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:\OUA Kamieńsk\t4\20230810_0924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00527" cy="257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4564027" cy="2571331"/>
            <wp:effectExtent l="43815" t="32385" r="33020" b="33020"/>
            <wp:docPr id="9" name="Obraz 9" descr="R:\OUA Kamieńsk\t4\20230810_092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:\OUA Kamieńsk\t4\20230810_0924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45728" flipH="1">
                      <a:off x="0" y="0"/>
                      <a:ext cx="4617398" cy="260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4531594" cy="2552213"/>
            <wp:effectExtent l="37147" t="20003" r="39688" b="20637"/>
            <wp:docPr id="8" name="Obraz 8" descr="R:\OUA Kamieńsk\t4\20230810_092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:\OUA Kamieńsk\t4\20230810_0924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47234">
                      <a:off x="0" y="0"/>
                      <a:ext cx="4614727" cy="2599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157381" cy="2905001"/>
            <wp:effectExtent l="59373" t="35877" r="65087" b="46038"/>
            <wp:docPr id="7" name="Obraz 7" descr="R:\OUA Kamieńsk\t4\20230810_092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OUA Kamieńsk\t4\20230810_0923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78423">
                      <a:off x="0" y="0"/>
                      <a:ext cx="4896665" cy="275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924196" cy="3336925"/>
            <wp:effectExtent l="0" t="0" r="9525" b="0"/>
            <wp:docPr id="6" name="Obraz 6" descr="R:\OUA Kamieńsk\t4\20230810_092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OUA Kamieńsk\t4\20230810_0923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688" cy="31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5570547" cy="3137725"/>
            <wp:effectExtent l="0" t="0" r="0" b="5715"/>
            <wp:docPr id="5" name="Obraz 5" descr="R:\OUA Kamieńsk\t4\20230810_092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OUA Kamieńsk\t4\20230810_0923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075" cy="304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613400" cy="3161863"/>
            <wp:effectExtent l="0" t="0" r="9525" b="0"/>
            <wp:docPr id="4" name="Obraz 4" descr="R:\OUA Kamieńsk\t4\20230810_092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OUA Kamieńsk\t4\20230810_0923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13" cy="3097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5613814" cy="3162096"/>
            <wp:effectExtent l="0" t="0" r="9525" b="0"/>
            <wp:docPr id="3" name="Obraz 3" descr="R:\OUA Kamieńsk\t4\20230810_092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:\OUA Kamieńsk\t4\20230810_0923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24" cy="2900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3057349" cy="1722116"/>
            <wp:effectExtent l="0" t="0" r="0" b="0"/>
            <wp:docPr id="2" name="Obraz 2" descr="R:\OUA Kamieńsk\t4\20230810_092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OUA Kamieńsk\t4\20230810_0923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12" cy="1639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4375704" cy="2536954"/>
            <wp:effectExtent l="4762" t="0" r="0" b="0"/>
            <wp:docPr id="1" name="Obraz 1" descr="R:\OUA Kamieńsk\t4\20230810_092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OUA Kamieńsk\t4\20230810_0923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04917" cy="249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3E89" w:rsidSect="00747CE0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7E6B"/>
    <w:rsid w:val="00737E6B"/>
    <w:rsid w:val="00747CE0"/>
    <w:rsid w:val="00BA0D57"/>
    <w:rsid w:val="00E23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E45A67"/>
  <w15:chartTrackingRefBased/>
  <w15:docId w15:val="{FFCD6EC6-29BF-4890-AE98-C52272AE1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16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Wojda Anna</dc:creator>
  <cp:keywords/>
  <dc:description/>
  <cp:lastModifiedBy>Wojda Anna</cp:lastModifiedBy>
  <cp:revision>2</cp:revision>
  <dcterms:created xsi:type="dcterms:W3CDTF">2023-08-11T12:29:00Z</dcterms:created>
  <dcterms:modified xsi:type="dcterms:W3CDTF">2024-08-20T05:52:00Z</dcterms:modified>
</cp:coreProperties>
</file>