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5886" w14:textId="7E5337AB" w:rsidR="00232D9A" w:rsidRPr="005C2B37" w:rsidRDefault="00232D9A" w:rsidP="00232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D96">
        <w:rPr>
          <w:rFonts w:ascii="Times New Roman" w:hAnsi="Times New Roman" w:cs="Times New Roman"/>
          <w:sz w:val="24"/>
          <w:szCs w:val="24"/>
          <w:u w:val="single"/>
        </w:rPr>
        <w:t>Nabór na aplikację uzupełniającą prokuratorską w 202</w:t>
      </w:r>
      <w:r w:rsidR="004A05C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61D96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14:paraId="2E3EDA02" w14:textId="77777777" w:rsidR="00232D9A" w:rsidRPr="005C4D20" w:rsidRDefault="00232D9A" w:rsidP="00232D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D20">
        <w:rPr>
          <w:rFonts w:ascii="Times New Roman" w:hAnsi="Times New Roman" w:cs="Times New Roman"/>
          <w:b/>
          <w:sz w:val="24"/>
          <w:szCs w:val="24"/>
          <w:u w:val="single"/>
        </w:rPr>
        <w:t>Informacje</w:t>
      </w:r>
    </w:p>
    <w:p w14:paraId="3C3E4396" w14:textId="6933B434" w:rsidR="00232D9A" w:rsidRPr="005C4D20" w:rsidRDefault="00232D9A" w:rsidP="005C2B37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D96">
        <w:rPr>
          <w:rFonts w:ascii="Times New Roman" w:eastAsia="Calibri" w:hAnsi="Times New Roman" w:cs="Times New Roman"/>
          <w:sz w:val="23"/>
          <w:szCs w:val="23"/>
        </w:rPr>
        <w:t xml:space="preserve">Zgłoszenia do konkursu na aplikację uzupełniającą </w:t>
      </w:r>
      <w:r>
        <w:rPr>
          <w:rFonts w:ascii="Times New Roman" w:eastAsia="Calibri" w:hAnsi="Times New Roman" w:cs="Times New Roman"/>
          <w:sz w:val="23"/>
          <w:szCs w:val="23"/>
        </w:rPr>
        <w:t xml:space="preserve">prokuratorską kandydaci do konkursu na aplikację uzupełniającą prokuratorską  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dokonują tylko i wyłącznie </w:t>
      </w:r>
      <w:r w:rsidRPr="00465A64">
        <w:rPr>
          <w:rFonts w:ascii="Times New Roman" w:eastAsia="Calibri" w:hAnsi="Times New Roman" w:cs="Times New Roman"/>
          <w:b/>
          <w:sz w:val="23"/>
          <w:szCs w:val="23"/>
        </w:rPr>
        <w:t>za pośrednictwem systemu Elektronicznej Rejestracji Kandydatów [zwanego dalej ERK]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. </w:t>
      </w:r>
      <w:r w:rsidRPr="00950F84">
        <w:rPr>
          <w:rFonts w:ascii="Times New Roman" w:eastAsia="Calibri" w:hAnsi="Times New Roman" w:cs="Times New Roman"/>
          <w:sz w:val="23"/>
          <w:szCs w:val="23"/>
        </w:rPr>
        <w:t xml:space="preserve">Przyjmowanie zgłoszeń </w:t>
      </w:r>
      <w:r w:rsidR="00693B3B">
        <w:rPr>
          <w:rFonts w:ascii="Times New Roman" w:eastAsia="Calibri" w:hAnsi="Times New Roman" w:cs="Times New Roman"/>
          <w:sz w:val="23"/>
          <w:szCs w:val="23"/>
        </w:rPr>
        <w:br/>
      </w:r>
      <w:r w:rsidRPr="00950F84">
        <w:rPr>
          <w:rFonts w:ascii="Times New Roman" w:eastAsia="Calibri" w:hAnsi="Times New Roman" w:cs="Times New Roman"/>
          <w:sz w:val="23"/>
          <w:szCs w:val="23"/>
        </w:rPr>
        <w:t xml:space="preserve">i możliwość elektronicznej rejestracji </w:t>
      </w:r>
      <w:r w:rsidRPr="005C4D20">
        <w:rPr>
          <w:rFonts w:ascii="Times New Roman" w:eastAsia="Calibri" w:hAnsi="Times New Roman" w:cs="Times New Roman"/>
          <w:b/>
          <w:sz w:val="23"/>
          <w:szCs w:val="23"/>
        </w:rPr>
        <w:t>rozpocznie się w dniu 1</w:t>
      </w:r>
      <w:r w:rsidR="00A12CB9">
        <w:rPr>
          <w:rFonts w:ascii="Times New Roman" w:eastAsia="Calibri" w:hAnsi="Times New Roman" w:cs="Times New Roman"/>
          <w:b/>
          <w:sz w:val="23"/>
          <w:szCs w:val="23"/>
        </w:rPr>
        <w:t>9 lutego</w:t>
      </w:r>
      <w:r w:rsidRPr="005C4D20">
        <w:rPr>
          <w:rFonts w:ascii="Times New Roman" w:eastAsia="Calibri" w:hAnsi="Times New Roman" w:cs="Times New Roman"/>
          <w:b/>
          <w:sz w:val="23"/>
          <w:szCs w:val="23"/>
        </w:rPr>
        <w:t xml:space="preserve"> 202</w:t>
      </w:r>
      <w:r w:rsidR="00A12CB9">
        <w:rPr>
          <w:rFonts w:ascii="Times New Roman" w:eastAsia="Calibri" w:hAnsi="Times New Roman" w:cs="Times New Roman"/>
          <w:b/>
          <w:sz w:val="23"/>
          <w:szCs w:val="23"/>
        </w:rPr>
        <w:t>4</w:t>
      </w:r>
      <w:r w:rsidRPr="005C4D20">
        <w:rPr>
          <w:rFonts w:ascii="Times New Roman" w:eastAsia="Calibri" w:hAnsi="Times New Roman" w:cs="Times New Roman"/>
          <w:b/>
          <w:sz w:val="23"/>
          <w:szCs w:val="23"/>
        </w:rPr>
        <w:t xml:space="preserve"> roku.</w:t>
      </w:r>
    </w:p>
    <w:p w14:paraId="3BB3A88F" w14:textId="0D8C6C60" w:rsidR="00232D9A" w:rsidRPr="00A12CB9" w:rsidRDefault="00232D9A" w:rsidP="005C2B37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Wydrukowane, po zarejestrowaniu </w:t>
      </w:r>
      <w:r w:rsidRPr="005C4D20">
        <w:rPr>
          <w:rFonts w:ascii="Times New Roman" w:hAnsi="Times New Roman" w:cs="Times New Roman"/>
          <w:sz w:val="24"/>
          <w:szCs w:val="24"/>
        </w:rPr>
        <w:t>dokumenty, wraz z pozostałymi wymaganymi - wymienionymi w art. 37c w zw. z art. 17 ust. 4 ustawy z dnia 23 stycznia 2009 r. o Krajowej Szkole Sądownictwa i Prokuratury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U. z 2022</w:t>
      </w:r>
      <w:r w:rsidRPr="00950F84">
        <w:rPr>
          <w:rFonts w:ascii="Times New Roman" w:hAnsi="Times New Roman" w:cs="Times New Roman"/>
          <w:sz w:val="24"/>
          <w:szCs w:val="24"/>
        </w:rPr>
        <w:t xml:space="preserve"> poz.</w:t>
      </w:r>
      <w:r>
        <w:rPr>
          <w:rFonts w:ascii="Times New Roman" w:hAnsi="Times New Roman" w:cs="Times New Roman"/>
          <w:sz w:val="24"/>
          <w:szCs w:val="24"/>
        </w:rPr>
        <w:t> 217</w:t>
      </w:r>
      <w:r w:rsidR="00A12CB9">
        <w:rPr>
          <w:rFonts w:ascii="Times New Roman" w:hAnsi="Times New Roman" w:cs="Times New Roman"/>
          <w:sz w:val="24"/>
          <w:szCs w:val="24"/>
        </w:rPr>
        <w:t>, ze zm.</w:t>
      </w:r>
      <w:r w:rsidRPr="00950F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D96">
        <w:rPr>
          <w:rFonts w:ascii="Times New Roman" w:hAnsi="Times New Roman" w:cs="Times New Roman"/>
          <w:sz w:val="24"/>
          <w:szCs w:val="24"/>
        </w:rPr>
        <w:t xml:space="preserve">należy przesłać na adres: </w:t>
      </w:r>
      <w:r w:rsidRPr="00693B3B">
        <w:rPr>
          <w:rFonts w:ascii="Times New Roman" w:hAnsi="Times New Roman" w:cs="Times New Roman"/>
          <w:i/>
          <w:iCs/>
          <w:sz w:val="24"/>
          <w:szCs w:val="24"/>
        </w:rPr>
        <w:t>Prokuratura Krajowa ul. Postępu 3, 02-676 Warszawa</w:t>
      </w:r>
      <w:r w:rsidRPr="00261D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D96">
        <w:rPr>
          <w:rFonts w:ascii="Times New Roman" w:hAnsi="Times New Roman" w:cs="Times New Roman"/>
          <w:sz w:val="24"/>
          <w:szCs w:val="24"/>
        </w:rPr>
        <w:t>z dopiskiem na kopercie</w:t>
      </w:r>
      <w:r w:rsidR="00693B3B">
        <w:rPr>
          <w:rFonts w:ascii="Times New Roman" w:hAnsi="Times New Roman" w:cs="Times New Roman"/>
          <w:sz w:val="24"/>
          <w:szCs w:val="24"/>
        </w:rPr>
        <w:t>:</w:t>
      </w:r>
      <w:r w:rsidRPr="00261D96">
        <w:rPr>
          <w:rFonts w:ascii="Times New Roman" w:hAnsi="Times New Roman" w:cs="Times New Roman"/>
          <w:sz w:val="24"/>
          <w:szCs w:val="24"/>
        </w:rPr>
        <w:t xml:space="preserve"> </w:t>
      </w:r>
      <w:r w:rsidRPr="00693B3B">
        <w:rPr>
          <w:rFonts w:ascii="Times New Roman" w:hAnsi="Times New Roman" w:cs="Times New Roman"/>
          <w:i/>
          <w:iCs/>
          <w:sz w:val="24"/>
          <w:szCs w:val="24"/>
        </w:rPr>
        <w:t>„Konkurs na aplikację uzupełniającą prokuratorską 202</w:t>
      </w:r>
      <w:r w:rsidR="00A12CB9" w:rsidRPr="00693B3B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93B3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61D96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ub złożyć osobiście w Biurze Obsługi Interesantów</w:t>
      </w:r>
      <w:r w:rsidRPr="00261D96">
        <w:rPr>
          <w:rFonts w:ascii="Times New Roman" w:hAnsi="Times New Roman" w:cs="Times New Roman"/>
          <w:sz w:val="24"/>
          <w:szCs w:val="24"/>
        </w:rPr>
        <w:t xml:space="preserve"> w siedzibie Pro</w:t>
      </w:r>
      <w:r w:rsidR="00F603FE">
        <w:rPr>
          <w:rFonts w:ascii="Times New Roman" w:hAnsi="Times New Roman" w:cs="Times New Roman"/>
          <w:sz w:val="24"/>
          <w:szCs w:val="24"/>
        </w:rPr>
        <w:t xml:space="preserve">kuratury Krajowej (adres </w:t>
      </w:r>
      <w:proofErr w:type="spellStart"/>
      <w:r w:rsidR="00F603FE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="00F603FE" w:rsidRPr="00A12CB9">
        <w:rPr>
          <w:rFonts w:ascii="Times New Roman" w:hAnsi="Times New Roman" w:cs="Times New Roman"/>
          <w:sz w:val="24"/>
          <w:szCs w:val="24"/>
        </w:rPr>
        <w:t>.),</w:t>
      </w:r>
      <w:r w:rsidRPr="00693B3B">
        <w:rPr>
          <w:rFonts w:ascii="Times New Roman" w:hAnsi="Times New Roman" w:cs="Times New Roman"/>
          <w:sz w:val="24"/>
          <w:szCs w:val="24"/>
        </w:rPr>
        <w:t xml:space="preserve"> </w:t>
      </w:r>
      <w:r w:rsidRPr="00A12CB9">
        <w:rPr>
          <w:rFonts w:ascii="Times New Roman" w:hAnsi="Times New Roman" w:cs="Times New Roman"/>
          <w:sz w:val="24"/>
          <w:szCs w:val="24"/>
          <w:u w:val="single"/>
        </w:rPr>
        <w:t>w dni robocze w godzinach poniedziałek 9:30 – 17:</w:t>
      </w:r>
      <w:r w:rsidR="00A12CB9" w:rsidRPr="00A12CB9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693B3B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A12CB9">
        <w:rPr>
          <w:rFonts w:ascii="Times New Roman" w:hAnsi="Times New Roman" w:cs="Times New Roman"/>
          <w:sz w:val="24"/>
          <w:szCs w:val="24"/>
          <w:u w:val="single"/>
        </w:rPr>
        <w:t xml:space="preserve"> wtorek – piątek 9:30 – </w:t>
      </w:r>
      <w:r w:rsidR="00A12CB9" w:rsidRPr="00A12CB9">
        <w:rPr>
          <w:rFonts w:ascii="Times New Roman" w:hAnsi="Times New Roman" w:cs="Times New Roman"/>
          <w:sz w:val="24"/>
          <w:szCs w:val="24"/>
          <w:u w:val="single"/>
        </w:rPr>
        <w:t>15.00</w:t>
      </w:r>
      <w:r w:rsidRPr="00A12CB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6565255" w14:textId="695322B7" w:rsidR="00232D9A" w:rsidRPr="00261D96" w:rsidRDefault="00232D9A" w:rsidP="005C2B37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32D9A">
        <w:rPr>
          <w:rFonts w:ascii="Times New Roman" w:hAnsi="Times New Roman" w:cs="Times New Roman"/>
          <w:b/>
          <w:sz w:val="24"/>
          <w:szCs w:val="24"/>
        </w:rPr>
        <w:t>Termin złożenia zgłoszenia do konkursu upływa z dniem 1 marca 202</w:t>
      </w:r>
      <w:r w:rsidR="00A12CB9">
        <w:rPr>
          <w:rFonts w:ascii="Times New Roman" w:hAnsi="Times New Roman" w:cs="Times New Roman"/>
          <w:b/>
          <w:sz w:val="24"/>
          <w:szCs w:val="24"/>
        </w:rPr>
        <w:t>4</w:t>
      </w:r>
      <w:r w:rsidRPr="00232D9A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B3B">
        <w:rPr>
          <w:rFonts w:ascii="Times New Roman" w:hAnsi="Times New Roman" w:cs="Times New Roman"/>
          <w:sz w:val="24"/>
          <w:szCs w:val="24"/>
        </w:rPr>
        <w:br/>
      </w:r>
      <w:r w:rsidRPr="00261D96">
        <w:rPr>
          <w:rFonts w:ascii="Times New Roman" w:hAnsi="Times New Roman" w:cs="Times New Roman"/>
          <w:sz w:val="24"/>
          <w:szCs w:val="24"/>
        </w:rPr>
        <w:t>W przypadku przesłania zgłoszenia pocztą, termin zgłoszenia do konkursu uważa się za zachowany, jeżeli przed jego upływem pismo zostało nadane w polskiej placówce pocztowej operatora wyznaczonego w rozumieniu ustawy z dnia 23 listopada 2012 r. – Prawo pocztowe (Dz. U. z 202</w:t>
      </w:r>
      <w:r w:rsidR="00A12CB9">
        <w:rPr>
          <w:rFonts w:ascii="Times New Roman" w:hAnsi="Times New Roman" w:cs="Times New Roman"/>
          <w:sz w:val="24"/>
          <w:szCs w:val="24"/>
        </w:rPr>
        <w:t>3</w:t>
      </w:r>
      <w:r w:rsidRPr="00261D96">
        <w:rPr>
          <w:rFonts w:ascii="Times New Roman" w:hAnsi="Times New Roman" w:cs="Times New Roman"/>
          <w:sz w:val="24"/>
          <w:szCs w:val="24"/>
        </w:rPr>
        <w:t xml:space="preserve"> r. poz.</w:t>
      </w:r>
      <w:r w:rsidR="00A12CB9">
        <w:rPr>
          <w:rFonts w:ascii="Times New Roman" w:hAnsi="Times New Roman" w:cs="Times New Roman"/>
          <w:sz w:val="24"/>
          <w:szCs w:val="24"/>
        </w:rPr>
        <w:t xml:space="preserve"> 1640</w:t>
      </w:r>
      <w:r w:rsidRPr="00261D96">
        <w:rPr>
          <w:rFonts w:ascii="Times New Roman" w:hAnsi="Times New Roman" w:cs="Times New Roman"/>
          <w:sz w:val="24"/>
          <w:szCs w:val="24"/>
        </w:rPr>
        <w:t>) lub w placówce pocztowej operatora świadczącego pocztowe usługi powszechne w innym państwie członkowskim Unii Europejskiej.</w:t>
      </w:r>
    </w:p>
    <w:p w14:paraId="68A185A8" w14:textId="030870E6" w:rsidR="00232D9A" w:rsidRDefault="00232D9A" w:rsidP="005C2B37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61D96">
        <w:rPr>
          <w:rFonts w:ascii="Times New Roman" w:hAnsi="Times New Roman" w:cs="Times New Roman"/>
          <w:sz w:val="24"/>
          <w:szCs w:val="24"/>
        </w:rPr>
        <w:t>Opłat</w:t>
      </w:r>
      <w:r>
        <w:rPr>
          <w:rFonts w:ascii="Times New Roman" w:hAnsi="Times New Roman" w:cs="Times New Roman"/>
          <w:sz w:val="24"/>
          <w:szCs w:val="24"/>
        </w:rPr>
        <w:t xml:space="preserve">a za udział w konkursie wynosi </w:t>
      </w:r>
      <w:r w:rsidR="00A12CB9">
        <w:rPr>
          <w:rFonts w:ascii="Times New Roman" w:hAnsi="Times New Roman" w:cs="Times New Roman"/>
          <w:b/>
          <w:sz w:val="24"/>
          <w:szCs w:val="24"/>
        </w:rPr>
        <w:t>1060</w:t>
      </w:r>
      <w:r w:rsidRPr="000131BF">
        <w:rPr>
          <w:rFonts w:ascii="Times New Roman" w:hAnsi="Times New Roman" w:cs="Times New Roman"/>
          <w:b/>
          <w:sz w:val="24"/>
          <w:szCs w:val="24"/>
        </w:rPr>
        <w:t>,50 zł</w:t>
      </w:r>
      <w:r w:rsidRPr="00261D96">
        <w:rPr>
          <w:rFonts w:ascii="Times New Roman" w:hAnsi="Times New Roman" w:cs="Times New Roman"/>
          <w:sz w:val="24"/>
          <w:szCs w:val="24"/>
        </w:rPr>
        <w:t xml:space="preserve"> i należy ją wnieść na rachunek bankowy Krajowej Szkoły Sądownictwa i Prokuratury nr</w:t>
      </w:r>
      <w:r w:rsidR="005C2B37">
        <w:rPr>
          <w:rFonts w:ascii="Times New Roman" w:hAnsi="Times New Roman" w:cs="Times New Roman"/>
          <w:sz w:val="24"/>
          <w:szCs w:val="24"/>
        </w:rPr>
        <w:t xml:space="preserve">  </w:t>
      </w:r>
      <w:r w:rsidR="005C2B37" w:rsidRPr="005C2B37">
        <w:rPr>
          <w:rFonts w:ascii="Times New Roman" w:hAnsi="Times New Roman" w:cs="Times New Roman"/>
          <w:sz w:val="24"/>
          <w:szCs w:val="24"/>
        </w:rPr>
        <w:t>91 1020 2892 0000 5302 0712 4193</w:t>
      </w:r>
      <w:r w:rsidRPr="00261D96">
        <w:rPr>
          <w:rFonts w:ascii="Times New Roman" w:hAnsi="Times New Roman" w:cs="Times New Roman"/>
          <w:sz w:val="24"/>
          <w:szCs w:val="24"/>
        </w:rPr>
        <w:t xml:space="preserve"> z dopiskiem</w:t>
      </w:r>
      <w:r w:rsidR="00693B3B">
        <w:rPr>
          <w:rFonts w:ascii="Times New Roman" w:hAnsi="Times New Roman" w:cs="Times New Roman"/>
          <w:sz w:val="24"/>
          <w:szCs w:val="24"/>
        </w:rPr>
        <w:t>:</w:t>
      </w:r>
      <w:r w:rsidRPr="00261D96">
        <w:rPr>
          <w:rFonts w:ascii="Times New Roman" w:hAnsi="Times New Roman" w:cs="Times New Roman"/>
          <w:sz w:val="24"/>
          <w:szCs w:val="24"/>
        </w:rPr>
        <w:t xml:space="preserve"> </w:t>
      </w:r>
      <w:r w:rsidRPr="00693B3B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A12CB9" w:rsidRPr="00693B3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693B3B">
        <w:rPr>
          <w:rFonts w:ascii="Times New Roman" w:hAnsi="Times New Roman" w:cs="Times New Roman"/>
          <w:i/>
          <w:iCs/>
          <w:sz w:val="24"/>
          <w:szCs w:val="24"/>
        </w:rPr>
        <w:t>płata za konkurs na aplikację uzupełniającą prokuratorską w 202</w:t>
      </w:r>
      <w:r w:rsidR="00A12CB9" w:rsidRPr="00693B3B"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 w:rsidRPr="00693B3B">
        <w:rPr>
          <w:rFonts w:ascii="Times New Roman" w:hAnsi="Times New Roman" w:cs="Times New Roman"/>
          <w:i/>
          <w:iCs/>
          <w:sz w:val="24"/>
          <w:szCs w:val="24"/>
        </w:rPr>
        <w:t>r.”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B37" w:rsidRPr="005C2B37">
        <w:t xml:space="preserve"> </w:t>
      </w:r>
      <w:r w:rsidR="005C2B37" w:rsidRPr="005C2B37">
        <w:rPr>
          <w:rFonts w:ascii="Times New Roman" w:hAnsi="Times New Roman" w:cs="Times New Roman"/>
          <w:sz w:val="24"/>
          <w:szCs w:val="24"/>
        </w:rPr>
        <w:t xml:space="preserve">Jeżeli opłatę za kandydata uiszcza inna osoba, w tytule </w:t>
      </w:r>
      <w:r w:rsidR="005C2B37">
        <w:rPr>
          <w:rFonts w:ascii="Times New Roman" w:hAnsi="Times New Roman" w:cs="Times New Roman"/>
          <w:sz w:val="24"/>
          <w:szCs w:val="24"/>
        </w:rPr>
        <w:t xml:space="preserve">przelewu należy ponadto wskazać </w:t>
      </w:r>
      <w:r w:rsidR="005C2B37" w:rsidRPr="005C2B37">
        <w:rPr>
          <w:rFonts w:ascii="Times New Roman" w:hAnsi="Times New Roman" w:cs="Times New Roman"/>
          <w:sz w:val="24"/>
          <w:szCs w:val="24"/>
        </w:rPr>
        <w:t>imię</w:t>
      </w:r>
      <w:r w:rsidR="00A12CB9">
        <w:rPr>
          <w:rFonts w:ascii="Times New Roman" w:hAnsi="Times New Roman" w:cs="Times New Roman"/>
          <w:sz w:val="24"/>
          <w:szCs w:val="24"/>
        </w:rPr>
        <w:t xml:space="preserve"> </w:t>
      </w:r>
      <w:r w:rsidR="00693B3B">
        <w:rPr>
          <w:rFonts w:ascii="Times New Roman" w:hAnsi="Times New Roman" w:cs="Times New Roman"/>
          <w:sz w:val="24"/>
          <w:szCs w:val="24"/>
        </w:rPr>
        <w:br/>
      </w:r>
      <w:r w:rsidR="005C2B37" w:rsidRPr="005C2B37">
        <w:rPr>
          <w:rFonts w:ascii="Times New Roman" w:hAnsi="Times New Roman" w:cs="Times New Roman"/>
          <w:sz w:val="24"/>
          <w:szCs w:val="24"/>
        </w:rPr>
        <w:t>i nazwisko kandydata, za którego opłata jest wnoszona.</w:t>
      </w:r>
    </w:p>
    <w:p w14:paraId="2B1ADDC6" w14:textId="3676BD1B" w:rsidR="002E52F2" w:rsidRDefault="002E52F2" w:rsidP="002E52F2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E52F2">
        <w:rPr>
          <w:rFonts w:ascii="Times New Roman" w:hAnsi="Times New Roman" w:cs="Times New Roman"/>
          <w:sz w:val="24"/>
          <w:szCs w:val="24"/>
        </w:rPr>
        <w:t xml:space="preserve">W przypadku złożenia przez kandydata, </w:t>
      </w:r>
      <w:r w:rsidRPr="002E52F2">
        <w:rPr>
          <w:rFonts w:ascii="Times New Roman" w:hAnsi="Times New Roman" w:cs="Times New Roman"/>
          <w:b/>
          <w:bCs/>
          <w:sz w:val="24"/>
          <w:szCs w:val="24"/>
        </w:rPr>
        <w:t>nie później niż na 21 dni</w:t>
      </w:r>
      <w:r w:rsidRPr="002E52F2">
        <w:rPr>
          <w:rFonts w:ascii="Times New Roman" w:hAnsi="Times New Roman" w:cs="Times New Roman"/>
          <w:sz w:val="24"/>
          <w:szCs w:val="24"/>
        </w:rPr>
        <w:t xml:space="preserve"> przed terminem konkursu</w:t>
      </w:r>
      <w:r w:rsidRPr="002E52F2">
        <w:rPr>
          <w:rFonts w:ascii="Times New Roman" w:hAnsi="Times New Roman" w:cs="Times New Roman"/>
          <w:b/>
          <w:bCs/>
          <w:sz w:val="24"/>
          <w:szCs w:val="24"/>
        </w:rPr>
        <w:t>, tj. do dnia 12 marca 2024 r.</w:t>
      </w:r>
      <w:r w:rsidRPr="002E52F2">
        <w:rPr>
          <w:rFonts w:ascii="Times New Roman" w:hAnsi="Times New Roman" w:cs="Times New Roman"/>
          <w:sz w:val="24"/>
          <w:szCs w:val="24"/>
        </w:rPr>
        <w:t xml:space="preserve"> pisemnego oświadczenia </w:t>
      </w:r>
      <w:r w:rsidR="00693B3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ierowanego do Dyrektora Krajowej Szkoły Sądownictwa i Prokuratury, (przekazywanego przez kandydata do wiadomości Prokuratora Krajowego) </w:t>
      </w:r>
      <w:r w:rsidRPr="002E52F2">
        <w:rPr>
          <w:rFonts w:ascii="Times New Roman" w:hAnsi="Times New Roman" w:cs="Times New Roman"/>
          <w:sz w:val="24"/>
          <w:szCs w:val="24"/>
        </w:rPr>
        <w:t xml:space="preserve">o odstąpieniu od udziału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2F2">
        <w:rPr>
          <w:rFonts w:ascii="Times New Roman" w:hAnsi="Times New Roman" w:cs="Times New Roman"/>
          <w:sz w:val="24"/>
          <w:szCs w:val="24"/>
        </w:rPr>
        <w:t>w konkursie</w:t>
      </w:r>
      <w:r w:rsidR="00693B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2F2">
        <w:rPr>
          <w:rFonts w:ascii="Times New Roman" w:hAnsi="Times New Roman" w:cs="Times New Roman"/>
          <w:sz w:val="24"/>
          <w:szCs w:val="24"/>
        </w:rPr>
        <w:t>Dyrektor Krajowej Szkoły, na wniosek kandydata, zwraca 2/3 uiszczonej opłaty.</w:t>
      </w:r>
      <w:r w:rsidRPr="002E52F2">
        <w:rPr>
          <w:rFonts w:ascii="Times New Roman" w:hAnsi="Times New Roman" w:cs="Times New Roman"/>
          <w:sz w:val="24"/>
          <w:szCs w:val="24"/>
        </w:rPr>
        <w:cr/>
      </w:r>
    </w:p>
    <w:p w14:paraId="3FD34171" w14:textId="5D687E0F" w:rsidR="005C2B37" w:rsidRDefault="00232D9A" w:rsidP="002E5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96">
        <w:rPr>
          <w:rFonts w:ascii="Times New Roman" w:hAnsi="Times New Roman" w:cs="Times New Roman"/>
          <w:sz w:val="24"/>
          <w:szCs w:val="24"/>
        </w:rPr>
        <w:t>Informacje w sprawie konkursu udzielane są pod numer</w:t>
      </w:r>
      <w:r w:rsidR="0004490C">
        <w:rPr>
          <w:rFonts w:ascii="Times New Roman" w:hAnsi="Times New Roman" w:cs="Times New Roman"/>
          <w:sz w:val="24"/>
          <w:szCs w:val="24"/>
        </w:rPr>
        <w:t>em</w:t>
      </w:r>
      <w:r w:rsidRPr="00261D96">
        <w:rPr>
          <w:rFonts w:ascii="Times New Roman" w:hAnsi="Times New Roman" w:cs="Times New Roman"/>
          <w:sz w:val="24"/>
          <w:szCs w:val="24"/>
        </w:rPr>
        <w:t xml:space="preserve"> telef</w:t>
      </w:r>
      <w:r>
        <w:rPr>
          <w:rFonts w:ascii="Times New Roman" w:hAnsi="Times New Roman" w:cs="Times New Roman"/>
          <w:sz w:val="24"/>
          <w:szCs w:val="24"/>
        </w:rPr>
        <w:t>on</w:t>
      </w:r>
      <w:r w:rsidR="0004490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:</w:t>
      </w:r>
      <w:r w:rsidR="002E5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(22)12</w:t>
      </w:r>
      <w:r w:rsidRPr="00261D96">
        <w:rPr>
          <w:rFonts w:ascii="Times New Roman" w:hAnsi="Times New Roman" w:cs="Times New Roman"/>
          <w:sz w:val="24"/>
          <w:szCs w:val="24"/>
        </w:rPr>
        <w:t>51</w:t>
      </w:r>
      <w:r w:rsidR="0004490C">
        <w:rPr>
          <w:rFonts w:ascii="Times New Roman" w:hAnsi="Times New Roman" w:cs="Times New Roman"/>
          <w:sz w:val="24"/>
          <w:szCs w:val="24"/>
        </w:rPr>
        <w:t>992.</w:t>
      </w:r>
    </w:p>
    <w:p w14:paraId="0CB8DC98" w14:textId="77777777" w:rsidR="0004490C" w:rsidRPr="002E52F2" w:rsidRDefault="0004490C" w:rsidP="002E5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D0DD4" w14:textId="4EC88046" w:rsidR="00232D9A" w:rsidRPr="002213C8" w:rsidRDefault="00232D9A" w:rsidP="002213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Szczegółowa p</w:t>
      </w:r>
      <w:r w:rsidRPr="005C4D20">
        <w:rPr>
          <w:rFonts w:ascii="Times New Roman" w:hAnsi="Times New Roman" w:cs="Times New Roman"/>
          <w:b/>
          <w:sz w:val="24"/>
          <w:szCs w:val="24"/>
          <w:u w:val="single"/>
        </w:rPr>
        <w:t xml:space="preserve">rocedura rejestracji kandydatów przystępujących do konkursu na aplikację uzupełniającą prokuratorską oraz szczegółowy tryb złożenia zgłoszenia do konkursu. </w:t>
      </w:r>
    </w:p>
    <w:p w14:paraId="1FC8783A" w14:textId="778A001D" w:rsidR="00232D9A" w:rsidRPr="00261D96" w:rsidRDefault="00232D9A" w:rsidP="00693B3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61D96">
        <w:rPr>
          <w:rFonts w:ascii="Times New Roman" w:eastAsia="Calibri" w:hAnsi="Times New Roman" w:cs="Times New Roman"/>
          <w:sz w:val="23"/>
          <w:szCs w:val="23"/>
        </w:rPr>
        <w:t xml:space="preserve">Zgłoszenia do konkursu na aplikację uzupełniającą </w:t>
      </w:r>
      <w:r>
        <w:rPr>
          <w:rFonts w:ascii="Times New Roman" w:eastAsia="Calibri" w:hAnsi="Times New Roman" w:cs="Times New Roman"/>
          <w:sz w:val="23"/>
          <w:szCs w:val="23"/>
        </w:rPr>
        <w:t xml:space="preserve">prokuratorską </w:t>
      </w:r>
      <w:r w:rsidRPr="00465A64">
        <w:rPr>
          <w:rFonts w:ascii="Times New Roman" w:eastAsia="Calibri" w:hAnsi="Times New Roman" w:cs="Times New Roman"/>
          <w:b/>
          <w:sz w:val="23"/>
          <w:szCs w:val="23"/>
        </w:rPr>
        <w:t xml:space="preserve">należy dokonać </w:t>
      </w:r>
      <w:r w:rsidRPr="00465A64">
        <w:rPr>
          <w:rFonts w:ascii="Times New Roman" w:eastAsia="Calibri" w:hAnsi="Times New Roman" w:cs="Times New Roman"/>
          <w:b/>
          <w:sz w:val="23"/>
          <w:szCs w:val="23"/>
        </w:rPr>
        <w:br/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tylko i wyłącznie </w:t>
      </w:r>
      <w:r w:rsidRPr="00465A64">
        <w:rPr>
          <w:rFonts w:ascii="Times New Roman" w:eastAsia="Calibri" w:hAnsi="Times New Roman" w:cs="Times New Roman"/>
          <w:b/>
          <w:sz w:val="23"/>
          <w:szCs w:val="23"/>
        </w:rPr>
        <w:t>za pośrednictwem systemu Elektronicznej Rejestracji Kandydatów [zwanego dalej ERK]</w:t>
      </w:r>
      <w:r w:rsidRPr="00261D96">
        <w:rPr>
          <w:rFonts w:ascii="Times New Roman" w:eastAsia="Calibri" w:hAnsi="Times New Roman" w:cs="Times New Roman"/>
          <w:sz w:val="23"/>
          <w:szCs w:val="23"/>
        </w:rPr>
        <w:t xml:space="preserve"> dostępnego pod adresem –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950F84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www.gov.pl/web/prokuratura-krajowa, </w:t>
      </w:r>
      <w:r w:rsidR="004040A1">
        <w:rPr>
          <w:rFonts w:ascii="Times New Roman" w:eastAsia="Calibri" w:hAnsi="Times New Roman" w:cs="Times New Roman"/>
          <w:sz w:val="23"/>
          <w:szCs w:val="23"/>
          <w:u w:val="single"/>
        </w:rPr>
        <w:br/>
      </w:r>
      <w:r w:rsidRPr="00950F84">
        <w:rPr>
          <w:rFonts w:ascii="Times New Roman" w:eastAsia="Calibri" w:hAnsi="Times New Roman" w:cs="Times New Roman"/>
          <w:sz w:val="23"/>
          <w:szCs w:val="23"/>
          <w:u w:val="single"/>
        </w:rPr>
        <w:t>w zakładce: O Prokuraturze; Aplikacja uzupełniająca prokuratorska.</w:t>
      </w:r>
      <w:r w:rsidRPr="00261D96">
        <w:rPr>
          <w:rFonts w:ascii="Times New Roman" w:eastAsia="Calibri" w:hAnsi="Times New Roman" w:cs="Times New Roman"/>
          <w:sz w:val="23"/>
          <w:szCs w:val="23"/>
        </w:rPr>
        <w:t>, zgodnie z przedstawioną niżej instrukcją.</w:t>
      </w:r>
    </w:p>
    <w:p w14:paraId="68B9066F" w14:textId="77777777" w:rsidR="00232D9A" w:rsidRPr="00261D96" w:rsidRDefault="00232D9A" w:rsidP="00232D9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D38C776" w14:textId="77777777" w:rsidR="00232D9A" w:rsidRPr="000131BF" w:rsidRDefault="00232D9A" w:rsidP="00232D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61D96">
        <w:rPr>
          <w:rFonts w:ascii="Times New Roman" w:eastAsia="Calibri" w:hAnsi="Times New Roman" w:cs="Times New Roman"/>
          <w:sz w:val="23"/>
          <w:szCs w:val="23"/>
        </w:rPr>
        <w:t xml:space="preserve">pierwszy etap polega na zapoznaniu się przez składającego zgłoszenie z klauzulą informacyjną </w:t>
      </w:r>
      <w:r w:rsidRPr="00261D96">
        <w:rPr>
          <w:rFonts w:ascii="Times New Roman" w:eastAsia="Calibri" w:hAnsi="Times New Roman" w:cs="Times New Roman"/>
          <w:bCs/>
          <w:sz w:val="23"/>
          <w:szCs w:val="23"/>
        </w:rPr>
        <w:t xml:space="preserve">dla kandydatów przystępujących do konkursu na aplikację uzupełniającą </w:t>
      </w:r>
      <w:r>
        <w:rPr>
          <w:rFonts w:ascii="Times New Roman" w:eastAsia="Calibri" w:hAnsi="Times New Roman" w:cs="Times New Roman"/>
          <w:bCs/>
          <w:sz w:val="23"/>
          <w:szCs w:val="23"/>
        </w:rPr>
        <w:t>prokuratorską</w:t>
      </w:r>
      <w:r w:rsidRPr="00261D96">
        <w:rPr>
          <w:rFonts w:ascii="Times New Roman" w:eastAsia="Calibri" w:hAnsi="Times New Roman" w:cs="Times New Roman"/>
          <w:bCs/>
          <w:i/>
          <w:sz w:val="23"/>
          <w:szCs w:val="23"/>
        </w:rPr>
        <w:t xml:space="preserve">, </w:t>
      </w:r>
      <w:r w:rsidRPr="000131BF">
        <w:rPr>
          <w:rFonts w:ascii="Times New Roman" w:eastAsia="Calibri" w:hAnsi="Times New Roman" w:cs="Times New Roman"/>
          <w:bCs/>
          <w:sz w:val="23"/>
          <w:szCs w:val="23"/>
        </w:rPr>
        <w:t>która rozwija się automatycznie po naciśnięciu belki z oświadczeniem</w:t>
      </w:r>
      <w:r>
        <w:rPr>
          <w:rFonts w:ascii="Times New Roman" w:eastAsia="Calibri" w:hAnsi="Times New Roman" w:cs="Times New Roman"/>
          <w:bCs/>
          <w:sz w:val="23"/>
          <w:szCs w:val="23"/>
        </w:rPr>
        <w:t>;</w:t>
      </w:r>
    </w:p>
    <w:p w14:paraId="2648CC5D" w14:textId="77777777" w:rsidR="00232D9A" w:rsidRPr="000131BF" w:rsidRDefault="00232D9A" w:rsidP="00232D9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1D4E519" w14:textId="77777777" w:rsidR="00232D9A" w:rsidRPr="00261D96" w:rsidRDefault="00232D9A" w:rsidP="00232D9A">
      <w:pPr>
        <w:numPr>
          <w:ilvl w:val="0"/>
          <w:numId w:val="2"/>
        </w:num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61D96">
        <w:rPr>
          <w:rFonts w:ascii="Times New Roman" w:eastAsia="Calibri" w:hAnsi="Times New Roman" w:cs="Times New Roman"/>
          <w:sz w:val="23"/>
          <w:szCs w:val="23"/>
        </w:rPr>
        <w:t>drugim etapem jest wypełnienie przez kandydata ankiety personalnej w ERK, zgodnie z opisem zawartym w</w:t>
      </w:r>
      <w:r>
        <w:rPr>
          <w:rFonts w:ascii="Times New Roman" w:eastAsia="Calibri" w:hAnsi="Times New Roman" w:cs="Times New Roman"/>
          <w:sz w:val="23"/>
          <w:szCs w:val="23"/>
        </w:rPr>
        <w:t> </w:t>
      </w:r>
      <w:r w:rsidRPr="00261D96">
        <w:rPr>
          <w:rFonts w:ascii="Times New Roman" w:eastAsia="Calibri" w:hAnsi="Times New Roman" w:cs="Times New Roman"/>
          <w:sz w:val="23"/>
          <w:szCs w:val="23"/>
        </w:rPr>
        <w:t>uwagach poprzedzających pola ankiety uzupełniane przez składającego zgłoszenie do konkursu;</w:t>
      </w:r>
    </w:p>
    <w:p w14:paraId="6F65DDB3" w14:textId="77777777" w:rsidR="00232D9A" w:rsidRPr="00261D96" w:rsidRDefault="00232D9A" w:rsidP="00232D9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1F71244" w14:textId="77777777" w:rsidR="00232D9A" w:rsidRPr="00261D96" w:rsidRDefault="00232D9A" w:rsidP="00232D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61D96">
        <w:rPr>
          <w:rFonts w:ascii="Times New Roman" w:eastAsia="Calibri" w:hAnsi="Times New Roman" w:cs="Times New Roman"/>
          <w:sz w:val="23"/>
          <w:szCs w:val="23"/>
        </w:rPr>
        <w:t xml:space="preserve">następnie kandydat powinien zalogować się do ERK przy użyciu loginu przydzielonego przez system elektroniczny oraz indywidualnego hasła; po zalogowaniu należy, według własnego wyboru, zmienić lub pozostawić dotychczasowe hasło logowania do systemu, a następnie wejść do panelu </w:t>
      </w:r>
      <w:r w:rsidRPr="00261D96">
        <w:rPr>
          <w:rFonts w:ascii="Times New Roman" w:eastAsia="Calibri" w:hAnsi="Times New Roman" w:cs="Times New Roman"/>
          <w:b/>
          <w:sz w:val="23"/>
          <w:szCs w:val="23"/>
        </w:rPr>
        <w:t>„Elektroniczna Rejestracja Kandydatów”</w:t>
      </w:r>
      <w:r w:rsidRPr="00261D96">
        <w:rPr>
          <w:rFonts w:ascii="Times New Roman" w:eastAsia="Calibri" w:hAnsi="Times New Roman" w:cs="Times New Roman"/>
          <w:sz w:val="23"/>
          <w:szCs w:val="23"/>
        </w:rPr>
        <w:t xml:space="preserve"> i wydrukować następujące dokumenty: </w:t>
      </w:r>
    </w:p>
    <w:p w14:paraId="6E848674" w14:textId="77777777" w:rsidR="00232D9A" w:rsidRPr="00261D96" w:rsidRDefault="00232D9A" w:rsidP="00232D9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D27027B" w14:textId="77777777" w:rsidR="00232D9A" w:rsidRPr="00261D96" w:rsidRDefault="00232D9A" w:rsidP="00232D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61D96">
        <w:rPr>
          <w:rFonts w:ascii="Times New Roman" w:eastAsia="Calibri" w:hAnsi="Times New Roman" w:cs="Times New Roman"/>
          <w:sz w:val="23"/>
          <w:szCs w:val="23"/>
        </w:rPr>
        <w:t>ankietę personalną zawierającą oświadczenie kandydata o zapoznaniu się z klauzulą informacyjną,</w:t>
      </w:r>
    </w:p>
    <w:p w14:paraId="0C9709B8" w14:textId="77777777" w:rsidR="00232D9A" w:rsidRPr="00261D96" w:rsidRDefault="00232D9A" w:rsidP="00232D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261D96">
        <w:rPr>
          <w:rFonts w:ascii="Times New Roman" w:eastAsia="Calibri" w:hAnsi="Times New Roman" w:cs="Times New Roman"/>
          <w:sz w:val="23"/>
          <w:szCs w:val="23"/>
        </w:rPr>
        <w:t>oświadczenie o korzystaniu z pełni praw cywilnych i obywatelskich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, a także odnośnie stanu zdrowia </w:t>
      </w:r>
      <w:r w:rsidRPr="00261D96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465A64">
        <w:rPr>
          <w:rFonts w:ascii="Times New Roman" w:eastAsia="Calibri" w:hAnsi="Times New Roman" w:cs="Times New Roman"/>
          <w:sz w:val="23"/>
          <w:szCs w:val="23"/>
          <w:lang w:eastAsia="pl-PL"/>
        </w:rPr>
        <w:t>pozwalającego na pełnienie obowiązków prokuratora.</w:t>
      </w:r>
    </w:p>
    <w:p w14:paraId="0FA70B76" w14:textId="77777777" w:rsidR="00232D9A" w:rsidRPr="00261D96" w:rsidRDefault="00232D9A" w:rsidP="00232D9A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166F7594" w14:textId="77777777" w:rsidR="00232D9A" w:rsidRPr="00261D96" w:rsidRDefault="00232D9A" w:rsidP="00232D9A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61D96">
        <w:rPr>
          <w:rFonts w:ascii="Times New Roman" w:eastAsia="Calibri" w:hAnsi="Times New Roman" w:cs="Times New Roman"/>
          <w:sz w:val="23"/>
          <w:szCs w:val="23"/>
        </w:rPr>
        <w:t xml:space="preserve">Wydrukowane dokumenty </w:t>
      </w:r>
      <w:r w:rsidRPr="00261D96">
        <w:rPr>
          <w:rFonts w:ascii="Times New Roman" w:eastAsia="Calibri" w:hAnsi="Times New Roman" w:cs="Times New Roman"/>
          <w:b/>
          <w:sz w:val="23"/>
          <w:szCs w:val="23"/>
          <w:u w:val="single"/>
        </w:rPr>
        <w:t>należy własnoręcznie podpisać</w:t>
      </w:r>
      <w:r w:rsidRPr="00261D96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Pr="00261D96">
        <w:rPr>
          <w:rFonts w:ascii="Times New Roman" w:eastAsia="Calibri" w:hAnsi="Times New Roman" w:cs="Times New Roman"/>
          <w:b/>
          <w:sz w:val="23"/>
          <w:szCs w:val="23"/>
          <w:u w:val="single"/>
        </w:rPr>
        <w:t>we wszystkich przeznaczonych do tego miejscach</w:t>
      </w:r>
      <w:r w:rsidRPr="00261D96">
        <w:rPr>
          <w:rFonts w:ascii="Times New Roman" w:eastAsia="Calibri" w:hAnsi="Times New Roman" w:cs="Times New Roman"/>
          <w:sz w:val="23"/>
          <w:szCs w:val="23"/>
        </w:rPr>
        <w:t xml:space="preserve"> i</w:t>
      </w:r>
      <w:r>
        <w:rPr>
          <w:rFonts w:ascii="Times New Roman" w:eastAsia="Calibri" w:hAnsi="Times New Roman" w:cs="Times New Roman"/>
          <w:sz w:val="23"/>
          <w:szCs w:val="23"/>
        </w:rPr>
        <w:t> </w:t>
      </w:r>
      <w:r w:rsidRPr="00261D96">
        <w:rPr>
          <w:rFonts w:ascii="Times New Roman" w:eastAsia="Calibri" w:hAnsi="Times New Roman" w:cs="Times New Roman"/>
          <w:sz w:val="23"/>
          <w:szCs w:val="23"/>
        </w:rPr>
        <w:t>wraz z pozostałymi dokumentami w postaci:</w:t>
      </w:r>
    </w:p>
    <w:p w14:paraId="4CFE5BB9" w14:textId="77777777" w:rsidR="00232D9A" w:rsidRPr="00261D96" w:rsidRDefault="00232D9A" w:rsidP="00232D9A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5511A172" w14:textId="77777777" w:rsidR="00232D9A" w:rsidRPr="00261D96" w:rsidRDefault="00232D9A" w:rsidP="00232D9A">
      <w:pPr>
        <w:numPr>
          <w:ilvl w:val="0"/>
          <w:numId w:val="1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52F2">
        <w:rPr>
          <w:rFonts w:ascii="Times New Roman" w:eastAsia="Calibri" w:hAnsi="Times New Roman" w:cs="Times New Roman"/>
          <w:b/>
          <w:bCs/>
          <w:sz w:val="23"/>
          <w:szCs w:val="23"/>
        </w:rPr>
        <w:t>kopii</w:t>
      </w:r>
      <w:r w:rsidRPr="00261D96">
        <w:rPr>
          <w:rFonts w:ascii="Times New Roman" w:eastAsia="Calibri" w:hAnsi="Times New Roman" w:cs="Times New Roman"/>
          <w:sz w:val="23"/>
          <w:szCs w:val="23"/>
        </w:rPr>
        <w:t xml:space="preserve"> dokumentu potwierdzającego ukończenie wyższych studiów prawniczych </w:t>
      </w:r>
      <w:r w:rsidRPr="00261D96">
        <w:rPr>
          <w:rFonts w:ascii="Times New Roman" w:eastAsia="Calibri" w:hAnsi="Times New Roman" w:cs="Times New Roman"/>
          <w:sz w:val="23"/>
          <w:szCs w:val="23"/>
        </w:rPr>
        <w:br/>
        <w:t>w Rzeczypospolitej Polskiej i uzyskanie tytułu zawodowego magistra lub zagranicznych studiów prawniczych uznanych w Rzeczypospolitej Polskiej (odpis dyplomu) albo oryginału zaświadczenia o</w:t>
      </w:r>
      <w:r>
        <w:rPr>
          <w:rFonts w:ascii="Times New Roman" w:eastAsia="Calibri" w:hAnsi="Times New Roman" w:cs="Times New Roman"/>
          <w:sz w:val="23"/>
          <w:szCs w:val="23"/>
        </w:rPr>
        <w:t> </w:t>
      </w:r>
      <w:r w:rsidRPr="00261D96">
        <w:rPr>
          <w:rFonts w:ascii="Times New Roman" w:eastAsia="Calibri" w:hAnsi="Times New Roman" w:cs="Times New Roman"/>
          <w:sz w:val="23"/>
          <w:szCs w:val="23"/>
        </w:rPr>
        <w:t xml:space="preserve">zdanym egzaminie magisterskim, </w:t>
      </w:r>
    </w:p>
    <w:p w14:paraId="206B7911" w14:textId="1F0E2148" w:rsidR="00232D9A" w:rsidRPr="000131BF" w:rsidRDefault="00232D9A" w:rsidP="00232D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0131BF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kopii dowodu uiszczenia opłaty za udział w konkursie </w:t>
      </w:r>
      <w:r w:rsidRPr="001710E2">
        <w:rPr>
          <w:rFonts w:ascii="Times New Roman" w:eastAsia="Calibri" w:hAnsi="Times New Roman" w:cs="Times New Roman"/>
          <w:iCs/>
          <w:sz w:val="23"/>
          <w:szCs w:val="23"/>
          <w:lang w:eastAsia="pl-PL"/>
        </w:rPr>
        <w:t xml:space="preserve">w kwocie </w:t>
      </w:r>
      <w:r w:rsidR="002E52F2">
        <w:rPr>
          <w:rFonts w:ascii="Times New Roman" w:eastAsia="Calibri" w:hAnsi="Times New Roman" w:cs="Times New Roman"/>
          <w:iCs/>
          <w:sz w:val="23"/>
          <w:szCs w:val="23"/>
          <w:lang w:eastAsia="pl-PL"/>
        </w:rPr>
        <w:t>1060</w:t>
      </w:r>
      <w:r w:rsidRPr="001710E2">
        <w:rPr>
          <w:rFonts w:ascii="Times New Roman" w:eastAsia="Calibri" w:hAnsi="Times New Roman" w:cs="Times New Roman"/>
          <w:iCs/>
          <w:sz w:val="23"/>
          <w:szCs w:val="23"/>
          <w:lang w:eastAsia="pl-PL"/>
        </w:rPr>
        <w:t xml:space="preserve">,50 zł na </w:t>
      </w:r>
      <w:bookmarkStart w:id="0" w:name="PP_1999845_3_14"/>
      <w:bookmarkEnd w:id="0"/>
      <w:r w:rsidRPr="001710E2">
        <w:rPr>
          <w:rFonts w:ascii="Times New Roman" w:eastAsia="Calibri" w:hAnsi="Times New Roman" w:cs="Times New Roman"/>
          <w:iCs/>
          <w:sz w:val="23"/>
          <w:szCs w:val="23"/>
          <w:lang w:eastAsia="pl-PL"/>
        </w:rPr>
        <w:t>rachunek</w:t>
      </w:r>
      <w:r w:rsidRPr="000131BF">
        <w:rPr>
          <w:rFonts w:ascii="Times New Roman" w:eastAsia="Calibri" w:hAnsi="Times New Roman" w:cs="Times New Roman"/>
          <w:i/>
          <w:sz w:val="23"/>
          <w:szCs w:val="23"/>
          <w:lang w:eastAsia="pl-PL"/>
        </w:rPr>
        <w:t xml:space="preserve"> </w:t>
      </w:r>
      <w:r w:rsidRPr="000131BF">
        <w:rPr>
          <w:rFonts w:ascii="Times New Roman" w:eastAsia="Calibri" w:hAnsi="Times New Roman" w:cs="Times New Roman"/>
          <w:i/>
          <w:sz w:val="23"/>
          <w:szCs w:val="23"/>
          <w:lang w:eastAsia="pl-PL"/>
        </w:rPr>
        <w:br/>
      </w:r>
      <w:r w:rsidR="005C2B37" w:rsidRPr="005C2B37">
        <w:rPr>
          <w:rFonts w:ascii="Times New Roman" w:hAnsi="Times New Roman" w:cs="Times New Roman"/>
          <w:sz w:val="24"/>
          <w:szCs w:val="24"/>
        </w:rPr>
        <w:t>91 1020 2892 0000 5302 0712 4193</w:t>
      </w:r>
      <w:r w:rsidRPr="00D40CEE">
        <w:rPr>
          <w:rFonts w:ascii="Times New Roman" w:eastAsia="Calibri" w:hAnsi="Times New Roman" w:cs="Calibri"/>
          <w:bCs/>
          <w:iCs/>
        </w:rPr>
        <w:t>,</w:t>
      </w:r>
      <w:r w:rsidRPr="000131BF">
        <w:rPr>
          <w:rFonts w:ascii="Times New Roman" w:eastAsia="Calibri" w:hAnsi="Times New Roman" w:cs="Calibri"/>
          <w:bCs/>
          <w:i/>
        </w:rPr>
        <w:t xml:space="preserve"> </w:t>
      </w:r>
    </w:p>
    <w:p w14:paraId="5610552B" w14:textId="77777777" w:rsidR="00232D9A" w:rsidRPr="00261D96" w:rsidRDefault="00232D9A" w:rsidP="00232D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61D96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kopii dowodu osobistego,</w:t>
      </w:r>
    </w:p>
    <w:p w14:paraId="4BA04436" w14:textId="77777777" w:rsidR="00232D9A" w:rsidRDefault="00232D9A" w:rsidP="00232D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61D96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zaświadczenia o zatrudnieniu, potwierdzającego okoliczności o których mowa w art. 37b ust. 1 pkt 2 i 3 w/w ustawy, którego rekomendowany wzór zawiera załącznik do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niniejszego </w:t>
      </w:r>
      <w:r w:rsidRPr="00261D96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Komunikatu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Prokuratora Krajowego </w:t>
      </w:r>
      <w:r>
        <w:rPr>
          <w:rFonts w:ascii="Times New Roman" w:eastAsia="Calibri" w:hAnsi="Times New Roman" w:cs="Times New Roman"/>
          <w:sz w:val="23"/>
          <w:szCs w:val="23"/>
        </w:rPr>
        <w:t>oraz</w:t>
      </w:r>
      <w:r w:rsidRPr="00261D96">
        <w:rPr>
          <w:rFonts w:ascii="Times New Roman" w:eastAsia="Calibri" w:hAnsi="Times New Roman" w:cs="Times New Roman"/>
          <w:sz w:val="23"/>
          <w:szCs w:val="23"/>
        </w:rPr>
        <w:t xml:space="preserve"> ewentualnie innych dokumentów, np. świadectw pracy potwierdzających </w:t>
      </w:r>
      <w:r>
        <w:rPr>
          <w:rFonts w:ascii="Times New Roman" w:eastAsia="Calibri" w:hAnsi="Times New Roman" w:cs="Times New Roman"/>
          <w:sz w:val="23"/>
          <w:szCs w:val="23"/>
        </w:rPr>
        <w:t xml:space="preserve">ww. </w:t>
      </w:r>
      <w:r w:rsidRPr="00261D96">
        <w:rPr>
          <w:rFonts w:ascii="Times New Roman" w:eastAsia="Calibri" w:hAnsi="Times New Roman" w:cs="Times New Roman"/>
          <w:sz w:val="23"/>
          <w:szCs w:val="23"/>
        </w:rPr>
        <w:t>okoliczności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</w:p>
    <w:p w14:paraId="5E65B38B" w14:textId="77777777" w:rsidR="00232D9A" w:rsidRPr="00261D96" w:rsidRDefault="00232D9A" w:rsidP="00232D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213C8">
        <w:rPr>
          <w:rFonts w:ascii="Times New Roman" w:eastAsia="Calibri" w:hAnsi="Times New Roman" w:cs="Times New Roman"/>
          <w:b/>
          <w:bCs/>
          <w:sz w:val="23"/>
          <w:szCs w:val="23"/>
        </w:rPr>
        <w:t>wskazane jest</w:t>
      </w:r>
      <w:r>
        <w:rPr>
          <w:rFonts w:ascii="Times New Roman" w:eastAsia="Calibri" w:hAnsi="Times New Roman" w:cs="Times New Roman"/>
          <w:sz w:val="23"/>
          <w:szCs w:val="23"/>
        </w:rPr>
        <w:t xml:space="preserve"> dołączenie informacji lub opinii dotyczących zatrudnienia kandydata na stanowisku asystenta prokuratora, asystenta sędziego lub referendarza sądowego,</w:t>
      </w:r>
      <w:r w:rsidRPr="00813DCF">
        <w:t xml:space="preserve"> </w:t>
      </w:r>
      <w:r w:rsidRPr="00813DCF">
        <w:rPr>
          <w:rFonts w:ascii="Times New Roman" w:eastAsia="Calibri" w:hAnsi="Times New Roman" w:cs="Times New Roman"/>
          <w:sz w:val="23"/>
          <w:szCs w:val="23"/>
        </w:rPr>
        <w:t>o której mowa w § 6 ust. 2 rozporządzenia Ministra Sprawiedliwości z dnia 15 lipca 2019 r. w sprawie przeprowadzania konkursu na aplikację uzupełniaj</w:t>
      </w:r>
      <w:r>
        <w:rPr>
          <w:rFonts w:ascii="Times New Roman" w:eastAsia="Calibri" w:hAnsi="Times New Roman" w:cs="Times New Roman"/>
          <w:sz w:val="23"/>
          <w:szCs w:val="23"/>
        </w:rPr>
        <w:t>ącą prokuratorską (Dz. U. z 2021 r. poz. 1242</w:t>
      </w:r>
      <w:r w:rsidRPr="00813DCF">
        <w:rPr>
          <w:rFonts w:ascii="Times New Roman" w:eastAsia="Calibri" w:hAnsi="Times New Roman" w:cs="Times New Roman"/>
          <w:sz w:val="23"/>
          <w:szCs w:val="23"/>
        </w:rPr>
        <w:t>) wydanej przez prezesa sądu lub kierownika jednostki organizacyjnej prokuratury dotyczącej obecnego, lub uprzedniego zatrudnienia kandydata na stanowisku asystenta prokuratora, asystenta sędziego lub referendarza sądowego.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7EA5B2DC" w14:textId="77777777" w:rsidR="00232D9A" w:rsidRPr="00261D96" w:rsidRDefault="00232D9A" w:rsidP="00232D9A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2ADD9AA0" w14:textId="6717C0E9" w:rsidR="00902CE7" w:rsidRPr="004040A1" w:rsidRDefault="00232D9A" w:rsidP="004040A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13DCF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i przesłać </w:t>
      </w:r>
      <w:r w:rsidRPr="00813DCF">
        <w:rPr>
          <w:rFonts w:ascii="Times New Roman" w:eastAsia="Calibri" w:hAnsi="Times New Roman" w:cs="Times New Roman"/>
          <w:b/>
          <w:color w:val="000000"/>
          <w:sz w:val="23"/>
          <w:szCs w:val="23"/>
          <w:u w:val="single"/>
        </w:rPr>
        <w:t>do dnia 1 marca 202</w:t>
      </w:r>
      <w:r w:rsidR="002213C8">
        <w:rPr>
          <w:rFonts w:ascii="Times New Roman" w:eastAsia="Calibri" w:hAnsi="Times New Roman" w:cs="Times New Roman"/>
          <w:b/>
          <w:color w:val="000000"/>
          <w:sz w:val="23"/>
          <w:szCs w:val="23"/>
          <w:u w:val="single"/>
        </w:rPr>
        <w:t>4</w:t>
      </w:r>
      <w:r w:rsidRPr="00813DCF">
        <w:rPr>
          <w:rFonts w:ascii="Times New Roman" w:eastAsia="Calibri" w:hAnsi="Times New Roman" w:cs="Times New Roman"/>
          <w:b/>
          <w:color w:val="000000"/>
          <w:sz w:val="23"/>
          <w:szCs w:val="23"/>
          <w:u w:val="single"/>
        </w:rPr>
        <w:t xml:space="preserve"> roku</w:t>
      </w:r>
      <w:r w:rsidRPr="00813DCF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 na adres: Prokuratura Krajowa ul. Postępu 3, 02-767 Warszawa,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261D96">
        <w:rPr>
          <w:rFonts w:ascii="Times New Roman" w:eastAsia="Calibri" w:hAnsi="Times New Roman" w:cs="Times New Roman"/>
          <w:color w:val="000000"/>
          <w:sz w:val="23"/>
          <w:szCs w:val="23"/>
        </w:rPr>
        <w:t>z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 </w:t>
      </w:r>
      <w:r w:rsidRPr="00261D9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dopiskiem na kopercie </w:t>
      </w:r>
      <w:r w:rsidRPr="00261D96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„Konkurs na aplikację uzupełniającą </w:t>
      </w:r>
      <w:r>
        <w:rPr>
          <w:rFonts w:ascii="Times New Roman" w:eastAsia="Calibri" w:hAnsi="Times New Roman" w:cs="Times New Roman"/>
          <w:b/>
          <w:color w:val="000000"/>
          <w:sz w:val="23"/>
          <w:szCs w:val="23"/>
        </w:rPr>
        <w:t>prokuratorską 202</w:t>
      </w:r>
      <w:r w:rsidR="002213C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4</w:t>
      </w:r>
      <w:r w:rsidR="004040A1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 </w:t>
      </w:r>
      <w:r w:rsidRPr="00261D96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r.”</w:t>
      </w:r>
      <w:r w:rsidRPr="00261D9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lub złożyć osobiście </w:t>
      </w:r>
      <w:r w:rsidRPr="00462CC5">
        <w:rPr>
          <w:rFonts w:ascii="Times New Roman" w:eastAsia="Calibri" w:hAnsi="Times New Roman" w:cs="Times New Roman"/>
          <w:color w:val="000000"/>
          <w:sz w:val="23"/>
          <w:szCs w:val="23"/>
        </w:rPr>
        <w:t>w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 </w:t>
      </w:r>
      <w:r w:rsidRPr="00462CC5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Biurze Obsługi Interesantów w siedzibie  Prokuratury Krajowej (adres </w:t>
      </w:r>
      <w:r w:rsidR="002213C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i godziny urzędowania </w:t>
      </w:r>
      <w:proofErr w:type="spellStart"/>
      <w:r w:rsidRPr="00462CC5">
        <w:rPr>
          <w:rFonts w:ascii="Times New Roman" w:eastAsia="Calibri" w:hAnsi="Times New Roman" w:cs="Times New Roman"/>
          <w:color w:val="000000"/>
          <w:sz w:val="23"/>
          <w:szCs w:val="23"/>
        </w:rPr>
        <w:t>j.w</w:t>
      </w:r>
      <w:proofErr w:type="spellEnd"/>
      <w:r w:rsidRPr="00462CC5">
        <w:rPr>
          <w:rFonts w:ascii="Times New Roman" w:eastAsia="Calibri" w:hAnsi="Times New Roman" w:cs="Times New Roman"/>
          <w:color w:val="000000"/>
          <w:sz w:val="23"/>
          <w:szCs w:val="23"/>
        </w:rPr>
        <w:t>.)</w:t>
      </w:r>
      <w:r w:rsidR="004040A1">
        <w:rPr>
          <w:rFonts w:ascii="Times New Roman" w:eastAsia="Calibri" w:hAnsi="Times New Roman" w:cs="Times New Roman"/>
          <w:sz w:val="23"/>
          <w:szCs w:val="23"/>
        </w:rPr>
        <w:t>.</w:t>
      </w:r>
    </w:p>
    <w:sectPr w:rsidR="00902CE7" w:rsidRPr="0040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93103"/>
    <w:multiLevelType w:val="hybridMultilevel"/>
    <w:tmpl w:val="C7D61A62"/>
    <w:lvl w:ilvl="0" w:tplc="A6745D0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4440D"/>
    <w:multiLevelType w:val="hybridMultilevel"/>
    <w:tmpl w:val="F25EB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9A"/>
    <w:rsid w:val="0004490C"/>
    <w:rsid w:val="00127218"/>
    <w:rsid w:val="002213C8"/>
    <w:rsid w:val="00232D9A"/>
    <w:rsid w:val="002E52F2"/>
    <w:rsid w:val="004040A1"/>
    <w:rsid w:val="004A05C5"/>
    <w:rsid w:val="0055434E"/>
    <w:rsid w:val="005C2B37"/>
    <w:rsid w:val="005E3A6E"/>
    <w:rsid w:val="00693B3B"/>
    <w:rsid w:val="00902CE7"/>
    <w:rsid w:val="00A12CB9"/>
    <w:rsid w:val="00BE4F95"/>
    <w:rsid w:val="00C61D6D"/>
    <w:rsid w:val="00E07179"/>
    <w:rsid w:val="00F33940"/>
    <w:rsid w:val="00F6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AFEB"/>
  <w15:chartTrackingRefBased/>
  <w15:docId w15:val="{CD5F819B-2ADF-44DB-90EE-793CA255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D9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D9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D9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B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Wasiak Ilona</dc:creator>
  <cp:keywords/>
  <dc:description/>
  <cp:lastModifiedBy>Pisaniec Katarzyna (Prokuratura Krajowa)</cp:lastModifiedBy>
  <cp:revision>2</cp:revision>
  <cp:lastPrinted>2022-02-15T09:36:00Z</cp:lastPrinted>
  <dcterms:created xsi:type="dcterms:W3CDTF">2024-01-09T13:44:00Z</dcterms:created>
  <dcterms:modified xsi:type="dcterms:W3CDTF">2024-01-09T13:44:00Z</dcterms:modified>
</cp:coreProperties>
</file>