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2F" w:rsidRPr="00D42892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42892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D42892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:rsidR="008C6721" w:rsidRPr="00D42892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42892">
        <w:rPr>
          <w:rFonts w:ascii="Arial" w:hAnsi="Arial" w:cs="Arial"/>
          <w:b/>
          <w:color w:val="auto"/>
          <w:sz w:val="24"/>
          <w:szCs w:val="24"/>
        </w:rPr>
        <w:t>za I</w:t>
      </w:r>
      <w:r w:rsidR="00AA6B8F" w:rsidRPr="00D42892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="00565062" w:rsidRPr="00D42892">
        <w:rPr>
          <w:rFonts w:ascii="Arial" w:hAnsi="Arial" w:cs="Arial"/>
          <w:b/>
          <w:color w:val="auto"/>
          <w:sz w:val="24"/>
          <w:szCs w:val="24"/>
        </w:rPr>
        <w:t>kwartał 2020</w:t>
      </w:r>
      <w:r w:rsidR="008C6721" w:rsidRPr="00D42892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D42892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2761D0" w:rsidRPr="00D42892" w:rsidTr="002D7EB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1D0" w:rsidRPr="00D42892" w:rsidRDefault="002761D0" w:rsidP="002761D0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2761D0" w:rsidRPr="00D42892" w:rsidRDefault="002761D0" w:rsidP="002761D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openSPACE - repozytorium otwartych danych wysokiej wartości z o</w:t>
            </w:r>
            <w:r w:rsidRPr="00D42892">
              <w:rPr>
                <w:rFonts w:ascii="Arial" w:hAnsi="Arial" w:cs="Arial"/>
                <w:sz w:val="20"/>
                <w:szCs w:val="20"/>
              </w:rPr>
              <w:t>b</w:t>
            </w:r>
            <w:r w:rsidRPr="00D42892">
              <w:rPr>
                <w:rFonts w:ascii="Arial" w:hAnsi="Arial" w:cs="Arial"/>
                <w:sz w:val="20"/>
                <w:szCs w:val="20"/>
              </w:rPr>
              <w:t>serwacji Ziemi i kosmosu</w:t>
            </w:r>
          </w:p>
        </w:tc>
      </w:tr>
      <w:tr w:rsidR="002761D0" w:rsidRPr="00D42892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1D0" w:rsidRPr="00D42892" w:rsidRDefault="002761D0" w:rsidP="002761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</w:tc>
      </w:tr>
      <w:tr w:rsidR="002761D0" w:rsidRPr="00D42892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1D0" w:rsidRPr="00D42892" w:rsidRDefault="002761D0" w:rsidP="002761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</w:tc>
      </w:tr>
      <w:tr w:rsidR="002761D0" w:rsidRPr="00D42892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1D0" w:rsidRPr="00D42892" w:rsidRDefault="002761D0" w:rsidP="002761D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i/>
                <w:color w:val="0070C0"/>
                <w:sz w:val="20"/>
                <w:szCs w:val="20"/>
              </w:rPr>
              <w:t>-</w:t>
            </w:r>
          </w:p>
        </w:tc>
      </w:tr>
      <w:tr w:rsidR="002761D0" w:rsidRPr="00D42892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1D0" w:rsidRPr="00D42892" w:rsidRDefault="002761D0" w:rsidP="002761D0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2761D0" w:rsidRDefault="002761D0" w:rsidP="002761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POPC.02.03.01-00-011/19</w:t>
            </w:r>
          </w:p>
          <w:p w:rsidR="00315A36" w:rsidRPr="00315A36" w:rsidRDefault="00315A36" w:rsidP="00315A36">
            <w:pPr>
              <w:pStyle w:val="Nagwek4"/>
              <w:keepNext w:val="0"/>
              <w:widowControl w:val="0"/>
              <w:jc w:val="both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315A3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w ramach Programu Operacyjnego Polska Cyfrowa na lata 2014-2020, Oś Priorytetowa nr 2 „E-administracja i otwarty rząd”</w:t>
            </w:r>
          </w:p>
          <w:p w:rsidR="00315A36" w:rsidRPr="00315A36" w:rsidRDefault="00315A36" w:rsidP="00315A36">
            <w:pPr>
              <w:pStyle w:val="Tekstpodstawowy"/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A36">
              <w:rPr>
                <w:rFonts w:ascii="Arial" w:hAnsi="Arial" w:cs="Arial"/>
                <w:sz w:val="20"/>
                <w:szCs w:val="20"/>
              </w:rPr>
              <w:t>Działanie nr 2.3 „Cyfrowa dostępność i użyteczność informacji sektora publicznego”</w:t>
            </w:r>
          </w:p>
          <w:p w:rsidR="00315A36" w:rsidRDefault="00315A36" w:rsidP="00315A36">
            <w:pPr>
              <w:pStyle w:val="Nagwek4"/>
              <w:keepNext w:val="0"/>
              <w:widowControl w:val="0"/>
              <w:jc w:val="both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315A3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Poddziałanie nr 2.3.1 „Cyfrowe udostępnienie informacji sektora p</w:t>
            </w:r>
            <w:r w:rsidRPr="00315A3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u</w:t>
            </w:r>
            <w:r w:rsidRPr="00315A3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blicznego ze źródeł administracyjnych i zasobów nauki” (typ II projektu: cyfrowe udostępnienie zasobów nauki)”</w:t>
            </w:r>
          </w:p>
          <w:p w:rsidR="008D27AB" w:rsidRDefault="008D27AB" w:rsidP="008D27AB"/>
          <w:p w:rsidR="008D27AB" w:rsidRDefault="008D27AB" w:rsidP="008D27AB">
            <w:r>
              <w:t>Środki wspólnotowe- 8 449 062,03</w:t>
            </w:r>
          </w:p>
          <w:p w:rsidR="008D27AB" w:rsidRPr="008D27AB" w:rsidRDefault="008D27AB" w:rsidP="008D27AB">
            <w:r>
              <w:t>Krajowe środki publiczne, w tym budżet państwa - 1 534 468, 67</w:t>
            </w:r>
          </w:p>
          <w:p w:rsidR="00315A36" w:rsidRPr="00D42892" w:rsidRDefault="00315A36" w:rsidP="002761D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2761D0" w:rsidRPr="00D42892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761D0" w:rsidRPr="00D42892" w:rsidRDefault="002761D0" w:rsidP="002761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1D0" w:rsidRPr="00D42892" w:rsidRDefault="00D42892" w:rsidP="002761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9 983 530,</w:t>
            </w:r>
            <w:r w:rsidR="002761D0" w:rsidRPr="00D42892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761D0" w:rsidRPr="00D42892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2761D0" w:rsidRPr="00D42892" w:rsidRDefault="002761D0" w:rsidP="002761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 w:rsidRPr="00D42892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D42892">
              <w:rPr>
                <w:rFonts w:ascii="Arial" w:hAnsi="Arial" w:cs="Arial"/>
                <w:b/>
                <w:sz w:val="24"/>
                <w:szCs w:val="24"/>
              </w:rPr>
              <w:t>jektu – wydatki kwal</w:t>
            </w:r>
            <w:r w:rsidRPr="00D4289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D42892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1D0" w:rsidRPr="00D42892" w:rsidRDefault="00D42892" w:rsidP="002761D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9 983 530,</w:t>
            </w:r>
            <w:r w:rsidR="002761D0" w:rsidRPr="00D42892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761D0" w:rsidRPr="00D42892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761D0" w:rsidRPr="00D42892" w:rsidRDefault="002761D0" w:rsidP="002761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2761D0" w:rsidRPr="00D42892" w:rsidRDefault="002761D0" w:rsidP="002761D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4289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1D0" w:rsidRPr="00D42892" w:rsidRDefault="002761D0" w:rsidP="002761D0">
            <w:pPr>
              <w:pStyle w:val="Akapitzlist"/>
              <w:spacing w:after="0"/>
              <w:ind w:left="19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01.05.2020-30.04.2023</w:t>
            </w:r>
          </w:p>
        </w:tc>
      </w:tr>
    </w:tbl>
    <w:p w:rsidR="00CA516B" w:rsidRPr="00D428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428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428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4C1D48" w:rsidRPr="00D42892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D42892">
        <w:rPr>
          <w:rFonts w:ascii="Arial" w:hAnsi="Arial" w:cs="Arial"/>
          <w:color w:val="auto"/>
        </w:rPr>
        <w:tab/>
      </w:r>
      <w:r w:rsidR="001860C8" w:rsidRPr="00D42892">
        <w:rPr>
          <w:rFonts w:ascii="Arial" w:hAnsi="Arial" w:cs="Arial"/>
          <w:color w:val="auto"/>
          <w:sz w:val="18"/>
          <w:szCs w:val="18"/>
        </w:rPr>
        <w:t>n/d</w:t>
      </w:r>
    </w:p>
    <w:p w:rsidR="003C7325" w:rsidRPr="00D428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42892">
        <w:rPr>
          <w:rFonts w:ascii="Arial" w:hAnsi="Arial" w:cs="Arial"/>
          <w:b/>
          <w:color w:val="auto"/>
          <w:sz w:val="24"/>
          <w:szCs w:val="24"/>
        </w:rPr>
        <w:t>Postęp</w:t>
      </w:r>
      <w:r w:rsidR="00792E2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428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D42892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D428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D428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D428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D42892" w:rsidTr="00795AFA">
        <w:tc>
          <w:tcPr>
            <w:tcW w:w="2972" w:type="dxa"/>
          </w:tcPr>
          <w:p w:rsidR="00907F6D" w:rsidRPr="00D42892" w:rsidRDefault="00C735EF" w:rsidP="00450089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5,55 %</w:t>
            </w:r>
          </w:p>
        </w:tc>
        <w:tc>
          <w:tcPr>
            <w:tcW w:w="3260" w:type="dxa"/>
          </w:tcPr>
          <w:p w:rsidR="00907F6D" w:rsidRDefault="00515675" w:rsidP="00D67B6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1) </w:t>
            </w:r>
            <w:r w:rsidR="004C3E49" w:rsidRPr="00D42892">
              <w:rPr>
                <w:rFonts w:ascii="Arial" w:hAnsi="Arial" w:cs="Arial"/>
                <w:sz w:val="18"/>
                <w:szCs w:val="20"/>
              </w:rPr>
              <w:t>1,46%</w:t>
            </w:r>
          </w:p>
          <w:p w:rsidR="00515675" w:rsidRDefault="00515675" w:rsidP="00D67B6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2)</w:t>
            </w:r>
            <w:r w:rsidR="00B26A69">
              <w:rPr>
                <w:rFonts w:ascii="Arial" w:hAnsi="Arial" w:cs="Arial"/>
                <w:sz w:val="18"/>
                <w:szCs w:val="20"/>
              </w:rPr>
              <w:t xml:space="preserve"> 0%</w:t>
            </w:r>
          </w:p>
          <w:p w:rsidR="00515675" w:rsidRPr="00D42892" w:rsidRDefault="00515675" w:rsidP="00D67B6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3)</w:t>
            </w:r>
            <w:r w:rsidR="00B26A69">
              <w:rPr>
                <w:rFonts w:ascii="Arial" w:hAnsi="Arial" w:cs="Arial"/>
                <w:sz w:val="18"/>
                <w:szCs w:val="20"/>
              </w:rPr>
              <w:t xml:space="preserve"> 1,46%</w:t>
            </w:r>
          </w:p>
        </w:tc>
        <w:tc>
          <w:tcPr>
            <w:tcW w:w="3402" w:type="dxa"/>
          </w:tcPr>
          <w:p w:rsidR="00907F6D" w:rsidRPr="00D42892" w:rsidRDefault="00792E2C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28,27%</w:t>
            </w:r>
          </w:p>
        </w:tc>
      </w:tr>
    </w:tbl>
    <w:p w:rsidR="002B50C0" w:rsidRPr="00D42892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FB4A08" w:rsidRPr="00D42892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sz w:val="20"/>
          <w:szCs w:val="20"/>
        </w:rPr>
      </w:pPr>
      <w:r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:rsidR="00CF2E64" w:rsidRPr="00D42892" w:rsidRDefault="00CF2E64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D42892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126"/>
        <w:gridCol w:w="1505"/>
        <w:gridCol w:w="1306"/>
        <w:gridCol w:w="1910"/>
        <w:gridCol w:w="2792"/>
      </w:tblGrid>
      <w:tr w:rsidR="004350B8" w:rsidRPr="00D42892" w:rsidTr="00C731B4">
        <w:trPr>
          <w:tblHeader/>
        </w:trPr>
        <w:tc>
          <w:tcPr>
            <w:tcW w:w="2126" w:type="dxa"/>
            <w:shd w:val="clear" w:color="auto" w:fill="D0CECE" w:themeFill="background2" w:themeFillShade="E6"/>
          </w:tcPr>
          <w:p w:rsidR="004350B8" w:rsidRPr="00D428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D428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428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D428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D428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428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0" w:type="dxa"/>
            <w:shd w:val="clear" w:color="auto" w:fill="D0CECE" w:themeFill="background2" w:themeFillShade="E6"/>
          </w:tcPr>
          <w:p w:rsidR="004350B8" w:rsidRPr="00D428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D428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D428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D428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:rsidR="004350B8" w:rsidRPr="00D428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D428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4245" w:rsidRPr="00D42892" w:rsidTr="00C731B4">
        <w:tc>
          <w:tcPr>
            <w:tcW w:w="2126" w:type="dxa"/>
          </w:tcPr>
          <w:p w:rsidR="005A4245" w:rsidRPr="00D42892" w:rsidRDefault="009A4C7A" w:rsidP="005A4245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Z1.K1 Ustanowienie zespołu projektow</w:t>
            </w:r>
            <w:r w:rsidRPr="00D42892">
              <w:rPr>
                <w:rFonts w:ascii="Arial" w:hAnsi="Arial" w:cs="Arial"/>
                <w:sz w:val="20"/>
                <w:szCs w:val="20"/>
              </w:rPr>
              <w:t>e</w:t>
            </w:r>
            <w:r w:rsidRPr="00D42892">
              <w:rPr>
                <w:rFonts w:ascii="Arial" w:hAnsi="Arial" w:cs="Arial"/>
                <w:sz w:val="20"/>
                <w:szCs w:val="20"/>
              </w:rPr>
              <w:t>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881" w:rsidRPr="00D42892" w:rsidRDefault="00C731B4" w:rsidP="00C731B4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:rsidR="005A4245" w:rsidRPr="00D42892" w:rsidRDefault="00515675" w:rsidP="005A42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="00FD76B2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1910" w:type="dxa"/>
          </w:tcPr>
          <w:p w:rsidR="005A4245" w:rsidRPr="00D42892" w:rsidRDefault="00A05C55" w:rsidP="00D42892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06</w:t>
            </w:r>
            <w:r w:rsidR="000C2318">
              <w:rPr>
                <w:rFonts w:ascii="Arial" w:hAnsi="Arial" w:cs="Arial"/>
                <w:sz w:val="20"/>
                <w:szCs w:val="20"/>
              </w:rPr>
              <w:t>-</w:t>
            </w:r>
            <w:r w:rsidR="000C6308" w:rsidRPr="00D4289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792" w:type="dxa"/>
          </w:tcPr>
          <w:p w:rsidR="005A4245" w:rsidRPr="00D42892" w:rsidRDefault="00A05C55" w:rsidP="005A4245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</w:t>
            </w:r>
            <w:r w:rsidR="00AA27F6" w:rsidRPr="00D42892">
              <w:rPr>
                <w:rFonts w:ascii="Arial" w:hAnsi="Arial" w:cs="Arial"/>
                <w:sz w:val="20"/>
                <w:szCs w:val="20"/>
              </w:rPr>
              <w:t>realizowano</w:t>
            </w:r>
          </w:p>
        </w:tc>
      </w:tr>
      <w:tr w:rsidR="00C731B4" w:rsidRPr="00D42892" w:rsidTr="00C731B4">
        <w:tc>
          <w:tcPr>
            <w:tcW w:w="2126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Z1.K2 Wykonanie audytów standardów krajowych i międz</w:t>
            </w:r>
            <w:r w:rsidRPr="00D42892">
              <w:rPr>
                <w:rFonts w:ascii="Arial" w:hAnsi="Arial" w:cs="Arial"/>
                <w:sz w:val="20"/>
                <w:szCs w:val="20"/>
              </w:rPr>
              <w:t>y</w:t>
            </w:r>
            <w:r w:rsidRPr="00D42892">
              <w:rPr>
                <w:rFonts w:ascii="Arial" w:hAnsi="Arial" w:cs="Arial"/>
                <w:sz w:val="20"/>
                <w:szCs w:val="20"/>
              </w:rPr>
              <w:t>narodowych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B4" w:rsidRDefault="00C731B4" w:rsidP="00C731B4">
            <w:r>
              <w:t>n/d</w:t>
            </w:r>
          </w:p>
        </w:tc>
        <w:tc>
          <w:tcPr>
            <w:tcW w:w="1306" w:type="dxa"/>
          </w:tcPr>
          <w:p w:rsidR="00C731B4" w:rsidRPr="00D42892" w:rsidRDefault="00C731B4" w:rsidP="00C731B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31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10" w:type="dxa"/>
          </w:tcPr>
          <w:p w:rsidR="00C731B4" w:rsidRPr="00D42892" w:rsidRDefault="00C731B4" w:rsidP="00C731B4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:rsidR="00C731B4" w:rsidRPr="00D42892" w:rsidRDefault="00C731B4" w:rsidP="00C731B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C731B4" w:rsidRPr="00D42892" w:rsidTr="00C731B4">
        <w:tc>
          <w:tcPr>
            <w:tcW w:w="2126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Z2.K3 Zakupienie i wydzierżawienie urządzeń i oprogr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B4" w:rsidRDefault="00C731B4" w:rsidP="00C731B4">
            <w:r w:rsidRPr="00EC5690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910" w:type="dxa"/>
          </w:tcPr>
          <w:p w:rsidR="00C731B4" w:rsidRPr="00D42892" w:rsidRDefault="00C731B4" w:rsidP="00C731B4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C731B4" w:rsidRPr="00D42892" w:rsidTr="00C731B4">
        <w:tc>
          <w:tcPr>
            <w:tcW w:w="2126" w:type="dxa"/>
          </w:tcPr>
          <w:p w:rsidR="00C731B4" w:rsidRPr="00D42892" w:rsidRDefault="00C731B4" w:rsidP="00C73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Z2.K4 Przeprow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dzenie szkoleń pr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cowników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B4" w:rsidRDefault="00C731B4" w:rsidP="00C731B4">
            <w:r w:rsidRPr="00EC5690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:rsidR="00C731B4" w:rsidRPr="00D42892" w:rsidRDefault="00C731B4" w:rsidP="00C73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>01-2022</w:t>
            </w:r>
          </w:p>
        </w:tc>
        <w:tc>
          <w:tcPr>
            <w:tcW w:w="1910" w:type="dxa"/>
          </w:tcPr>
          <w:p w:rsidR="00C731B4" w:rsidRPr="00D42892" w:rsidRDefault="00C731B4" w:rsidP="00C731B4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C731B4" w:rsidRPr="00D42892" w:rsidTr="00C731B4">
        <w:trPr>
          <w:trHeight w:val="416"/>
        </w:trPr>
        <w:tc>
          <w:tcPr>
            <w:tcW w:w="2126" w:type="dxa"/>
          </w:tcPr>
          <w:p w:rsidR="00C731B4" w:rsidRPr="00D42892" w:rsidRDefault="00C731B4" w:rsidP="00C73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Z3.K5 Wybór wyk</w:t>
            </w:r>
            <w:r w:rsidRPr="00D42892">
              <w:rPr>
                <w:rFonts w:ascii="Arial" w:hAnsi="Arial" w:cs="Arial"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sz w:val="20"/>
                <w:szCs w:val="20"/>
              </w:rPr>
              <w:t>nawcy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B4" w:rsidRDefault="00C731B4" w:rsidP="00C731B4">
            <w:r w:rsidRPr="00EC5690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:rsidR="00C731B4" w:rsidRPr="00D42892" w:rsidRDefault="00C731B4" w:rsidP="00C73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>10-2020</w:t>
            </w:r>
          </w:p>
        </w:tc>
        <w:tc>
          <w:tcPr>
            <w:tcW w:w="1910" w:type="dxa"/>
          </w:tcPr>
          <w:p w:rsidR="00C731B4" w:rsidRPr="00D42892" w:rsidRDefault="00C731B4" w:rsidP="00C731B4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5A4245" w:rsidRPr="00D42892" w:rsidTr="00C731B4">
        <w:tc>
          <w:tcPr>
            <w:tcW w:w="2126" w:type="dxa"/>
          </w:tcPr>
          <w:p w:rsidR="005A4245" w:rsidRPr="00D42892" w:rsidRDefault="00D67EFA" w:rsidP="005A42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Z3.K6 Wdrożenie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B4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(2 szt)</w:t>
            </w:r>
          </w:p>
          <w:p w:rsidR="005A4245" w:rsidRPr="00D42892" w:rsidRDefault="005A4245" w:rsidP="00C731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:rsidR="005A4245" w:rsidRPr="00D42892" w:rsidRDefault="00FD76B2" w:rsidP="005A42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10" w:type="dxa"/>
          </w:tcPr>
          <w:p w:rsidR="005A4245" w:rsidRPr="00D428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:rsidR="005A4245" w:rsidRPr="00D42892" w:rsidRDefault="00CB0F6F" w:rsidP="005A4245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D67EFA" w:rsidRPr="00D42892" w:rsidTr="00C731B4">
        <w:tc>
          <w:tcPr>
            <w:tcW w:w="2126" w:type="dxa"/>
          </w:tcPr>
          <w:p w:rsidR="00D67EFA" w:rsidRPr="00D42892" w:rsidRDefault="00D67EFA" w:rsidP="005A4245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Z4.K7 Zdigitalizow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nie zbiorów inform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FA" w:rsidRDefault="000F42D7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KPI</w:t>
            </w:r>
            <w:r w:rsidR="00C731B4">
              <w:rPr>
                <w:rFonts w:ascii="Arial" w:hAnsi="Arial" w:cs="Arial"/>
                <w:sz w:val="20"/>
                <w:szCs w:val="20"/>
              </w:rPr>
              <w:t xml:space="preserve"> 2 (95%)</w:t>
            </w:r>
          </w:p>
          <w:p w:rsidR="00C731B4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 (95%)</w:t>
            </w:r>
          </w:p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 (1,5TB)</w:t>
            </w:r>
          </w:p>
        </w:tc>
        <w:tc>
          <w:tcPr>
            <w:tcW w:w="1306" w:type="dxa"/>
          </w:tcPr>
          <w:p w:rsidR="00D67EFA" w:rsidRPr="00D42892" w:rsidRDefault="00FD76B2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07-2022</w:t>
            </w:r>
          </w:p>
        </w:tc>
        <w:tc>
          <w:tcPr>
            <w:tcW w:w="1910" w:type="dxa"/>
          </w:tcPr>
          <w:p w:rsidR="00D67EFA" w:rsidRPr="00D42892" w:rsidRDefault="00D67EFA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:rsidR="00D67EFA" w:rsidRPr="00D42892" w:rsidRDefault="00AA27F6" w:rsidP="005A4245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D67EFA" w:rsidRPr="00D42892" w:rsidTr="00C731B4">
        <w:tc>
          <w:tcPr>
            <w:tcW w:w="2126" w:type="dxa"/>
          </w:tcPr>
          <w:p w:rsidR="00D67EFA" w:rsidRPr="00D42892" w:rsidRDefault="00D67EFA" w:rsidP="005A4245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Z4.K8 Wprowadz</w:t>
            </w:r>
            <w:r w:rsidRPr="00D42892">
              <w:rPr>
                <w:rFonts w:ascii="Arial" w:hAnsi="Arial" w:cs="Arial"/>
                <w:sz w:val="20"/>
                <w:szCs w:val="20"/>
              </w:rPr>
              <w:t>e</w:t>
            </w:r>
            <w:r w:rsidRPr="00D42892">
              <w:rPr>
                <w:rFonts w:ascii="Arial" w:hAnsi="Arial" w:cs="Arial"/>
                <w:sz w:val="20"/>
                <w:szCs w:val="20"/>
              </w:rPr>
              <w:t>nie informacji do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B4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3 </w:t>
            </w:r>
          </w:p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(90%)</w:t>
            </w:r>
          </w:p>
        </w:tc>
        <w:tc>
          <w:tcPr>
            <w:tcW w:w="1306" w:type="dxa"/>
          </w:tcPr>
          <w:p w:rsidR="00D67EFA" w:rsidRPr="00D42892" w:rsidRDefault="00FD76B2" w:rsidP="005A42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12-2022</w:t>
            </w:r>
          </w:p>
        </w:tc>
        <w:tc>
          <w:tcPr>
            <w:tcW w:w="1910" w:type="dxa"/>
          </w:tcPr>
          <w:p w:rsidR="00D67EFA" w:rsidRPr="00D42892" w:rsidRDefault="00D67EFA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:rsidR="00D67EFA" w:rsidRPr="00D42892" w:rsidRDefault="00AA27F6" w:rsidP="005A4245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C731B4" w:rsidRPr="00D42892" w:rsidTr="00C731B4">
        <w:tc>
          <w:tcPr>
            <w:tcW w:w="2126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Z5.K9 Zrealizowanie akcji promocyjnej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B4" w:rsidRDefault="00C731B4" w:rsidP="00C731B4">
            <w:r w:rsidRPr="009B23FD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02-2023</w:t>
            </w:r>
          </w:p>
        </w:tc>
        <w:tc>
          <w:tcPr>
            <w:tcW w:w="1910" w:type="dxa"/>
          </w:tcPr>
          <w:p w:rsidR="00C731B4" w:rsidRPr="00D42892" w:rsidRDefault="00C731B4" w:rsidP="00C731B4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C731B4" w:rsidRPr="00D42892" w:rsidTr="00C731B4">
        <w:tc>
          <w:tcPr>
            <w:tcW w:w="2126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Z5.K10 Zrealizow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nie konferencji pr</w:t>
            </w:r>
            <w:r w:rsidRPr="00D42892">
              <w:rPr>
                <w:rFonts w:ascii="Arial" w:hAnsi="Arial" w:cs="Arial"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sz w:val="20"/>
                <w:szCs w:val="20"/>
              </w:rPr>
              <w:t>mocyjnej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B4" w:rsidRDefault="00C731B4" w:rsidP="00C731B4">
            <w:r w:rsidRPr="009B23FD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1910" w:type="dxa"/>
          </w:tcPr>
          <w:p w:rsidR="00C731B4" w:rsidRPr="00D42892" w:rsidRDefault="00C731B4" w:rsidP="00C731B4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C731B4" w:rsidRPr="00D42892" w:rsidTr="00C731B4">
        <w:tc>
          <w:tcPr>
            <w:tcW w:w="2126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Z5.K11 Opracowanie przewodnika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B4" w:rsidRDefault="00C731B4" w:rsidP="00C731B4">
            <w:r w:rsidRPr="009B23FD">
              <w:rPr>
                <w:rFonts w:ascii="Arial" w:hAnsi="Arial" w:cs="Arial"/>
                <w:sz w:val="20"/>
                <w:szCs w:val="18"/>
              </w:rPr>
              <w:t>n/d</w:t>
            </w:r>
          </w:p>
        </w:tc>
        <w:tc>
          <w:tcPr>
            <w:tcW w:w="1306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09-2022</w:t>
            </w:r>
          </w:p>
        </w:tc>
        <w:tc>
          <w:tcPr>
            <w:tcW w:w="1910" w:type="dxa"/>
          </w:tcPr>
          <w:p w:rsidR="00C731B4" w:rsidRPr="00D42892" w:rsidRDefault="00C731B4" w:rsidP="00C731B4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9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</w:tbl>
    <w:p w:rsidR="00141A92" w:rsidRPr="00D428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428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660"/>
        <w:gridCol w:w="1163"/>
        <w:gridCol w:w="1842"/>
        <w:gridCol w:w="1701"/>
        <w:gridCol w:w="2268"/>
      </w:tblGrid>
      <w:tr w:rsidR="00047D9D" w:rsidRPr="00D42892" w:rsidTr="00052BC9">
        <w:trPr>
          <w:tblHeader/>
        </w:trPr>
        <w:tc>
          <w:tcPr>
            <w:tcW w:w="2660" w:type="dxa"/>
            <w:shd w:val="clear" w:color="auto" w:fill="D0CECE" w:themeFill="background2" w:themeFillShade="E6"/>
            <w:vAlign w:val="center"/>
          </w:tcPr>
          <w:p w:rsidR="00047D9D" w:rsidRPr="00D428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428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:rsidR="00047D9D" w:rsidRPr="00D428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428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D428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428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D428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D428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428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428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D428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D428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D428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D42892" w:rsidTr="00052BC9">
        <w:tc>
          <w:tcPr>
            <w:tcW w:w="2660" w:type="dxa"/>
          </w:tcPr>
          <w:p w:rsidR="009F1DC8" w:rsidRPr="00D42892" w:rsidRDefault="0045335C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D42892">
              <w:rPr>
                <w:rFonts w:cs="Arial"/>
                <w:sz w:val="20"/>
                <w:szCs w:val="20"/>
                <w:lang w:val="pl-PL"/>
              </w:rPr>
              <w:t>Liczbapodmi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o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tów,które</w:t>
            </w:r>
            <w:r w:rsidRPr="00D42892">
              <w:rPr>
                <w:rFonts w:cs="Arial"/>
                <w:spacing w:val="2"/>
                <w:sz w:val="20"/>
                <w:szCs w:val="20"/>
                <w:lang w:val="pl-PL"/>
              </w:rPr>
              <w:t>udostępniły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on-lineinformacjesektor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a</w:t>
            </w:r>
            <w:r w:rsidRPr="00D42892">
              <w:rPr>
                <w:rFonts w:cs="Arial"/>
                <w:spacing w:val="2"/>
                <w:sz w:val="20"/>
                <w:szCs w:val="20"/>
                <w:lang w:val="pl-PL"/>
              </w:rPr>
              <w:t>publicznego</w:t>
            </w:r>
          </w:p>
        </w:tc>
        <w:tc>
          <w:tcPr>
            <w:tcW w:w="1163" w:type="dxa"/>
          </w:tcPr>
          <w:p w:rsidR="006A60AA" w:rsidRPr="00D42892" w:rsidRDefault="00C731B4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6A60AA" w:rsidRPr="00D42892" w:rsidRDefault="0045335C" w:rsidP="006A60A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6A60AA" w:rsidRPr="00D42892" w:rsidRDefault="00FD76B2" w:rsidP="001E18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="000B7096" w:rsidRPr="00D42892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8" w:type="dxa"/>
          </w:tcPr>
          <w:p w:rsidR="006A60AA" w:rsidRPr="00D42892" w:rsidRDefault="00052BC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D42892" w:rsidTr="00052BC9">
        <w:tc>
          <w:tcPr>
            <w:tcW w:w="2660" w:type="dxa"/>
          </w:tcPr>
          <w:p w:rsidR="002F785D" w:rsidRPr="00D42892" w:rsidRDefault="0045335C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Liczbazdigitalizowan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y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chdokumentówzawier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a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jącychinformacje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sekt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o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rapublicznego</w:t>
            </w:r>
          </w:p>
        </w:tc>
        <w:tc>
          <w:tcPr>
            <w:tcW w:w="1163" w:type="dxa"/>
          </w:tcPr>
          <w:p w:rsidR="002F785D" w:rsidRPr="00D42892" w:rsidRDefault="00C731B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F785D" w:rsidRPr="00D42892" w:rsidRDefault="0045335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950 000,00</w:t>
            </w:r>
          </w:p>
        </w:tc>
        <w:tc>
          <w:tcPr>
            <w:tcW w:w="1701" w:type="dxa"/>
          </w:tcPr>
          <w:p w:rsidR="002F785D" w:rsidRPr="00D42892" w:rsidRDefault="00FD76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Pr="00D42892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8" w:type="dxa"/>
          </w:tcPr>
          <w:p w:rsidR="002F785D" w:rsidRPr="00D42892" w:rsidRDefault="00052BC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D42892" w:rsidTr="00052BC9">
        <w:tc>
          <w:tcPr>
            <w:tcW w:w="2660" w:type="dxa"/>
          </w:tcPr>
          <w:p w:rsidR="002F785D" w:rsidRPr="00D42892" w:rsidRDefault="0045335C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 xml:space="preserve">Liczbaudostępnionych 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lastRenderedPageBreak/>
              <w:t>on-line dokument</w:t>
            </w:r>
            <w:r w:rsidR="008C1436" w:rsidRPr="00D42892">
              <w:rPr>
                <w:rFonts w:cs="Arial"/>
                <w:w w:val="95"/>
                <w:sz w:val="20"/>
                <w:szCs w:val="20"/>
                <w:lang w:val="pl-PL"/>
              </w:rPr>
              <w:t>ó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wz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a</w:t>
            </w:r>
            <w:r w:rsidRPr="00D42892">
              <w:rPr>
                <w:rFonts w:cs="Arial"/>
                <w:w w:val="95"/>
                <w:sz w:val="20"/>
                <w:szCs w:val="20"/>
                <w:lang w:val="pl-PL"/>
              </w:rPr>
              <w:t>wierających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informacj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e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sektora</w:t>
            </w:r>
            <w:r w:rsidR="00C731B4">
              <w:rPr>
                <w:rFonts w:cs="Arial"/>
                <w:sz w:val="20"/>
                <w:szCs w:val="20"/>
                <w:lang w:val="pl-PL"/>
              </w:rPr>
              <w:t xml:space="preserve"> publicznego </w:t>
            </w:r>
          </w:p>
        </w:tc>
        <w:tc>
          <w:tcPr>
            <w:tcW w:w="1163" w:type="dxa"/>
          </w:tcPr>
          <w:p w:rsidR="0045335C" w:rsidRPr="00D42892" w:rsidRDefault="0045335C" w:rsidP="0045335C">
            <w:pPr>
              <w:pStyle w:val="TableParagraph"/>
              <w:spacing w:before="11"/>
              <w:rPr>
                <w:b/>
                <w:sz w:val="10"/>
              </w:rPr>
            </w:pPr>
          </w:p>
          <w:p w:rsidR="002F785D" w:rsidRPr="00D42892" w:rsidRDefault="0045335C" w:rsidP="0045335C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:rsidR="002F785D" w:rsidRPr="00D42892" w:rsidRDefault="0045335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2 470 220,00</w:t>
            </w:r>
          </w:p>
        </w:tc>
        <w:tc>
          <w:tcPr>
            <w:tcW w:w="1701" w:type="dxa"/>
          </w:tcPr>
          <w:p w:rsidR="002F785D" w:rsidRPr="00D42892" w:rsidRDefault="00FD76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Pr="00D42892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8" w:type="dxa"/>
          </w:tcPr>
          <w:p w:rsidR="002F785D" w:rsidRPr="00D42892" w:rsidRDefault="00052BC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D42892" w:rsidTr="00052BC9">
        <w:tc>
          <w:tcPr>
            <w:tcW w:w="2660" w:type="dxa"/>
          </w:tcPr>
          <w:p w:rsidR="002F785D" w:rsidRPr="00D42892" w:rsidRDefault="006D5C46" w:rsidP="000B7096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D42892">
              <w:rPr>
                <w:rFonts w:cs="Arial"/>
                <w:sz w:val="20"/>
                <w:szCs w:val="20"/>
              </w:rPr>
              <w:lastRenderedPageBreak/>
              <w:t>Liczba</w:t>
            </w:r>
            <w:r w:rsidR="00C731B4">
              <w:rPr>
                <w:rFonts w:cs="Arial"/>
                <w:sz w:val="20"/>
                <w:szCs w:val="20"/>
              </w:rPr>
              <w:t>utworzonych API</w:t>
            </w:r>
          </w:p>
        </w:tc>
        <w:tc>
          <w:tcPr>
            <w:tcW w:w="1163" w:type="dxa"/>
          </w:tcPr>
          <w:p w:rsidR="002F785D" w:rsidRPr="00D42892" w:rsidRDefault="006D5C4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2F785D" w:rsidRPr="00D42892" w:rsidRDefault="006D5C4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701" w:type="dxa"/>
          </w:tcPr>
          <w:p w:rsidR="002F785D" w:rsidRPr="00D42892" w:rsidRDefault="00FD76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Pr="00D42892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8" w:type="dxa"/>
          </w:tcPr>
          <w:p w:rsidR="002F785D" w:rsidRPr="00D42892" w:rsidRDefault="00052BC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D42892" w:rsidTr="00052BC9">
        <w:tc>
          <w:tcPr>
            <w:tcW w:w="2660" w:type="dxa"/>
          </w:tcPr>
          <w:p w:rsidR="002F785D" w:rsidRPr="00D42892" w:rsidRDefault="0078286F" w:rsidP="00C731B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D42892">
              <w:rPr>
                <w:rFonts w:cs="Arial"/>
                <w:sz w:val="20"/>
                <w:szCs w:val="20"/>
                <w:lang w:val="pl-PL"/>
              </w:rPr>
              <w:t>Liczbabazdanychud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>o</w:t>
            </w:r>
            <w:r w:rsidRPr="00D42892">
              <w:rPr>
                <w:rFonts w:cs="Arial"/>
                <w:sz w:val="20"/>
                <w:szCs w:val="20"/>
                <w:lang w:val="pl-PL"/>
              </w:rPr>
              <w:t xml:space="preserve">stępnionych on-line poprzez API </w:t>
            </w:r>
          </w:p>
        </w:tc>
        <w:tc>
          <w:tcPr>
            <w:tcW w:w="1163" w:type="dxa"/>
          </w:tcPr>
          <w:p w:rsidR="002F785D" w:rsidRPr="00D42892" w:rsidRDefault="0078286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2F785D" w:rsidRPr="00D42892" w:rsidRDefault="0078286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701" w:type="dxa"/>
          </w:tcPr>
          <w:p w:rsidR="002F785D" w:rsidRPr="00D42892" w:rsidRDefault="00FD76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Pr="00D42892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8" w:type="dxa"/>
          </w:tcPr>
          <w:p w:rsidR="002F785D" w:rsidRPr="00D42892" w:rsidRDefault="00052BC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D42892" w:rsidTr="00052BC9">
        <w:tc>
          <w:tcPr>
            <w:tcW w:w="2660" w:type="dxa"/>
          </w:tcPr>
          <w:p w:rsidR="002F785D" w:rsidRPr="00C731B4" w:rsidRDefault="003B40B9" w:rsidP="00C731B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Liczbap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o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brań/odtworzeńdokumentówzawierającychi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n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formacje</w:t>
            </w:r>
            <w:r w:rsidRPr="00C731B4">
              <w:rPr>
                <w:rFonts w:cs="Arial"/>
                <w:sz w:val="20"/>
                <w:szCs w:val="20"/>
                <w:lang w:val="pl-PL"/>
              </w:rPr>
              <w:t>sektora</w:t>
            </w:r>
            <w:r w:rsidR="00C731B4">
              <w:rPr>
                <w:rFonts w:cs="Arial"/>
                <w:sz w:val="20"/>
                <w:szCs w:val="20"/>
                <w:lang w:val="pl-PL"/>
              </w:rPr>
              <w:t xml:space="preserve"> p</w:t>
            </w:r>
            <w:r w:rsidR="00C731B4">
              <w:rPr>
                <w:rFonts w:cs="Arial"/>
                <w:sz w:val="20"/>
                <w:szCs w:val="20"/>
                <w:lang w:val="pl-PL"/>
              </w:rPr>
              <w:t>u</w:t>
            </w:r>
            <w:r w:rsidR="00C731B4">
              <w:rPr>
                <w:rFonts w:cs="Arial"/>
                <w:sz w:val="20"/>
                <w:szCs w:val="20"/>
                <w:lang w:val="pl-PL"/>
              </w:rPr>
              <w:t>blicznego</w:t>
            </w:r>
          </w:p>
        </w:tc>
        <w:tc>
          <w:tcPr>
            <w:tcW w:w="1163" w:type="dxa"/>
          </w:tcPr>
          <w:p w:rsidR="002F785D" w:rsidRPr="00D42892" w:rsidRDefault="003B40B9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:rsidR="002F785D" w:rsidRPr="00D42892" w:rsidRDefault="003B40B9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1 000 000,00</w:t>
            </w:r>
          </w:p>
        </w:tc>
        <w:tc>
          <w:tcPr>
            <w:tcW w:w="1701" w:type="dxa"/>
          </w:tcPr>
          <w:p w:rsidR="000B7096" w:rsidRPr="00D42892" w:rsidRDefault="00D10881" w:rsidP="000B709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04-2024</w:t>
            </w:r>
          </w:p>
        </w:tc>
        <w:tc>
          <w:tcPr>
            <w:tcW w:w="2268" w:type="dxa"/>
          </w:tcPr>
          <w:p w:rsidR="002F785D" w:rsidRPr="00D42892" w:rsidRDefault="00052BC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731B4" w:rsidRPr="00D42892" w:rsidTr="00052BC9">
        <w:tc>
          <w:tcPr>
            <w:tcW w:w="2660" w:type="dxa"/>
          </w:tcPr>
          <w:p w:rsidR="00C731B4" w:rsidRPr="00C731B4" w:rsidRDefault="00C731B4" w:rsidP="00C731B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w w:val="95"/>
                <w:sz w:val="20"/>
                <w:szCs w:val="20"/>
                <w:lang w:val="pl-PL"/>
              </w:rPr>
            </w:pPr>
            <w:r w:rsidRPr="00C731B4">
              <w:rPr>
                <w:rFonts w:cs="Arial"/>
                <w:sz w:val="20"/>
                <w:szCs w:val="20"/>
                <w:lang w:val="pl-PL"/>
              </w:rPr>
              <w:t>Rozmiar zdigitalizow</w:t>
            </w:r>
            <w:r w:rsidRPr="00C731B4">
              <w:rPr>
                <w:rFonts w:cs="Arial"/>
                <w:sz w:val="20"/>
                <w:szCs w:val="20"/>
                <w:lang w:val="pl-PL"/>
              </w:rPr>
              <w:t>a</w:t>
            </w:r>
            <w:r w:rsidRPr="00C731B4">
              <w:rPr>
                <w:rFonts w:cs="Arial"/>
                <w:sz w:val="20"/>
                <w:szCs w:val="20"/>
                <w:lang w:val="pl-PL"/>
              </w:rPr>
              <w:t>nej informacji sektora publicznego</w:t>
            </w:r>
          </w:p>
        </w:tc>
        <w:tc>
          <w:tcPr>
            <w:tcW w:w="1163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1,64</w:t>
            </w:r>
          </w:p>
        </w:tc>
        <w:tc>
          <w:tcPr>
            <w:tcW w:w="1701" w:type="dxa"/>
          </w:tcPr>
          <w:p w:rsidR="00C731B4" w:rsidRDefault="00C731B4" w:rsidP="00C731B4">
            <w:r w:rsidRPr="0069079C"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2268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731B4" w:rsidRPr="00D42892" w:rsidTr="00C731B4">
        <w:trPr>
          <w:trHeight w:val="438"/>
        </w:trPr>
        <w:tc>
          <w:tcPr>
            <w:tcW w:w="2660" w:type="dxa"/>
          </w:tcPr>
          <w:p w:rsidR="00C731B4" w:rsidRPr="00C731B4" w:rsidRDefault="00C731B4" w:rsidP="00C731B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w w:val="95"/>
                <w:sz w:val="20"/>
                <w:szCs w:val="20"/>
                <w:lang w:val="pl-PL"/>
              </w:rPr>
            </w:pP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Rozmiar udostępni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o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nych on-line</w:t>
            </w:r>
            <w:r>
              <w:rPr>
                <w:rFonts w:cs="Arial"/>
                <w:w w:val="95"/>
                <w:sz w:val="20"/>
                <w:szCs w:val="20"/>
                <w:lang w:val="pl-PL"/>
              </w:rPr>
              <w:t xml:space="preserve"> informacji sektora publicznego</w:t>
            </w:r>
          </w:p>
        </w:tc>
        <w:tc>
          <w:tcPr>
            <w:tcW w:w="1163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C731B4" w:rsidRDefault="00C731B4" w:rsidP="00C731B4">
            <w:r w:rsidRPr="0069079C"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2268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731B4" w:rsidRPr="00D42892" w:rsidTr="00052BC9">
        <w:tc>
          <w:tcPr>
            <w:tcW w:w="2660" w:type="dxa"/>
          </w:tcPr>
          <w:p w:rsidR="00C731B4" w:rsidRPr="00C731B4" w:rsidRDefault="00C731B4" w:rsidP="00C731B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w w:val="95"/>
                <w:sz w:val="20"/>
                <w:szCs w:val="20"/>
                <w:lang w:val="pl-PL"/>
              </w:rPr>
            </w:pP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Liczba wygenerow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a</w:t>
            </w:r>
            <w:r w:rsidRPr="00C731B4">
              <w:rPr>
                <w:rFonts w:cs="Arial"/>
                <w:w w:val="95"/>
                <w:sz w:val="20"/>
                <w:szCs w:val="20"/>
                <w:lang w:val="pl-PL"/>
              </w:rPr>
              <w:t>nych kluczy API</w:t>
            </w:r>
          </w:p>
        </w:tc>
        <w:tc>
          <w:tcPr>
            <w:tcW w:w="1163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C731B4" w:rsidRDefault="00C731B4" w:rsidP="00C731B4">
            <w:r w:rsidRPr="0069079C">
              <w:rPr>
                <w:rFonts w:ascii="Arial" w:hAnsi="Arial" w:cs="Arial"/>
                <w:sz w:val="18"/>
                <w:szCs w:val="18"/>
              </w:rPr>
              <w:t>04-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2268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D4289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/>
      </w:tblPr>
      <w:tblGrid>
        <w:gridCol w:w="2836"/>
        <w:gridCol w:w="1261"/>
        <w:gridCol w:w="1395"/>
        <w:gridCol w:w="4142"/>
      </w:tblGrid>
      <w:tr w:rsidR="007D38BD" w:rsidRPr="00D42892" w:rsidTr="00762233">
        <w:trPr>
          <w:trHeight w:val="1337"/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D428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428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D428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428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D428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D428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D428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D428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D42892" w:rsidTr="00517F12">
        <w:tc>
          <w:tcPr>
            <w:tcW w:w="2937" w:type="dxa"/>
          </w:tcPr>
          <w:p w:rsidR="00E269F6" w:rsidRPr="00D42892" w:rsidRDefault="00E269F6" w:rsidP="00E26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Udostępnienie przez internet zasobów</w:t>
            </w:r>
          </w:p>
          <w:p w:rsidR="00E269F6" w:rsidRPr="00D42892" w:rsidRDefault="00E269F6" w:rsidP="00E26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danych naukowych CBK dotyczących</w:t>
            </w:r>
          </w:p>
          <w:p w:rsidR="007D38BD" w:rsidRPr="00D42892" w:rsidRDefault="00E269F6" w:rsidP="00E269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obserwacji Ziemi i kosmosu.</w:t>
            </w:r>
          </w:p>
        </w:tc>
        <w:tc>
          <w:tcPr>
            <w:tcW w:w="1169" w:type="dxa"/>
          </w:tcPr>
          <w:p w:rsidR="007D38BD" w:rsidRPr="00D42892" w:rsidRDefault="007D38BD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D38BD" w:rsidRPr="00D428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D38BD" w:rsidRPr="00D42892" w:rsidRDefault="00052BC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04-2023</w:t>
            </w:r>
          </w:p>
        </w:tc>
        <w:tc>
          <w:tcPr>
            <w:tcW w:w="1134" w:type="dxa"/>
          </w:tcPr>
          <w:p w:rsidR="007D38BD" w:rsidRPr="00D428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D42892" w:rsidRDefault="007D38B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  <w:p w:rsidR="007D38BD" w:rsidRPr="00D428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D42892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D428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/>
      </w:tblPr>
      <w:tblGrid>
        <w:gridCol w:w="2790"/>
        <w:gridCol w:w="1387"/>
        <w:gridCol w:w="1395"/>
        <w:gridCol w:w="4062"/>
      </w:tblGrid>
      <w:tr w:rsidR="00C6751B" w:rsidRPr="00D42892" w:rsidTr="00052BC9">
        <w:trPr>
          <w:tblHeader/>
        </w:trPr>
        <w:tc>
          <w:tcPr>
            <w:tcW w:w="2829" w:type="dxa"/>
            <w:shd w:val="clear" w:color="auto" w:fill="D0CECE" w:themeFill="background2" w:themeFillShade="E6"/>
            <w:vAlign w:val="center"/>
          </w:tcPr>
          <w:p w:rsidR="00C6751B" w:rsidRPr="00D428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428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90" w:type="dxa"/>
            <w:shd w:val="clear" w:color="auto" w:fill="D0CECE" w:themeFill="background2" w:themeFillShade="E6"/>
            <w:vAlign w:val="center"/>
          </w:tcPr>
          <w:p w:rsidR="00C6751B" w:rsidRPr="00D428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266" w:type="dxa"/>
            <w:shd w:val="clear" w:color="auto" w:fill="D0CECE" w:themeFill="background2" w:themeFillShade="E6"/>
          </w:tcPr>
          <w:p w:rsidR="00C6751B" w:rsidRPr="00D428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49" w:type="dxa"/>
            <w:shd w:val="clear" w:color="auto" w:fill="D0CECE" w:themeFill="background2" w:themeFillShade="E6"/>
            <w:vAlign w:val="center"/>
          </w:tcPr>
          <w:p w:rsidR="00C6751B" w:rsidRPr="00D428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42892" w:rsidTr="00052BC9">
        <w:tc>
          <w:tcPr>
            <w:tcW w:w="2829" w:type="dxa"/>
          </w:tcPr>
          <w:p w:rsidR="00C6751B" w:rsidRPr="00D42892" w:rsidRDefault="00762233" w:rsidP="005D0A4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Dane pomiarowe</w:t>
            </w:r>
          </w:p>
        </w:tc>
        <w:tc>
          <w:tcPr>
            <w:tcW w:w="1390" w:type="dxa"/>
          </w:tcPr>
          <w:p w:rsidR="00C6751B" w:rsidRPr="00D42892" w:rsidRDefault="00C6751B" w:rsidP="00310D8E">
            <w:pPr>
              <w:rPr>
                <w:rFonts w:ascii="Arial" w:hAnsi="Arial" w:cs="Arial"/>
                <w:sz w:val="20"/>
                <w:szCs w:val="20"/>
              </w:rPr>
            </w:pPr>
          </w:p>
          <w:p w:rsidR="00C6751B" w:rsidRPr="00D42892" w:rsidRDefault="00762233" w:rsidP="00C6751B">
            <w:pPr>
              <w:ind w:left="44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12-2022</w:t>
            </w:r>
          </w:p>
          <w:p w:rsidR="00C6751B" w:rsidRPr="00D42892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66" w:type="dxa"/>
          </w:tcPr>
          <w:p w:rsidR="00C6751B" w:rsidRPr="00D428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49" w:type="dxa"/>
          </w:tcPr>
          <w:p w:rsidR="00C6751B" w:rsidRPr="00D428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62233" w:rsidRPr="00D42892" w:rsidTr="00052BC9">
        <w:tc>
          <w:tcPr>
            <w:tcW w:w="2829" w:type="dxa"/>
          </w:tcPr>
          <w:p w:rsidR="00762233" w:rsidRPr="00D42892" w:rsidRDefault="00762233" w:rsidP="007622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Dziedzinowe zbiory otwa</w:t>
            </w:r>
            <w:r w:rsidRPr="00D42892">
              <w:rPr>
                <w:rFonts w:ascii="Arial" w:hAnsi="Arial" w:cs="Arial"/>
                <w:sz w:val="20"/>
                <w:szCs w:val="20"/>
              </w:rPr>
              <w:t>r</w:t>
            </w:r>
            <w:r w:rsidRPr="00D42892">
              <w:rPr>
                <w:rFonts w:ascii="Arial" w:hAnsi="Arial" w:cs="Arial"/>
                <w:sz w:val="20"/>
                <w:szCs w:val="20"/>
              </w:rPr>
              <w:t>tych</w:t>
            </w:r>
          </w:p>
          <w:p w:rsidR="00762233" w:rsidRPr="00D42892" w:rsidRDefault="00762233" w:rsidP="00762233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danych naukowych CBK</w:t>
            </w:r>
          </w:p>
        </w:tc>
        <w:tc>
          <w:tcPr>
            <w:tcW w:w="1390" w:type="dxa"/>
          </w:tcPr>
          <w:p w:rsidR="00762233" w:rsidRPr="00D42892" w:rsidRDefault="00CA1D96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2233" w:rsidRPr="00D42892">
              <w:rPr>
                <w:rFonts w:ascii="Arial" w:hAnsi="Arial" w:cs="Arial"/>
                <w:sz w:val="20"/>
                <w:szCs w:val="20"/>
              </w:rPr>
              <w:t>12-2022</w:t>
            </w:r>
          </w:p>
        </w:tc>
        <w:tc>
          <w:tcPr>
            <w:tcW w:w="1266" w:type="dxa"/>
          </w:tcPr>
          <w:p w:rsidR="00762233" w:rsidRPr="00D42892" w:rsidRDefault="00762233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49" w:type="dxa"/>
          </w:tcPr>
          <w:p w:rsidR="00762233" w:rsidRPr="00D42892" w:rsidRDefault="0076223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D42892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428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428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9256F2" w:rsidRPr="00D428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428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428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D42892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D428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D428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D428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D428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428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D428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4B7" w:rsidRPr="00D42892" w:rsidTr="002D7EB0">
        <w:tc>
          <w:tcPr>
            <w:tcW w:w="2547" w:type="dxa"/>
          </w:tcPr>
          <w:p w:rsidR="007D224A" w:rsidRPr="00D42892" w:rsidRDefault="007D224A" w:rsidP="007D224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openSPACE - repozyt</w:t>
            </w:r>
            <w:r w:rsidRPr="00D42892">
              <w:rPr>
                <w:rFonts w:ascii="Arial" w:hAnsi="Arial" w:cs="Arial"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rium otwartych danych dot. obserwacji Ziemi i kosmosu</w:t>
            </w:r>
          </w:p>
          <w:p w:rsidR="00B704B7" w:rsidRPr="00D42892" w:rsidRDefault="007D224A" w:rsidP="007D224A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 API.</w:t>
            </w:r>
          </w:p>
        </w:tc>
        <w:tc>
          <w:tcPr>
            <w:tcW w:w="1701" w:type="dxa"/>
          </w:tcPr>
          <w:p w:rsidR="00B704B7" w:rsidRPr="00D42892" w:rsidRDefault="00D17B10" w:rsidP="00A44EA2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D42892">
              <w:rPr>
                <w:rFonts w:ascii="Arial" w:hAnsi="Arial" w:cs="Arial"/>
                <w:sz w:val="20"/>
                <w:szCs w:val="18"/>
                <w:lang w:eastAsia="pl-PL"/>
              </w:rPr>
              <w:lastRenderedPageBreak/>
              <w:t>01-2023</w:t>
            </w:r>
          </w:p>
        </w:tc>
        <w:tc>
          <w:tcPr>
            <w:tcW w:w="1843" w:type="dxa"/>
          </w:tcPr>
          <w:p w:rsidR="00B704B7" w:rsidRPr="00D42892" w:rsidRDefault="00B704B7" w:rsidP="002D7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B704B7" w:rsidRPr="00D42892" w:rsidRDefault="00B704B7" w:rsidP="002D7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704B7" w:rsidRPr="00D42892" w:rsidTr="002D7EB0">
        <w:tc>
          <w:tcPr>
            <w:tcW w:w="2547" w:type="dxa"/>
          </w:tcPr>
          <w:p w:rsidR="00D17B10" w:rsidRPr="00D42892" w:rsidRDefault="00D17B10" w:rsidP="00D17B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Zestandaryzowane sło</w:t>
            </w:r>
            <w:r w:rsidRPr="00D42892">
              <w:rPr>
                <w:rFonts w:ascii="Arial" w:hAnsi="Arial" w:cs="Arial"/>
                <w:sz w:val="20"/>
                <w:szCs w:val="20"/>
              </w:rPr>
              <w:t>w</w:t>
            </w:r>
            <w:r w:rsidRPr="00D42892">
              <w:rPr>
                <w:rFonts w:ascii="Arial" w:hAnsi="Arial" w:cs="Arial"/>
                <w:sz w:val="20"/>
                <w:szCs w:val="20"/>
              </w:rPr>
              <w:t>niki metadanych dla un</w:t>
            </w:r>
            <w:r w:rsidRPr="00D42892">
              <w:rPr>
                <w:rFonts w:ascii="Arial" w:hAnsi="Arial" w:cs="Arial"/>
                <w:sz w:val="20"/>
                <w:szCs w:val="20"/>
              </w:rPr>
              <w:t>i</w:t>
            </w:r>
            <w:r w:rsidRPr="00D42892">
              <w:rPr>
                <w:rFonts w:ascii="Arial" w:hAnsi="Arial" w:cs="Arial"/>
                <w:sz w:val="20"/>
                <w:szCs w:val="20"/>
              </w:rPr>
              <w:t>wersalnego opisu danych</w:t>
            </w:r>
          </w:p>
          <w:p w:rsidR="00B704B7" w:rsidRPr="00D42892" w:rsidRDefault="00D17B10" w:rsidP="00D17B10">
            <w:pPr>
              <w:rPr>
                <w:rFonts w:ascii="Arial" w:hAnsi="Arial" w:cs="Arial"/>
                <w:sz w:val="18"/>
                <w:szCs w:val="18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połączonych (linked data) nt. obserwacji Ziemi i kosmosu w Polsce.</w:t>
            </w:r>
          </w:p>
        </w:tc>
        <w:tc>
          <w:tcPr>
            <w:tcW w:w="1701" w:type="dxa"/>
          </w:tcPr>
          <w:p w:rsidR="00B704B7" w:rsidRPr="00D42892" w:rsidRDefault="00D17B10" w:rsidP="00A44EA2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D42892">
              <w:rPr>
                <w:rFonts w:ascii="Arial" w:hAnsi="Arial" w:cs="Arial"/>
                <w:sz w:val="20"/>
                <w:szCs w:val="18"/>
                <w:lang w:eastAsia="pl-PL"/>
              </w:rPr>
              <w:t>12-2022</w:t>
            </w:r>
          </w:p>
        </w:tc>
        <w:tc>
          <w:tcPr>
            <w:tcW w:w="1843" w:type="dxa"/>
          </w:tcPr>
          <w:p w:rsidR="00B704B7" w:rsidRPr="00D42892" w:rsidRDefault="00B704B7" w:rsidP="002D7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B704B7" w:rsidRPr="00D42892" w:rsidRDefault="00B704B7" w:rsidP="002D7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BB059E" w:rsidRPr="00D4289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D428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D428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1625"/>
        <w:gridCol w:w="1572"/>
        <w:gridCol w:w="2294"/>
        <w:gridCol w:w="4007"/>
      </w:tblGrid>
      <w:tr w:rsidR="00322614" w:rsidRPr="00D42892" w:rsidTr="00C731B4">
        <w:trPr>
          <w:trHeight w:val="1232"/>
          <w:tblHeader/>
        </w:trPr>
        <w:tc>
          <w:tcPr>
            <w:tcW w:w="2371" w:type="dxa"/>
            <w:shd w:val="clear" w:color="auto" w:fill="D0CECE" w:themeFill="background2" w:themeFillShade="E6"/>
            <w:vAlign w:val="center"/>
          </w:tcPr>
          <w:p w:rsidR="00322614" w:rsidRPr="00D428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:rsidR="00322614" w:rsidRPr="00D428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:rsidR="00322614" w:rsidRPr="00D428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:rsidR="00322614" w:rsidRPr="00D428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42892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D42892" w:rsidTr="00C731B4">
        <w:trPr>
          <w:trHeight w:val="3101"/>
        </w:trPr>
        <w:tc>
          <w:tcPr>
            <w:tcW w:w="2371" w:type="dxa"/>
            <w:vAlign w:val="center"/>
          </w:tcPr>
          <w:p w:rsidR="00322614" w:rsidRPr="00D42892" w:rsidRDefault="00C731B4" w:rsidP="002D5E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Opóźnienie w realizacji pr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jektu wynikaj</w:t>
            </w:r>
            <w:r>
              <w:rPr>
                <w:sz w:val="20"/>
                <w:szCs w:val="20"/>
              </w:rPr>
              <w:t>ą</w:t>
            </w:r>
            <w:r>
              <w:rPr>
                <w:sz w:val="20"/>
                <w:szCs w:val="20"/>
              </w:rPr>
              <w:t>ce z pandemii spowodowanej koronawirusem SARS-CoV-2 (NOWE)</w:t>
            </w:r>
          </w:p>
        </w:tc>
        <w:tc>
          <w:tcPr>
            <w:tcW w:w="1572" w:type="dxa"/>
          </w:tcPr>
          <w:p w:rsidR="00322614" w:rsidRPr="00D42892" w:rsidRDefault="00C731B4" w:rsidP="004533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Duża</w:t>
            </w:r>
          </w:p>
        </w:tc>
        <w:tc>
          <w:tcPr>
            <w:tcW w:w="2294" w:type="dxa"/>
          </w:tcPr>
          <w:p w:rsidR="00322614" w:rsidRPr="00D42892" w:rsidRDefault="00C731B4" w:rsidP="004533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Podejmowane działania zarządcze:</w:t>
            </w:r>
          </w:p>
          <w:p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wdrożenie procedur minimalizujących kontakt osobisty</w:t>
            </w:r>
          </w:p>
          <w:p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monitorowanie realizacji prac</w:t>
            </w:r>
          </w:p>
          <w:p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Spodziewane efekty podejmowanych działań: </w:t>
            </w:r>
          </w:p>
          <w:p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odroczenie w czasie wystąpienia wpływu ryzyka na projekt</w:t>
            </w:r>
          </w:p>
          <w:p w:rsidR="00C731B4" w:rsidRDefault="00C731B4" w:rsidP="00D428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Zmiana wpływu ryzyka na projekt: nie dotyczy (pierwszy okres sprawozdawczy.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1B4" w:rsidRPr="00D42892" w:rsidTr="00C731B4">
        <w:trPr>
          <w:trHeight w:val="3101"/>
        </w:trPr>
        <w:tc>
          <w:tcPr>
            <w:tcW w:w="2371" w:type="dxa"/>
            <w:vAlign w:val="center"/>
          </w:tcPr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Niedotrzymanie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terminu real</w:t>
            </w:r>
            <w:r w:rsidRPr="00D42892">
              <w:rPr>
                <w:rFonts w:ascii="Arial" w:hAnsi="Arial" w:cs="Arial"/>
                <w:sz w:val="20"/>
                <w:szCs w:val="20"/>
              </w:rPr>
              <w:t>i</w:t>
            </w:r>
            <w:r w:rsidRPr="00D42892">
              <w:rPr>
                <w:rFonts w:ascii="Arial" w:hAnsi="Arial" w:cs="Arial"/>
                <w:sz w:val="20"/>
                <w:szCs w:val="20"/>
              </w:rPr>
              <w:t>zacji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kamieni mil</w:t>
            </w:r>
            <w:r w:rsidRPr="00D42892">
              <w:rPr>
                <w:rFonts w:ascii="Arial" w:hAnsi="Arial" w:cs="Arial"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sz w:val="20"/>
                <w:szCs w:val="20"/>
              </w:rPr>
              <w:t>wych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wymagających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produktów dla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następnych</w:t>
            </w:r>
          </w:p>
          <w:p w:rsidR="00C731B4" w:rsidRPr="00D42892" w:rsidRDefault="00C731B4" w:rsidP="00C731B4">
            <w:pPr>
              <w:pStyle w:val="Default"/>
              <w:rPr>
                <w:sz w:val="20"/>
                <w:szCs w:val="20"/>
              </w:rPr>
            </w:pPr>
            <w:r w:rsidRPr="00D42892">
              <w:rPr>
                <w:sz w:val="20"/>
                <w:szCs w:val="20"/>
              </w:rPr>
              <w:t>działań</w:t>
            </w:r>
          </w:p>
        </w:tc>
        <w:tc>
          <w:tcPr>
            <w:tcW w:w="1572" w:type="dxa"/>
          </w:tcPr>
          <w:p w:rsidR="00C731B4" w:rsidRPr="00D42892" w:rsidRDefault="00C731B4" w:rsidP="00C731B4">
            <w:pPr>
              <w:pStyle w:val="Default"/>
              <w:rPr>
                <w:sz w:val="20"/>
                <w:szCs w:val="20"/>
              </w:rPr>
            </w:pPr>
            <w:r w:rsidRPr="00D42892">
              <w:rPr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:rsidR="00C731B4" w:rsidRDefault="00C731B4" w:rsidP="00C731B4">
            <w:pPr>
              <w:pStyle w:val="Default"/>
              <w:rPr>
                <w:sz w:val="20"/>
                <w:szCs w:val="20"/>
              </w:rPr>
            </w:pPr>
            <w:r w:rsidRPr="00D42892">
              <w:rPr>
                <w:sz w:val="20"/>
                <w:szCs w:val="20"/>
              </w:rPr>
              <w:t>Niskie</w:t>
            </w:r>
          </w:p>
          <w:p w:rsidR="00C731B4" w:rsidRDefault="00C731B4" w:rsidP="00C731B4">
            <w:pPr>
              <w:pStyle w:val="Default"/>
              <w:rPr>
                <w:sz w:val="20"/>
                <w:szCs w:val="20"/>
              </w:rPr>
            </w:pPr>
          </w:p>
          <w:p w:rsidR="00C731B4" w:rsidRDefault="00C731B4" w:rsidP="00C731B4">
            <w:pPr>
              <w:pStyle w:val="Default"/>
              <w:rPr>
                <w:sz w:val="20"/>
                <w:szCs w:val="20"/>
              </w:rPr>
            </w:pPr>
          </w:p>
          <w:p w:rsidR="00C731B4" w:rsidRPr="00D42892" w:rsidRDefault="00C731B4" w:rsidP="00C731B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Podejmowane działania zarządcze: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D42892">
              <w:rPr>
                <w:rFonts w:ascii="Arial" w:hAnsi="Arial" w:cs="Arial"/>
                <w:sz w:val="20"/>
                <w:szCs w:val="20"/>
              </w:rPr>
              <w:t>drożenie i wykorzystywanie metod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rządzania projektem. </w:t>
            </w:r>
            <w:r w:rsidRPr="00D42892">
              <w:rPr>
                <w:rFonts w:ascii="Arial" w:hAnsi="Arial" w:cs="Arial"/>
                <w:sz w:val="20"/>
                <w:szCs w:val="20"/>
              </w:rPr>
              <w:t>Bieżące monitor</w:t>
            </w:r>
            <w:r w:rsidRPr="00D42892">
              <w:rPr>
                <w:rFonts w:ascii="Arial" w:hAnsi="Arial" w:cs="Arial"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sz w:val="20"/>
                <w:szCs w:val="20"/>
              </w:rPr>
              <w:t>wanierealizacji projektu. Zaprojektowan</w:t>
            </w:r>
            <w:r w:rsidRPr="00D42892">
              <w:rPr>
                <w:rFonts w:ascii="Arial" w:hAnsi="Arial" w:cs="Arial"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sz w:val="20"/>
                <w:szCs w:val="20"/>
              </w:rPr>
              <w:t>realizację współbieżną oraz częściowoni</w:t>
            </w:r>
            <w:r w:rsidRPr="00D42892">
              <w:rPr>
                <w:rFonts w:ascii="Arial" w:hAnsi="Arial" w:cs="Arial"/>
                <w:sz w:val="20"/>
                <w:szCs w:val="20"/>
              </w:rPr>
              <w:t>e</w:t>
            </w:r>
            <w:r w:rsidRPr="00D42892">
              <w:rPr>
                <w:rFonts w:ascii="Arial" w:hAnsi="Arial" w:cs="Arial"/>
                <w:sz w:val="20"/>
                <w:szCs w:val="20"/>
              </w:rPr>
              <w:t>zależną na poszczególnych etapach.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Spodziewane efekty podejmowanych działań: 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eliminacja wystąpienia wpływu ryzyka na projekt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Zmiana wpływu ryzyka na projekt: nie dotyczy (pierwszy okres sprawozdawczy.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1B4" w:rsidRPr="00D42892" w:rsidTr="00C731B4">
        <w:tc>
          <w:tcPr>
            <w:tcW w:w="2371" w:type="dxa"/>
            <w:vAlign w:val="center"/>
          </w:tcPr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Zmiany w pr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wie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(implementacja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nowej dyrekt</w:t>
            </w:r>
            <w:r w:rsidRPr="00D42892">
              <w:rPr>
                <w:rFonts w:ascii="Arial" w:hAnsi="Arial" w:cs="Arial"/>
                <w:sz w:val="20"/>
                <w:szCs w:val="20"/>
              </w:rPr>
              <w:t>y</w:t>
            </w:r>
            <w:r w:rsidRPr="00D42892">
              <w:rPr>
                <w:rFonts w:ascii="Arial" w:hAnsi="Arial" w:cs="Arial"/>
                <w:sz w:val="20"/>
                <w:szCs w:val="20"/>
              </w:rPr>
              <w:t>wy</w:t>
            </w:r>
          </w:p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 xml:space="preserve">re-use z 2019 </w:t>
            </w: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roku)</w:t>
            </w:r>
          </w:p>
        </w:tc>
        <w:tc>
          <w:tcPr>
            <w:tcW w:w="157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2294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261" w:type="dxa"/>
          </w:tcPr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Podejmowane działania zarządcze: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-e</w:t>
            </w:r>
            <w:r w:rsidRPr="00D42892">
              <w:rPr>
                <w:rFonts w:ascii="Arial" w:hAnsi="Arial" w:cs="Arial"/>
                <w:sz w:val="20"/>
                <w:szCs w:val="20"/>
              </w:rPr>
              <w:t>fektywne zarządzanie projektem izmi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nami, w tym monitorowanieotoczenia prawnego w zakresiedotyczącym projektu tak aby noweprzepisy mogły być uwzglę</w:t>
            </w:r>
            <w:r w:rsidRPr="00D42892">
              <w:rPr>
                <w:rFonts w:ascii="Arial" w:hAnsi="Arial" w:cs="Arial"/>
                <w:sz w:val="20"/>
                <w:szCs w:val="20"/>
              </w:rPr>
              <w:t>d</w:t>
            </w: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niane nabieżąco w projekcie w celu osi</w:t>
            </w:r>
            <w:r w:rsidRPr="00D42892">
              <w:rPr>
                <w:rFonts w:ascii="Arial" w:hAnsi="Arial" w:cs="Arial"/>
                <w:sz w:val="20"/>
                <w:szCs w:val="20"/>
              </w:rPr>
              <w:t>ą</w:t>
            </w:r>
            <w:r w:rsidRPr="00D42892">
              <w:rPr>
                <w:rFonts w:ascii="Arial" w:hAnsi="Arial" w:cs="Arial"/>
                <w:sz w:val="20"/>
                <w:szCs w:val="20"/>
              </w:rPr>
              <w:t>ganiaproduktów projektu z uwzględni</w:t>
            </w:r>
            <w:r w:rsidRPr="00D42892">
              <w:rPr>
                <w:rFonts w:ascii="Arial" w:hAnsi="Arial" w:cs="Arial"/>
                <w:sz w:val="20"/>
                <w:szCs w:val="20"/>
              </w:rPr>
              <w:t>e</w:t>
            </w:r>
            <w:r w:rsidRPr="00D42892">
              <w:rPr>
                <w:rFonts w:ascii="Arial" w:hAnsi="Arial" w:cs="Arial"/>
                <w:sz w:val="20"/>
                <w:szCs w:val="20"/>
              </w:rPr>
              <w:t>niemnowego stanu prawnego, którego niemożna było przewidzieć na etapie f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zyplanowania projektu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Spodziewane efekty podejmowanych działań: 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eliminacja wystąpienia wpływu ryzyka na projekt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Zmiana wpływu ryzyka na projekt: nie dotyczy (pierwszy okres sprawozdawczy).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1B4" w:rsidRPr="00D42892" w:rsidTr="00C731B4">
        <w:tc>
          <w:tcPr>
            <w:tcW w:w="2371" w:type="dxa"/>
            <w:vAlign w:val="center"/>
          </w:tcPr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Problemy z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płynnością</w:t>
            </w:r>
          </w:p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finansową</w:t>
            </w:r>
          </w:p>
        </w:tc>
        <w:tc>
          <w:tcPr>
            <w:tcW w:w="157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Podejmowane działania zarządcze: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D42892">
              <w:rPr>
                <w:rFonts w:ascii="Arial" w:hAnsi="Arial" w:cs="Arial"/>
                <w:sz w:val="20"/>
                <w:szCs w:val="20"/>
              </w:rPr>
              <w:t xml:space="preserve"> uwagi na fakt, że projekt jest w 100%dofinansowany ze środków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zewnętrznych, jego płynność finansowaz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leży w znacznej mierze od rzetelnegorozl</w:t>
            </w:r>
            <w:r w:rsidRPr="00D42892">
              <w:rPr>
                <w:rFonts w:ascii="Arial" w:hAnsi="Arial" w:cs="Arial"/>
                <w:sz w:val="20"/>
                <w:szCs w:val="20"/>
              </w:rPr>
              <w:t>i</w:t>
            </w:r>
            <w:r w:rsidRPr="00D42892">
              <w:rPr>
                <w:rFonts w:ascii="Arial" w:hAnsi="Arial" w:cs="Arial"/>
                <w:sz w:val="20"/>
                <w:szCs w:val="20"/>
              </w:rPr>
              <w:t>czania środków w ramach wnioskówo płatność. Prowadzenie wymaganejspr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wozdawczości i sporządzaniewniosków o płatność powierzone</w:t>
            </w:r>
            <w:r>
              <w:rPr>
                <w:rFonts w:ascii="Arial" w:hAnsi="Arial" w:cs="Arial"/>
                <w:sz w:val="20"/>
                <w:szCs w:val="20"/>
              </w:rPr>
              <w:t>zostało</w:t>
            </w:r>
            <w:r w:rsidRPr="00D42892">
              <w:rPr>
                <w:rFonts w:ascii="Arial" w:hAnsi="Arial" w:cs="Arial"/>
                <w:sz w:val="20"/>
                <w:szCs w:val="20"/>
              </w:rPr>
              <w:t xml:space="preserve"> osobie o d</w:t>
            </w:r>
            <w:r w:rsidRPr="00D42892">
              <w:rPr>
                <w:rFonts w:ascii="Arial" w:hAnsi="Arial" w:cs="Arial"/>
                <w:sz w:val="20"/>
                <w:szCs w:val="20"/>
              </w:rPr>
              <w:t>u</w:t>
            </w:r>
            <w:r w:rsidRPr="00D42892">
              <w:rPr>
                <w:rFonts w:ascii="Arial" w:hAnsi="Arial" w:cs="Arial"/>
                <w:sz w:val="20"/>
                <w:szCs w:val="20"/>
              </w:rPr>
              <w:t>żym doświadczeniuw tym zakresie.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Spodziewane efekty podejmowanych działań: 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minimalizacja prawdopodobieństwa w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stąpienia wpływu ryzyka na projekt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Zmiana wpływu ryzyka na projekt: nie dotyczy (pierwszy okres sprawozdawczy).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1B4" w:rsidRPr="00D42892" w:rsidTr="00C731B4">
        <w:tc>
          <w:tcPr>
            <w:tcW w:w="2371" w:type="dxa"/>
            <w:vAlign w:val="center"/>
          </w:tcPr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Opóźnienie w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realizacji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zamówień</w:t>
            </w:r>
          </w:p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publicznych</w:t>
            </w:r>
          </w:p>
        </w:tc>
        <w:tc>
          <w:tcPr>
            <w:tcW w:w="1572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:rsidR="00C731B4" w:rsidRPr="00D42892" w:rsidRDefault="00C731B4" w:rsidP="00C731B4">
            <w:pPr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261" w:type="dxa"/>
          </w:tcPr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Podejmowane działania zarządcze: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</w:t>
            </w:r>
            <w:r w:rsidRPr="00D42892">
              <w:rPr>
                <w:rFonts w:ascii="Arial" w:hAnsi="Arial" w:cs="Arial"/>
                <w:sz w:val="20"/>
                <w:szCs w:val="20"/>
              </w:rPr>
              <w:t>rzygotowanie procedur przetargowychz odpowiednim wyprzedzeniemczas</w:t>
            </w:r>
            <w:r w:rsidRPr="00D42892">
              <w:rPr>
                <w:rFonts w:ascii="Arial" w:hAnsi="Arial" w:cs="Arial"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sz w:val="20"/>
                <w:szCs w:val="20"/>
              </w:rPr>
              <w:t>wym.Zaangażowanie bardzo doświadcz</w:t>
            </w:r>
            <w:r w:rsidRPr="00D42892">
              <w:rPr>
                <w:rFonts w:ascii="Arial" w:hAnsi="Arial" w:cs="Arial"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sz w:val="20"/>
                <w:szCs w:val="20"/>
              </w:rPr>
              <w:t>negozespołu ds. zamówień publicznych.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Spodziewane efekty podejmowanych działań: </w:t>
            </w:r>
          </w:p>
          <w:p w:rsidR="00C731B4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minimalizacja prawdopodobieństwa w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stąpienia wpływu ryzyka na projekt</w:t>
            </w:r>
          </w:p>
          <w:p w:rsidR="00C731B4" w:rsidRPr="00D42892" w:rsidRDefault="00C731B4" w:rsidP="00C731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Zmiana wpływu ryzyka na projekt: nie dotyczy (pierwszy okres sprawozdawczy).</w:t>
            </w:r>
          </w:p>
        </w:tc>
      </w:tr>
    </w:tbl>
    <w:p w:rsidR="00141A92" w:rsidRPr="00D42892" w:rsidRDefault="00141A92" w:rsidP="00141A92">
      <w:pPr>
        <w:spacing w:before="240" w:after="120"/>
        <w:rPr>
          <w:rFonts w:ascii="Arial" w:hAnsi="Arial" w:cs="Arial"/>
          <w:sz w:val="20"/>
          <w:szCs w:val="20"/>
        </w:rPr>
      </w:pPr>
    </w:p>
    <w:p w:rsidR="00CF2E64" w:rsidRPr="00D42892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D42892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842"/>
        <w:gridCol w:w="1985"/>
        <w:gridCol w:w="3259"/>
      </w:tblGrid>
      <w:tr w:rsidR="0091332C" w:rsidRPr="00D42892" w:rsidTr="00E010AE">
        <w:trPr>
          <w:trHeight w:val="1040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91332C" w:rsidRPr="00D42892" w:rsidRDefault="0091332C" w:rsidP="002D7EB0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D42892">
              <w:rPr>
                <w:rFonts w:ascii="Arial" w:eastAsia="MS MinNew Roman" w:hAnsi="Arial" w:cs="Arial"/>
                <w:bCs/>
                <w:sz w:val="20"/>
                <w:szCs w:val="20"/>
              </w:rPr>
              <w:t>Nazwa ryzyka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91332C" w:rsidRPr="00D42892" w:rsidRDefault="0091332C" w:rsidP="002D7EB0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1332C" w:rsidRPr="00D42892" w:rsidRDefault="0091332C" w:rsidP="002D7EB0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91332C" w:rsidRPr="00D42892" w:rsidRDefault="0091332C" w:rsidP="002D7EB0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91332C" w:rsidRPr="00D42892" w:rsidTr="003F381A">
        <w:trPr>
          <w:trHeight w:val="724"/>
        </w:trPr>
        <w:tc>
          <w:tcPr>
            <w:tcW w:w="2694" w:type="dxa"/>
            <w:shd w:val="clear" w:color="auto" w:fill="auto"/>
          </w:tcPr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Niska motywacja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naukowców do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uzupełniania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danych w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repozytorium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(aktualizacji o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nowe zbiory</w:t>
            </w:r>
          </w:p>
          <w:p w:rsidR="0091332C" w:rsidRPr="00D42892" w:rsidRDefault="00F40053" w:rsidP="00F400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danych)</w:t>
            </w:r>
          </w:p>
        </w:tc>
        <w:tc>
          <w:tcPr>
            <w:tcW w:w="1842" w:type="dxa"/>
            <w:shd w:val="clear" w:color="auto" w:fill="FFFFFF"/>
          </w:tcPr>
          <w:p w:rsidR="0091332C" w:rsidRPr="00D42892" w:rsidRDefault="00F40053" w:rsidP="002D7EB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Mała</w:t>
            </w:r>
          </w:p>
        </w:tc>
        <w:tc>
          <w:tcPr>
            <w:tcW w:w="1985" w:type="dxa"/>
            <w:shd w:val="clear" w:color="auto" w:fill="FFFFFF"/>
          </w:tcPr>
          <w:p w:rsidR="0091332C" w:rsidRPr="00D42892" w:rsidRDefault="00F40053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Średnie</w:t>
            </w:r>
          </w:p>
        </w:tc>
        <w:tc>
          <w:tcPr>
            <w:tcW w:w="3259" w:type="dxa"/>
            <w:shd w:val="clear" w:color="auto" w:fill="FFFFFF"/>
          </w:tcPr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Przeprowadzenie szkoleń buduj</w:t>
            </w:r>
            <w:r w:rsidRPr="00D42892">
              <w:rPr>
                <w:rFonts w:ascii="Arial" w:hAnsi="Arial" w:cs="Arial"/>
                <w:sz w:val="20"/>
                <w:szCs w:val="20"/>
              </w:rPr>
              <w:t>ą</w:t>
            </w:r>
            <w:r w:rsidRPr="00D42892">
              <w:rPr>
                <w:rFonts w:ascii="Arial" w:hAnsi="Arial" w:cs="Arial"/>
                <w:sz w:val="20"/>
                <w:szCs w:val="20"/>
              </w:rPr>
              <w:t xml:space="preserve">cychświadomość bezpośrednich i pośrednichkorzyści z dzielenia się danymi przeznaukowców, tak aby </w:t>
            </w: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byli onizmotywowani wewnętrznie do promocjiswojej działalności przez dzielenie się</w:t>
            </w:r>
          </w:p>
          <w:p w:rsidR="0091332C" w:rsidRPr="00D42892" w:rsidRDefault="00F40053" w:rsidP="00CF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swoimi danymi poprzez umies</w:t>
            </w:r>
            <w:r w:rsidRPr="00D42892">
              <w:rPr>
                <w:rFonts w:ascii="Arial" w:hAnsi="Arial" w:cs="Arial"/>
                <w:sz w:val="20"/>
                <w:szCs w:val="20"/>
              </w:rPr>
              <w:t>z</w:t>
            </w:r>
            <w:r w:rsidRPr="00D42892">
              <w:rPr>
                <w:rFonts w:ascii="Arial" w:hAnsi="Arial" w:cs="Arial"/>
                <w:sz w:val="20"/>
                <w:szCs w:val="20"/>
              </w:rPr>
              <w:t>czanieich w repozytorium.</w:t>
            </w:r>
          </w:p>
        </w:tc>
      </w:tr>
      <w:tr w:rsidR="00F40053" w:rsidRPr="00D42892" w:rsidTr="003F381A">
        <w:trPr>
          <w:trHeight w:val="724"/>
        </w:trPr>
        <w:tc>
          <w:tcPr>
            <w:tcW w:w="2694" w:type="dxa"/>
            <w:shd w:val="clear" w:color="auto" w:fill="auto"/>
          </w:tcPr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lastRenderedPageBreak/>
              <w:t>Utrata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integralności i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stabilności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repozytorium</w:t>
            </w:r>
          </w:p>
        </w:tc>
        <w:tc>
          <w:tcPr>
            <w:tcW w:w="1842" w:type="dxa"/>
            <w:shd w:val="clear" w:color="auto" w:fill="FFFFFF"/>
          </w:tcPr>
          <w:p w:rsidR="00F40053" w:rsidRPr="00D42892" w:rsidRDefault="00F40053" w:rsidP="002D7EB0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:rsidR="00F40053" w:rsidRPr="00D42892" w:rsidRDefault="00F40053" w:rsidP="00166FD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Prowadzenie monitoringu usł</w:t>
            </w:r>
            <w:r w:rsidR="001E182F">
              <w:rPr>
                <w:rFonts w:ascii="Arial" w:hAnsi="Arial" w:cs="Arial"/>
                <w:sz w:val="20"/>
                <w:szCs w:val="20"/>
              </w:rPr>
              <w:t>u</w:t>
            </w:r>
            <w:r w:rsidRPr="00D42892">
              <w:rPr>
                <w:rFonts w:ascii="Arial" w:hAnsi="Arial" w:cs="Arial"/>
                <w:sz w:val="20"/>
                <w:szCs w:val="20"/>
              </w:rPr>
              <w:t>grepozytorium i reagowanie st</w:t>
            </w:r>
            <w:r w:rsidRPr="00D42892">
              <w:rPr>
                <w:rFonts w:ascii="Arial" w:hAnsi="Arial" w:cs="Arial"/>
                <w:sz w:val="20"/>
                <w:szCs w:val="20"/>
              </w:rPr>
              <w:t>o</w:t>
            </w:r>
            <w:r w:rsidRPr="00D42892">
              <w:rPr>
                <w:rFonts w:ascii="Arial" w:hAnsi="Arial" w:cs="Arial"/>
                <w:sz w:val="20"/>
                <w:szCs w:val="20"/>
              </w:rPr>
              <w:t>sowaniedo potrzeb oraz utrzym</w:t>
            </w:r>
            <w:r w:rsidRPr="00D42892">
              <w:rPr>
                <w:rFonts w:ascii="Arial" w:hAnsi="Arial" w:cs="Arial"/>
                <w:sz w:val="20"/>
                <w:szCs w:val="20"/>
              </w:rPr>
              <w:t>y</w:t>
            </w:r>
            <w:r w:rsidRPr="00D42892">
              <w:rPr>
                <w:rFonts w:ascii="Arial" w:hAnsi="Arial" w:cs="Arial"/>
                <w:sz w:val="20"/>
                <w:szCs w:val="20"/>
              </w:rPr>
              <w:t>wanie kopiibezpieczeństwa mod</w:t>
            </w:r>
            <w:r w:rsidRPr="00D42892">
              <w:rPr>
                <w:rFonts w:ascii="Arial" w:hAnsi="Arial" w:cs="Arial"/>
                <w:sz w:val="20"/>
                <w:szCs w:val="20"/>
              </w:rPr>
              <w:t>u</w:t>
            </w:r>
            <w:r w:rsidRPr="00D42892">
              <w:rPr>
                <w:rFonts w:ascii="Arial" w:hAnsi="Arial" w:cs="Arial"/>
                <w:sz w:val="20"/>
                <w:szCs w:val="20"/>
              </w:rPr>
              <w:t>łów repozytorium.</w:t>
            </w:r>
          </w:p>
        </w:tc>
      </w:tr>
      <w:tr w:rsidR="00F40053" w:rsidRPr="00D42892" w:rsidTr="003F381A">
        <w:trPr>
          <w:trHeight w:val="724"/>
        </w:trPr>
        <w:tc>
          <w:tcPr>
            <w:tcW w:w="2694" w:type="dxa"/>
            <w:shd w:val="clear" w:color="auto" w:fill="auto"/>
          </w:tcPr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Brak wiedzy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interesariuszy o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możliwości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korzystania z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nowo otwartychzbiorów danych</w:t>
            </w:r>
          </w:p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CBK</w:t>
            </w:r>
          </w:p>
        </w:tc>
        <w:tc>
          <w:tcPr>
            <w:tcW w:w="1842" w:type="dxa"/>
            <w:shd w:val="clear" w:color="auto" w:fill="FFFFFF"/>
          </w:tcPr>
          <w:p w:rsidR="00F40053" w:rsidRPr="00D42892" w:rsidRDefault="00F40053" w:rsidP="002D7EB0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:rsidR="00F40053" w:rsidRPr="00D42892" w:rsidRDefault="00F40053" w:rsidP="00166FD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42892">
              <w:rPr>
                <w:rFonts w:ascii="Arial" w:hAnsi="Arial" w:cs="Arial"/>
                <w:b w:val="0"/>
                <w:sz w:val="20"/>
                <w:szCs w:val="20"/>
              </w:rPr>
              <w:t>Znikome</w:t>
            </w:r>
          </w:p>
        </w:tc>
        <w:tc>
          <w:tcPr>
            <w:tcW w:w="3259" w:type="dxa"/>
            <w:shd w:val="clear" w:color="auto" w:fill="FFFFFF"/>
          </w:tcPr>
          <w:p w:rsidR="00F40053" w:rsidRPr="00D42892" w:rsidRDefault="00F40053" w:rsidP="00F400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2892">
              <w:rPr>
                <w:rFonts w:ascii="Arial" w:hAnsi="Arial" w:cs="Arial"/>
                <w:sz w:val="20"/>
                <w:szCs w:val="20"/>
              </w:rPr>
              <w:t>W ramach projektu przeprow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dzonazostanie kompania inform</w:t>
            </w:r>
            <w:r w:rsidRPr="00D42892">
              <w:rPr>
                <w:rFonts w:ascii="Arial" w:hAnsi="Arial" w:cs="Arial"/>
                <w:sz w:val="20"/>
                <w:szCs w:val="20"/>
              </w:rPr>
              <w:t>a</w:t>
            </w:r>
            <w:r w:rsidRPr="00D42892">
              <w:rPr>
                <w:rFonts w:ascii="Arial" w:hAnsi="Arial" w:cs="Arial"/>
                <w:sz w:val="20"/>
                <w:szCs w:val="20"/>
              </w:rPr>
              <w:t>cyjna dlainteresariuszy otwartych danych, mającana celu szerokie dotarcie do odbiorcówbranżowych oraz szerokiego gronapotencja</w:t>
            </w:r>
            <w:r w:rsidRPr="00D42892">
              <w:rPr>
                <w:rFonts w:ascii="Arial" w:hAnsi="Arial" w:cs="Arial"/>
                <w:sz w:val="20"/>
                <w:szCs w:val="20"/>
              </w:rPr>
              <w:t>l</w:t>
            </w:r>
            <w:r w:rsidRPr="00D42892">
              <w:rPr>
                <w:rFonts w:ascii="Arial" w:hAnsi="Arial" w:cs="Arial"/>
                <w:sz w:val="20"/>
                <w:szCs w:val="20"/>
              </w:rPr>
              <w:t>nie zainteresowanych danymi.</w:t>
            </w:r>
          </w:p>
        </w:tc>
      </w:tr>
    </w:tbl>
    <w:p w:rsidR="0091332C" w:rsidRPr="00D42892" w:rsidRDefault="0091332C" w:rsidP="00141A92">
      <w:pPr>
        <w:spacing w:before="240" w:after="120"/>
        <w:rPr>
          <w:rFonts w:ascii="Arial" w:hAnsi="Arial" w:cs="Arial"/>
        </w:rPr>
      </w:pPr>
    </w:p>
    <w:p w:rsidR="00444C24" w:rsidRPr="00D42892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4289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444C24" w:rsidRPr="00D42892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:rsidR="00444C24" w:rsidRPr="00D42892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D42892">
        <w:rPr>
          <w:rFonts w:ascii="Arial" w:hAnsi="Arial" w:cs="Arial"/>
          <w:sz w:val="18"/>
          <w:szCs w:val="18"/>
        </w:rPr>
        <w:t>n/d</w:t>
      </w:r>
    </w:p>
    <w:p w:rsidR="00444C24" w:rsidRPr="00D42892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:rsidR="00BB059E" w:rsidRPr="00D42892" w:rsidRDefault="00BB059E" w:rsidP="002D7EB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D428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12787C" w:rsidRPr="00D42892">
        <w:rPr>
          <w:rFonts w:ascii="Arial" w:hAnsi="Arial" w:cs="Arial"/>
          <w:b/>
        </w:rPr>
        <w:t>prof. dr hab. Zbigniew Kłos – kierownik projektu klos@cbk.waw.pl</w:t>
      </w:r>
    </w:p>
    <w:sectPr w:rsidR="00BB059E" w:rsidRPr="00D428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22E" w:rsidRDefault="00D3122E" w:rsidP="00BB2420">
      <w:pPr>
        <w:spacing w:after="0" w:line="240" w:lineRule="auto"/>
      </w:pPr>
      <w:r>
        <w:separator/>
      </w:r>
    </w:p>
  </w:endnote>
  <w:endnote w:type="continuationSeparator" w:id="1">
    <w:p w:rsidR="00D3122E" w:rsidRDefault="00D3122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 w:rsidR="0014625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46259">
              <w:rPr>
                <w:b/>
                <w:bCs/>
                <w:sz w:val="24"/>
                <w:szCs w:val="24"/>
              </w:rPr>
              <w:fldChar w:fldCharType="separate"/>
            </w:r>
            <w:r w:rsidR="00792E2C">
              <w:rPr>
                <w:b/>
                <w:bCs/>
                <w:noProof/>
              </w:rPr>
              <w:t>1</w:t>
            </w:r>
            <w:r w:rsidR="0014625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22E" w:rsidRDefault="00D3122E" w:rsidP="00BB2420">
      <w:pPr>
        <w:spacing w:after="0" w:line="240" w:lineRule="auto"/>
      </w:pPr>
      <w:r>
        <w:separator/>
      </w:r>
    </w:p>
  </w:footnote>
  <w:footnote w:type="continuationSeparator" w:id="1">
    <w:p w:rsidR="00D3122E" w:rsidRDefault="00D3122E" w:rsidP="00BB2420">
      <w:pPr>
        <w:spacing w:after="0" w:line="240" w:lineRule="auto"/>
      </w:pPr>
      <w:r>
        <w:continuationSeparator/>
      </w:r>
    </w:p>
  </w:footnote>
  <w:footnote w:id="2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E1894"/>
    <w:multiLevelType w:val="hybridMultilevel"/>
    <w:tmpl w:val="44D281BC"/>
    <w:lvl w:ilvl="0" w:tplc="718A378E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A1B30"/>
    <w:rsid w:val="00001FE9"/>
    <w:rsid w:val="00003CB0"/>
    <w:rsid w:val="00006E59"/>
    <w:rsid w:val="000105D5"/>
    <w:rsid w:val="00040A99"/>
    <w:rsid w:val="00040E5A"/>
    <w:rsid w:val="00043DD9"/>
    <w:rsid w:val="00044D68"/>
    <w:rsid w:val="00047D9D"/>
    <w:rsid w:val="00052BC9"/>
    <w:rsid w:val="00070663"/>
    <w:rsid w:val="00082EEC"/>
    <w:rsid w:val="00084E5B"/>
    <w:rsid w:val="00087231"/>
    <w:rsid w:val="00095944"/>
    <w:rsid w:val="000A1DFB"/>
    <w:rsid w:val="000A2F32"/>
    <w:rsid w:val="000A3938"/>
    <w:rsid w:val="000B3E49"/>
    <w:rsid w:val="000B7096"/>
    <w:rsid w:val="000C2318"/>
    <w:rsid w:val="000C6308"/>
    <w:rsid w:val="000C6496"/>
    <w:rsid w:val="000E0060"/>
    <w:rsid w:val="000E1828"/>
    <w:rsid w:val="000E441D"/>
    <w:rsid w:val="000E4BF8"/>
    <w:rsid w:val="000E54E8"/>
    <w:rsid w:val="000F20A9"/>
    <w:rsid w:val="000F307B"/>
    <w:rsid w:val="000F30B9"/>
    <w:rsid w:val="000F42D7"/>
    <w:rsid w:val="001003B0"/>
    <w:rsid w:val="0011693F"/>
    <w:rsid w:val="00122388"/>
    <w:rsid w:val="00124C3D"/>
    <w:rsid w:val="0012787C"/>
    <w:rsid w:val="00141A92"/>
    <w:rsid w:val="00145E84"/>
    <w:rsid w:val="00146259"/>
    <w:rsid w:val="0015102C"/>
    <w:rsid w:val="00154CB2"/>
    <w:rsid w:val="00166FD2"/>
    <w:rsid w:val="00176ADA"/>
    <w:rsid w:val="00176FBB"/>
    <w:rsid w:val="00181E97"/>
    <w:rsid w:val="00182A08"/>
    <w:rsid w:val="001860C8"/>
    <w:rsid w:val="00195409"/>
    <w:rsid w:val="001A2EF2"/>
    <w:rsid w:val="001A448E"/>
    <w:rsid w:val="001C2D74"/>
    <w:rsid w:val="001C7FAC"/>
    <w:rsid w:val="001E0CAC"/>
    <w:rsid w:val="001E16A3"/>
    <w:rsid w:val="001E182F"/>
    <w:rsid w:val="001E1DEA"/>
    <w:rsid w:val="001E7199"/>
    <w:rsid w:val="001F24A0"/>
    <w:rsid w:val="001F67EC"/>
    <w:rsid w:val="0020182A"/>
    <w:rsid w:val="0020330A"/>
    <w:rsid w:val="002240C4"/>
    <w:rsid w:val="00224BD2"/>
    <w:rsid w:val="00234A05"/>
    <w:rsid w:val="00234D95"/>
    <w:rsid w:val="00237279"/>
    <w:rsid w:val="00240D69"/>
    <w:rsid w:val="00241B5E"/>
    <w:rsid w:val="00252087"/>
    <w:rsid w:val="00254601"/>
    <w:rsid w:val="002761D0"/>
    <w:rsid w:val="00276C00"/>
    <w:rsid w:val="00281DE2"/>
    <w:rsid w:val="002A3C02"/>
    <w:rsid w:val="002A5452"/>
    <w:rsid w:val="002B4889"/>
    <w:rsid w:val="002B50C0"/>
    <w:rsid w:val="002B6F21"/>
    <w:rsid w:val="002C007E"/>
    <w:rsid w:val="002D3D4A"/>
    <w:rsid w:val="002D5E81"/>
    <w:rsid w:val="002D7ADA"/>
    <w:rsid w:val="002D7EB0"/>
    <w:rsid w:val="002F785D"/>
    <w:rsid w:val="0030196F"/>
    <w:rsid w:val="00302775"/>
    <w:rsid w:val="00304D04"/>
    <w:rsid w:val="00310D8E"/>
    <w:rsid w:val="00315A36"/>
    <w:rsid w:val="003210A9"/>
    <w:rsid w:val="003221F2"/>
    <w:rsid w:val="00322614"/>
    <w:rsid w:val="00322670"/>
    <w:rsid w:val="00334A24"/>
    <w:rsid w:val="003410FE"/>
    <w:rsid w:val="00345CCD"/>
    <w:rsid w:val="003508E7"/>
    <w:rsid w:val="003542F1"/>
    <w:rsid w:val="00356A3E"/>
    <w:rsid w:val="003642B8"/>
    <w:rsid w:val="00367B93"/>
    <w:rsid w:val="003733FE"/>
    <w:rsid w:val="003A4115"/>
    <w:rsid w:val="003B40B9"/>
    <w:rsid w:val="003B5B7A"/>
    <w:rsid w:val="003B5B9A"/>
    <w:rsid w:val="003C7325"/>
    <w:rsid w:val="003D099D"/>
    <w:rsid w:val="003D7DD0"/>
    <w:rsid w:val="003E3144"/>
    <w:rsid w:val="003E48AB"/>
    <w:rsid w:val="003E4BB1"/>
    <w:rsid w:val="003F2F91"/>
    <w:rsid w:val="003F381A"/>
    <w:rsid w:val="00401B55"/>
    <w:rsid w:val="00405EA4"/>
    <w:rsid w:val="0041034F"/>
    <w:rsid w:val="004118A3"/>
    <w:rsid w:val="00423A26"/>
    <w:rsid w:val="00425046"/>
    <w:rsid w:val="004350B8"/>
    <w:rsid w:val="0044214F"/>
    <w:rsid w:val="00444AAB"/>
    <w:rsid w:val="00444C24"/>
    <w:rsid w:val="00450089"/>
    <w:rsid w:val="0045335C"/>
    <w:rsid w:val="004569D9"/>
    <w:rsid w:val="004C0BA5"/>
    <w:rsid w:val="004C1D48"/>
    <w:rsid w:val="004C3E49"/>
    <w:rsid w:val="004D65CA"/>
    <w:rsid w:val="004E04A3"/>
    <w:rsid w:val="004F6E89"/>
    <w:rsid w:val="005039E3"/>
    <w:rsid w:val="00504326"/>
    <w:rsid w:val="00505047"/>
    <w:rsid w:val="00515675"/>
    <w:rsid w:val="00517F12"/>
    <w:rsid w:val="0052102C"/>
    <w:rsid w:val="00524E6C"/>
    <w:rsid w:val="0053059F"/>
    <w:rsid w:val="00530AD8"/>
    <w:rsid w:val="005332D6"/>
    <w:rsid w:val="00544DFE"/>
    <w:rsid w:val="005530A0"/>
    <w:rsid w:val="00565062"/>
    <w:rsid w:val="005734CE"/>
    <w:rsid w:val="00586664"/>
    <w:rsid w:val="00593290"/>
    <w:rsid w:val="005A12F7"/>
    <w:rsid w:val="005A1B30"/>
    <w:rsid w:val="005A4245"/>
    <w:rsid w:val="005B1A32"/>
    <w:rsid w:val="005C0469"/>
    <w:rsid w:val="005C6116"/>
    <w:rsid w:val="005C77BB"/>
    <w:rsid w:val="005D0A46"/>
    <w:rsid w:val="005D17CF"/>
    <w:rsid w:val="005D2175"/>
    <w:rsid w:val="005D57D1"/>
    <w:rsid w:val="005D5AAB"/>
    <w:rsid w:val="005D5CD6"/>
    <w:rsid w:val="005D6E12"/>
    <w:rsid w:val="005E0ED8"/>
    <w:rsid w:val="005E6ABD"/>
    <w:rsid w:val="005F41FA"/>
    <w:rsid w:val="005F5B5B"/>
    <w:rsid w:val="00600AE4"/>
    <w:rsid w:val="006054AA"/>
    <w:rsid w:val="0062054D"/>
    <w:rsid w:val="00626761"/>
    <w:rsid w:val="006334BF"/>
    <w:rsid w:val="00635A54"/>
    <w:rsid w:val="00661A62"/>
    <w:rsid w:val="006725FC"/>
    <w:rsid w:val="006731D9"/>
    <w:rsid w:val="006822BC"/>
    <w:rsid w:val="006A60AA"/>
    <w:rsid w:val="006B034F"/>
    <w:rsid w:val="006B5117"/>
    <w:rsid w:val="006D00A4"/>
    <w:rsid w:val="006D5C46"/>
    <w:rsid w:val="006E0CFA"/>
    <w:rsid w:val="006E6205"/>
    <w:rsid w:val="006F7322"/>
    <w:rsid w:val="00701800"/>
    <w:rsid w:val="00702143"/>
    <w:rsid w:val="00725708"/>
    <w:rsid w:val="00740A47"/>
    <w:rsid w:val="00746ABD"/>
    <w:rsid w:val="0074795E"/>
    <w:rsid w:val="00762233"/>
    <w:rsid w:val="0077418F"/>
    <w:rsid w:val="00775C44"/>
    <w:rsid w:val="0078115A"/>
    <w:rsid w:val="0078286F"/>
    <w:rsid w:val="007924CE"/>
    <w:rsid w:val="00792E2C"/>
    <w:rsid w:val="00795AFA"/>
    <w:rsid w:val="007A4742"/>
    <w:rsid w:val="007B0251"/>
    <w:rsid w:val="007C2F7E"/>
    <w:rsid w:val="007C6235"/>
    <w:rsid w:val="007D1990"/>
    <w:rsid w:val="007D224A"/>
    <w:rsid w:val="007D2C34"/>
    <w:rsid w:val="007D38BD"/>
    <w:rsid w:val="007D3F21"/>
    <w:rsid w:val="007E341A"/>
    <w:rsid w:val="007E37AB"/>
    <w:rsid w:val="007F126F"/>
    <w:rsid w:val="00800193"/>
    <w:rsid w:val="00802B3F"/>
    <w:rsid w:val="00802EC4"/>
    <w:rsid w:val="00806134"/>
    <w:rsid w:val="00830B70"/>
    <w:rsid w:val="00840749"/>
    <w:rsid w:val="0085407B"/>
    <w:rsid w:val="00862434"/>
    <w:rsid w:val="0087452F"/>
    <w:rsid w:val="00875528"/>
    <w:rsid w:val="00884686"/>
    <w:rsid w:val="00890EFE"/>
    <w:rsid w:val="008A1967"/>
    <w:rsid w:val="008A332F"/>
    <w:rsid w:val="008A52F6"/>
    <w:rsid w:val="008B3955"/>
    <w:rsid w:val="008C0849"/>
    <w:rsid w:val="008C1436"/>
    <w:rsid w:val="008C4BCD"/>
    <w:rsid w:val="008C6721"/>
    <w:rsid w:val="008D27AB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4C7A"/>
    <w:rsid w:val="009B4423"/>
    <w:rsid w:val="009C6140"/>
    <w:rsid w:val="009D2FA4"/>
    <w:rsid w:val="009D7D8A"/>
    <w:rsid w:val="009E4C67"/>
    <w:rsid w:val="009F09BF"/>
    <w:rsid w:val="009F1DC8"/>
    <w:rsid w:val="009F437E"/>
    <w:rsid w:val="009F4555"/>
    <w:rsid w:val="00A05C55"/>
    <w:rsid w:val="00A11788"/>
    <w:rsid w:val="00A26FB9"/>
    <w:rsid w:val="00A30847"/>
    <w:rsid w:val="00A36AE2"/>
    <w:rsid w:val="00A43E49"/>
    <w:rsid w:val="00A44EA2"/>
    <w:rsid w:val="00A563D7"/>
    <w:rsid w:val="00A56D63"/>
    <w:rsid w:val="00A67685"/>
    <w:rsid w:val="00A71C78"/>
    <w:rsid w:val="00A728AE"/>
    <w:rsid w:val="00A804AE"/>
    <w:rsid w:val="00A86449"/>
    <w:rsid w:val="00A87C1C"/>
    <w:rsid w:val="00AA27F6"/>
    <w:rsid w:val="00AA4CAB"/>
    <w:rsid w:val="00AA51AD"/>
    <w:rsid w:val="00AA6B8F"/>
    <w:rsid w:val="00AB2E01"/>
    <w:rsid w:val="00AB4982"/>
    <w:rsid w:val="00AC7E26"/>
    <w:rsid w:val="00AD45BB"/>
    <w:rsid w:val="00AE1643"/>
    <w:rsid w:val="00AE3A6C"/>
    <w:rsid w:val="00AF09B8"/>
    <w:rsid w:val="00AF567D"/>
    <w:rsid w:val="00B007AC"/>
    <w:rsid w:val="00B00C90"/>
    <w:rsid w:val="00B17709"/>
    <w:rsid w:val="00B26A69"/>
    <w:rsid w:val="00B41415"/>
    <w:rsid w:val="00B440C3"/>
    <w:rsid w:val="00B50560"/>
    <w:rsid w:val="00B64B3C"/>
    <w:rsid w:val="00B673C6"/>
    <w:rsid w:val="00B704B7"/>
    <w:rsid w:val="00B74859"/>
    <w:rsid w:val="00B80B96"/>
    <w:rsid w:val="00B86CEE"/>
    <w:rsid w:val="00B8700D"/>
    <w:rsid w:val="00B87D3D"/>
    <w:rsid w:val="00BA481C"/>
    <w:rsid w:val="00BB059E"/>
    <w:rsid w:val="00BB2420"/>
    <w:rsid w:val="00BB55B9"/>
    <w:rsid w:val="00BB5ACE"/>
    <w:rsid w:val="00BC1BD2"/>
    <w:rsid w:val="00BC6BE4"/>
    <w:rsid w:val="00BD6C33"/>
    <w:rsid w:val="00BE47CD"/>
    <w:rsid w:val="00BE5BF9"/>
    <w:rsid w:val="00BF280B"/>
    <w:rsid w:val="00C1106C"/>
    <w:rsid w:val="00C17799"/>
    <w:rsid w:val="00C20466"/>
    <w:rsid w:val="00C26361"/>
    <w:rsid w:val="00C302F1"/>
    <w:rsid w:val="00C33640"/>
    <w:rsid w:val="00C36FA2"/>
    <w:rsid w:val="00C42AEA"/>
    <w:rsid w:val="00C42F31"/>
    <w:rsid w:val="00C56BB8"/>
    <w:rsid w:val="00C57985"/>
    <w:rsid w:val="00C60ED7"/>
    <w:rsid w:val="00C669B2"/>
    <w:rsid w:val="00C6751B"/>
    <w:rsid w:val="00C731B4"/>
    <w:rsid w:val="00C735EF"/>
    <w:rsid w:val="00C73FAE"/>
    <w:rsid w:val="00CA1D96"/>
    <w:rsid w:val="00CA516B"/>
    <w:rsid w:val="00CB0F6F"/>
    <w:rsid w:val="00CC7E21"/>
    <w:rsid w:val="00CE2045"/>
    <w:rsid w:val="00CE2DC1"/>
    <w:rsid w:val="00CE74F9"/>
    <w:rsid w:val="00CE7777"/>
    <w:rsid w:val="00CF2E64"/>
    <w:rsid w:val="00CF5EE3"/>
    <w:rsid w:val="00D10881"/>
    <w:rsid w:val="00D12525"/>
    <w:rsid w:val="00D17B10"/>
    <w:rsid w:val="00D25914"/>
    <w:rsid w:val="00D25CFE"/>
    <w:rsid w:val="00D3122E"/>
    <w:rsid w:val="00D42892"/>
    <w:rsid w:val="00D4607F"/>
    <w:rsid w:val="00D57025"/>
    <w:rsid w:val="00D57765"/>
    <w:rsid w:val="00D6049F"/>
    <w:rsid w:val="00D67B6B"/>
    <w:rsid w:val="00D67EFA"/>
    <w:rsid w:val="00D77F50"/>
    <w:rsid w:val="00D859F4"/>
    <w:rsid w:val="00D85A52"/>
    <w:rsid w:val="00D86FEC"/>
    <w:rsid w:val="00DA34DF"/>
    <w:rsid w:val="00DB57AB"/>
    <w:rsid w:val="00DB69FD"/>
    <w:rsid w:val="00DC0A8A"/>
    <w:rsid w:val="00DC1705"/>
    <w:rsid w:val="00DC20B8"/>
    <w:rsid w:val="00DC39A9"/>
    <w:rsid w:val="00DC4C79"/>
    <w:rsid w:val="00DD0B03"/>
    <w:rsid w:val="00DD782A"/>
    <w:rsid w:val="00DE6249"/>
    <w:rsid w:val="00DE731D"/>
    <w:rsid w:val="00E0076D"/>
    <w:rsid w:val="00E010AE"/>
    <w:rsid w:val="00E11B44"/>
    <w:rsid w:val="00E15DEB"/>
    <w:rsid w:val="00E1688D"/>
    <w:rsid w:val="00E203EB"/>
    <w:rsid w:val="00E269F6"/>
    <w:rsid w:val="00E32896"/>
    <w:rsid w:val="00E35401"/>
    <w:rsid w:val="00E375DB"/>
    <w:rsid w:val="00E42938"/>
    <w:rsid w:val="00E47508"/>
    <w:rsid w:val="00E55EB0"/>
    <w:rsid w:val="00E57BB7"/>
    <w:rsid w:val="00E61CB0"/>
    <w:rsid w:val="00E7036A"/>
    <w:rsid w:val="00E71256"/>
    <w:rsid w:val="00E71BCF"/>
    <w:rsid w:val="00E81D7C"/>
    <w:rsid w:val="00E8286B"/>
    <w:rsid w:val="00E83FA4"/>
    <w:rsid w:val="00E86020"/>
    <w:rsid w:val="00E9644F"/>
    <w:rsid w:val="00EA0B4F"/>
    <w:rsid w:val="00EC2AFC"/>
    <w:rsid w:val="00F0556A"/>
    <w:rsid w:val="00F138F7"/>
    <w:rsid w:val="00F2008A"/>
    <w:rsid w:val="00F21D9E"/>
    <w:rsid w:val="00F25348"/>
    <w:rsid w:val="00F40053"/>
    <w:rsid w:val="00F45506"/>
    <w:rsid w:val="00F60062"/>
    <w:rsid w:val="00F613CC"/>
    <w:rsid w:val="00F72428"/>
    <w:rsid w:val="00F76777"/>
    <w:rsid w:val="00F83F2F"/>
    <w:rsid w:val="00F86555"/>
    <w:rsid w:val="00FA5645"/>
    <w:rsid w:val="00FB3639"/>
    <w:rsid w:val="00FB4A08"/>
    <w:rsid w:val="00FB72A7"/>
    <w:rsid w:val="00FC3B03"/>
    <w:rsid w:val="00FD76B2"/>
    <w:rsid w:val="00FF03A2"/>
    <w:rsid w:val="00FF22C4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1B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5A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2761D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customStyle="1" w:styleId="Default">
    <w:name w:val="Default"/>
    <w:rsid w:val="00FA56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15A3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Podtytu">
    <w:name w:val="Subtitle"/>
    <w:basedOn w:val="Normalny"/>
    <w:link w:val="PodtytuZnak"/>
    <w:qFormat/>
    <w:rsid w:val="00315A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315A36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E20B1-C096-4AB2-BAD7-82043D127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2020-08-27T09:25:00Z</dcterms:created>
  <dcterms:modified xsi:type="dcterms:W3CDTF">2020-08-31T07:20:00Z</dcterms:modified>
</cp:coreProperties>
</file>