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509DA" w14:textId="76F57BB1" w:rsidR="00377417" w:rsidRPr="00377417" w:rsidRDefault="004557B2" w:rsidP="0037741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Dot. </w:t>
      </w:r>
      <w:r w:rsidR="00897F3B" w:rsidRPr="00897F3B">
        <w:rPr>
          <w:rFonts w:asciiTheme="minorHAnsi" w:hAnsiTheme="minorHAnsi" w:cstheme="minorHAnsi"/>
          <w:sz w:val="22"/>
          <w:szCs w:val="22"/>
        </w:rPr>
        <w:t>DAIP.WOKRM.0102.189.1.2021</w:t>
      </w:r>
    </w:p>
    <w:p w14:paraId="0D14D037" w14:textId="0BB4C4F8" w:rsidR="009B669D" w:rsidRDefault="009B669D" w:rsidP="00377417">
      <w:pPr>
        <w:pStyle w:val="Defaul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2847551" w14:textId="77777777" w:rsidR="009B669D" w:rsidRDefault="009B669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0DD7947A" w14:textId="77777777" w:rsidR="00F7307D" w:rsidRPr="009B669D" w:rsidRDefault="00F7307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Pani </w:t>
      </w:r>
    </w:p>
    <w:p w14:paraId="414269E3" w14:textId="4007085C" w:rsidR="00F7307D" w:rsidRPr="009B669D" w:rsidRDefault="004B5CA3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Wioletta Zwara</w:t>
      </w:r>
    </w:p>
    <w:p w14:paraId="29C6F38D" w14:textId="77777777" w:rsidR="008A1D3B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</w:t>
      </w:r>
      <w:r w:rsidR="005F7E56"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ekretarz </w:t>
      </w: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Komitetu </w:t>
      </w:r>
    </w:p>
    <w:p w14:paraId="0F610E1E" w14:textId="7C455CFE" w:rsidR="00665688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Rady Ministrów do spraw Cyfryzacji </w:t>
      </w:r>
    </w:p>
    <w:p w14:paraId="295367EE" w14:textId="034F4E9A" w:rsidR="000A71A0" w:rsidRPr="009B669D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</w:t>
      </w:r>
      <w:r w:rsidR="00FC4E19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a</w:t>
      </w: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Pani</w:t>
      </w:r>
      <w:r w:rsidR="00CA429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Sekretarz</w:t>
      </w:r>
      <w:r w:rsidR="00E32DC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14:paraId="00A58BF9" w14:textId="72B89602" w:rsidR="00300251" w:rsidRDefault="00726045" w:rsidP="00E6468A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377417">
        <w:rPr>
          <w:rFonts w:asciiTheme="minorHAnsi" w:hAnsiTheme="minorHAnsi" w:cstheme="minorHAnsi"/>
          <w:sz w:val="22"/>
          <w:szCs w:val="22"/>
        </w:rPr>
        <w:t xml:space="preserve">przekazanego pismem z dnia </w:t>
      </w:r>
      <w:r w:rsidR="00897F3B">
        <w:rPr>
          <w:rFonts w:asciiTheme="minorHAnsi" w:hAnsiTheme="minorHAnsi" w:cstheme="minorHAnsi"/>
          <w:sz w:val="22"/>
          <w:szCs w:val="22"/>
        </w:rPr>
        <w:t>7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 września 2021 r. (znak sprawy: </w:t>
      </w:r>
      <w:r w:rsidR="00377417" w:rsidRPr="00377417">
        <w:rPr>
          <w:rFonts w:asciiTheme="minorHAnsi" w:hAnsiTheme="minorHAnsi" w:cstheme="minorHAnsi"/>
          <w:sz w:val="22"/>
          <w:szCs w:val="22"/>
        </w:rPr>
        <w:t>DLPC-II.4391.</w:t>
      </w:r>
      <w:r w:rsidR="00340848">
        <w:rPr>
          <w:rFonts w:asciiTheme="minorHAnsi" w:hAnsiTheme="minorHAnsi" w:cstheme="minorHAnsi"/>
          <w:sz w:val="22"/>
          <w:szCs w:val="22"/>
        </w:rPr>
        <w:t>1</w:t>
      </w:r>
      <w:r w:rsidR="00377417" w:rsidRPr="00377417">
        <w:rPr>
          <w:rFonts w:asciiTheme="minorHAnsi" w:hAnsiTheme="minorHAnsi" w:cstheme="minorHAnsi"/>
          <w:sz w:val="22"/>
          <w:szCs w:val="22"/>
        </w:rPr>
        <w:t>.2021</w:t>
      </w:r>
      <w:r w:rsidR="00684CD4" w:rsidRPr="009B669D">
        <w:rPr>
          <w:rFonts w:asciiTheme="minorHAnsi" w:hAnsiTheme="minorHAnsi" w:cstheme="minorHAnsi"/>
          <w:sz w:val="22"/>
          <w:szCs w:val="22"/>
        </w:rPr>
        <w:t>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odniesienia </w:t>
      </w:r>
      <w:r w:rsidR="00B8290B">
        <w:rPr>
          <w:rFonts w:asciiTheme="minorHAnsi" w:hAnsiTheme="minorHAnsi" w:cstheme="minorHAnsi"/>
          <w:sz w:val="22"/>
          <w:szCs w:val="22"/>
        </w:rPr>
        <w:t xml:space="preserve">Ministra </w:t>
      </w:r>
      <w:r w:rsidR="00377417">
        <w:rPr>
          <w:rFonts w:asciiTheme="minorHAnsi" w:hAnsiTheme="minorHAnsi" w:cstheme="minorHAnsi"/>
          <w:sz w:val="22"/>
          <w:szCs w:val="22"/>
        </w:rPr>
        <w:t>S</w:t>
      </w:r>
      <w:r w:rsidR="00377417" w:rsidRPr="00377417">
        <w:rPr>
          <w:rFonts w:asciiTheme="minorHAnsi" w:hAnsiTheme="minorHAnsi" w:cstheme="minorHAnsi"/>
          <w:iCs/>
          <w:sz w:val="22"/>
          <w:szCs w:val="22"/>
        </w:rPr>
        <w:t>prawiedliwości</w:t>
      </w:r>
      <w:r w:rsidR="00684CD4" w:rsidRPr="00377417">
        <w:rPr>
          <w:rFonts w:asciiTheme="minorHAnsi" w:hAnsiTheme="minorHAnsi" w:cstheme="minorHAnsi"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sz w:val="22"/>
          <w:szCs w:val="22"/>
        </w:rPr>
        <w:t>do uwag M</w:t>
      </w:r>
      <w:r w:rsidR="00B8290B">
        <w:rPr>
          <w:rFonts w:asciiTheme="minorHAnsi" w:hAnsiTheme="minorHAnsi" w:cstheme="minorHAnsi"/>
          <w:sz w:val="22"/>
          <w:szCs w:val="22"/>
        </w:rPr>
        <w:t>inistra Cyfryzacji</w:t>
      </w:r>
      <w:r w:rsidR="00142BAD">
        <w:rPr>
          <w:rFonts w:asciiTheme="minorHAnsi" w:hAnsiTheme="minorHAnsi" w:cstheme="minorHAnsi"/>
          <w:sz w:val="22"/>
          <w:szCs w:val="22"/>
        </w:rPr>
        <w:t xml:space="preserve"> w</w:t>
      </w:r>
      <w:r w:rsidR="00142BAD" w:rsidRPr="00142BAD">
        <w:rPr>
          <w:rFonts w:asciiTheme="minorHAnsi" w:hAnsiTheme="minorHAnsi" w:cstheme="minorHAnsi"/>
          <w:sz w:val="22"/>
          <w:szCs w:val="22"/>
        </w:rPr>
        <w:t xml:space="preserve"> zakresie</w:t>
      </w:r>
      <w:r w:rsidR="00142BAD" w:rsidRPr="00142BA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40848" w:rsidRPr="00142BAD">
        <w:rPr>
          <w:rFonts w:asciiTheme="minorHAnsi" w:hAnsiTheme="minorHAnsi" w:cstheme="minorHAnsi"/>
          <w:b/>
          <w:i/>
          <w:iCs/>
          <w:sz w:val="22"/>
          <w:szCs w:val="22"/>
        </w:rPr>
        <w:t>projektu rozporządzenia Ministra Sprawiedliwości w sprawie sposobu i trybu prowadzenia akt oraz zbioru dokumentów, w</w:t>
      </w:r>
      <w:r w:rsidR="00142BAD" w:rsidRPr="00142BAD">
        <w:rPr>
          <w:rFonts w:asciiTheme="minorHAnsi" w:hAnsiTheme="minorHAnsi" w:cstheme="minorHAnsi"/>
          <w:b/>
          <w:i/>
          <w:iCs/>
          <w:sz w:val="22"/>
          <w:szCs w:val="22"/>
        </w:rPr>
        <w:t> </w:t>
      </w:r>
      <w:r w:rsidR="00340848" w:rsidRPr="00142BAD">
        <w:rPr>
          <w:rFonts w:asciiTheme="minorHAnsi" w:hAnsiTheme="minorHAnsi" w:cstheme="minorHAnsi"/>
          <w:b/>
          <w:i/>
          <w:iCs/>
          <w:sz w:val="22"/>
          <w:szCs w:val="22"/>
        </w:rPr>
        <w:t>tym stosowania urządzeń ewidencyjnych, a także udostępniania tych akt oraz zbioru dokumentów w postępowaniu upadłościowym wobec osób fizycznych nieprowadzących działalności gospodarczej</w:t>
      </w:r>
      <w:r w:rsidR="00340848" w:rsidRPr="00340848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340848" w:rsidRPr="00340848">
        <w:rPr>
          <w:rFonts w:asciiTheme="minorHAnsi" w:hAnsiTheme="minorHAnsi" w:cstheme="minorHAnsi"/>
          <w:b/>
          <w:bCs/>
          <w:i/>
          <w:iCs/>
          <w:sz w:val="22"/>
          <w:szCs w:val="22"/>
        </w:rPr>
        <w:t>(nr z wykazu MS A421)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zgłoszonych</w:t>
      </w:r>
      <w:r w:rsid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9B669D">
        <w:rPr>
          <w:rFonts w:asciiTheme="minorHAnsi" w:hAnsiTheme="minorHAnsi" w:cstheme="minorHAnsi"/>
          <w:iCs/>
          <w:sz w:val="22"/>
          <w:szCs w:val="22"/>
        </w:rPr>
        <w:t xml:space="preserve">prac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Komitetu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Rady Ministrów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 xml:space="preserve"> do Spraw Cyfryzacji</w:t>
      </w:r>
      <w:r w:rsidR="00FC4E19" w:rsidRPr="009B669D">
        <w:rPr>
          <w:rFonts w:asciiTheme="minorHAnsi" w:hAnsiTheme="minorHAnsi" w:cstheme="minorHAnsi"/>
          <w:iCs/>
          <w:sz w:val="22"/>
          <w:szCs w:val="22"/>
        </w:rPr>
        <w:t>,</w:t>
      </w:r>
      <w:r w:rsidR="00FC4E19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uprzejmie informuję, że akceptuję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377417">
        <w:rPr>
          <w:rFonts w:asciiTheme="minorHAnsi" w:hAnsiTheme="minorHAnsi" w:cstheme="minorHAnsi"/>
          <w:iCs/>
          <w:sz w:val="22"/>
          <w:szCs w:val="22"/>
        </w:rPr>
        <w:t>przedstawione wyjaśnienia.</w:t>
      </w:r>
    </w:p>
    <w:p w14:paraId="4388B329" w14:textId="77777777" w:rsidR="00B8290B" w:rsidRPr="009B669D" w:rsidRDefault="00B8290B" w:rsidP="00E6468A">
      <w:pPr>
        <w:spacing w:before="120" w:after="120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61614DA6" w14:textId="77777777" w:rsidR="000A71A0" w:rsidRPr="009B669D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B669D">
        <w:rPr>
          <w:rFonts w:asciiTheme="minorHAnsi" w:hAnsiTheme="minorHAnsi" w:cstheme="minorHAnsi"/>
          <w:i/>
          <w:iCs/>
          <w:sz w:val="22"/>
          <w:szCs w:val="22"/>
        </w:rPr>
        <w:t>Z poważaniem</w:t>
      </w:r>
    </w:p>
    <w:p w14:paraId="507BDA49" w14:textId="4E7D574A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 xml:space="preserve">z up. </w:t>
      </w:r>
      <w:r w:rsidR="001D2CEF" w:rsidRPr="009B669D">
        <w:rPr>
          <w:rFonts w:asciiTheme="minorHAnsi" w:hAnsiTheme="minorHAnsi" w:cstheme="minorHAnsi"/>
          <w:b/>
          <w:bCs/>
          <w:sz w:val="22"/>
          <w:szCs w:val="22"/>
        </w:rPr>
        <w:t>Adam Andruszkiewicz</w:t>
      </w:r>
    </w:p>
    <w:p w14:paraId="3A71F5C4" w14:textId="77777777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Sekretarz Stanu</w:t>
      </w:r>
    </w:p>
    <w:p w14:paraId="40EE327A" w14:textId="77777777" w:rsidR="00EA13E5" w:rsidRPr="009B669D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w Kancelarii Prezesa Rady Ministrów</w:t>
      </w:r>
    </w:p>
    <w:p w14:paraId="0F43274D" w14:textId="180DB5ED" w:rsidR="00E5203E" w:rsidRPr="009B669D" w:rsidRDefault="00E5203E" w:rsidP="00E5203E">
      <w:pPr>
        <w:ind w:left="396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B669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655DA" w:rsidRPr="009B669D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9B669D">
        <w:rPr>
          <w:rFonts w:asciiTheme="minorHAnsi" w:hAnsiTheme="minorHAnsi" w:cstheme="minorHAnsi"/>
          <w:i/>
          <w:sz w:val="22"/>
          <w:szCs w:val="22"/>
        </w:rPr>
        <w:t xml:space="preserve">  /podpisano kwalifikowanym podpisem elektronicznym/</w:t>
      </w:r>
    </w:p>
    <w:p w14:paraId="5DF49213" w14:textId="65DEB2A7" w:rsidR="00E5203E" w:rsidRPr="009B669D" w:rsidRDefault="00E5203E" w:rsidP="006D7349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E5203E" w:rsidRPr="009B669D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79AB2" w14:textId="77777777" w:rsidR="00BF01C4" w:rsidRDefault="00BF01C4">
      <w:r>
        <w:separator/>
      </w:r>
    </w:p>
  </w:endnote>
  <w:endnote w:type="continuationSeparator" w:id="0">
    <w:p w14:paraId="607036B8" w14:textId="77777777" w:rsidR="00BF01C4" w:rsidRDefault="00BF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D48E6" w14:textId="77777777" w:rsidR="00BF01C4" w:rsidRDefault="00BF01C4">
      <w:r>
        <w:separator/>
      </w:r>
    </w:p>
  </w:footnote>
  <w:footnote w:type="continuationSeparator" w:id="0">
    <w:p w14:paraId="4741717A" w14:textId="77777777" w:rsidR="00BF01C4" w:rsidRDefault="00BF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BF01C4" w:rsidP="007018D3">
    <w:pPr>
      <w:pStyle w:val="Nagwek"/>
      <w:jc w:val="right"/>
    </w:pPr>
  </w:p>
  <w:p w14:paraId="02725DBB" w14:textId="77777777" w:rsidR="007018D3" w:rsidRDefault="00BF01C4" w:rsidP="007018D3">
    <w:pPr>
      <w:pStyle w:val="Nagwek"/>
      <w:jc w:val="right"/>
    </w:pPr>
  </w:p>
  <w:p w14:paraId="7882869A" w14:textId="6DE4D2A6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BC90C" w14:textId="6F0E0CD0" w:rsidR="00377417" w:rsidRPr="00377417" w:rsidRDefault="00377417" w:rsidP="00377417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37741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DRC.WLA.0641.39</w:t>
                          </w:r>
                          <w:r w:rsidR="00340848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1</w:t>
                          </w:r>
                          <w:r w:rsidRPr="0037741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01EBC90C" w14:textId="6F0E0CD0" w:rsidR="00377417" w:rsidRPr="00377417" w:rsidRDefault="00377417" w:rsidP="00377417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37741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DRC.WLA.0641.39</w:t>
                    </w:r>
                    <w:r w:rsidR="00340848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1</w:t>
                    </w:r>
                    <w:r w:rsidRPr="0037741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E11E29">
      <w:t xml:space="preserve"> 15</w:t>
    </w:r>
    <w:r w:rsidR="00B8290B">
      <w:t xml:space="preserve"> września 2021</w:t>
    </w:r>
    <w:bookmarkStart w:id="0" w:name="ezdDataPodpisu"/>
    <w:bookmarkEnd w:id="0"/>
    <w: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47386"/>
    <w:rsid w:val="00064712"/>
    <w:rsid w:val="00085A64"/>
    <w:rsid w:val="00091413"/>
    <w:rsid w:val="000B561C"/>
    <w:rsid w:val="000C7006"/>
    <w:rsid w:val="000D5BE7"/>
    <w:rsid w:val="000E00FB"/>
    <w:rsid w:val="000E44FC"/>
    <w:rsid w:val="001108E0"/>
    <w:rsid w:val="00141935"/>
    <w:rsid w:val="00142BAD"/>
    <w:rsid w:val="00143B60"/>
    <w:rsid w:val="00155C58"/>
    <w:rsid w:val="00156771"/>
    <w:rsid w:val="00167AA8"/>
    <w:rsid w:val="001757C5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35802"/>
    <w:rsid w:val="00250659"/>
    <w:rsid w:val="00253D2C"/>
    <w:rsid w:val="0025784F"/>
    <w:rsid w:val="00263292"/>
    <w:rsid w:val="00270126"/>
    <w:rsid w:val="00270492"/>
    <w:rsid w:val="00270532"/>
    <w:rsid w:val="002B23C4"/>
    <w:rsid w:val="002B2F27"/>
    <w:rsid w:val="002F2C78"/>
    <w:rsid w:val="00300251"/>
    <w:rsid w:val="003009AB"/>
    <w:rsid w:val="00333EF7"/>
    <w:rsid w:val="003353C7"/>
    <w:rsid w:val="003365D0"/>
    <w:rsid w:val="00340848"/>
    <w:rsid w:val="0037738F"/>
    <w:rsid w:val="00377417"/>
    <w:rsid w:val="00391928"/>
    <w:rsid w:val="00395F58"/>
    <w:rsid w:val="003A1D32"/>
    <w:rsid w:val="003A6E12"/>
    <w:rsid w:val="003B3308"/>
    <w:rsid w:val="003D2D3F"/>
    <w:rsid w:val="003F12CD"/>
    <w:rsid w:val="00401A47"/>
    <w:rsid w:val="004228CB"/>
    <w:rsid w:val="004373FE"/>
    <w:rsid w:val="004557B2"/>
    <w:rsid w:val="004B5188"/>
    <w:rsid w:val="004B5CA3"/>
    <w:rsid w:val="004D7118"/>
    <w:rsid w:val="004D743E"/>
    <w:rsid w:val="004F228E"/>
    <w:rsid w:val="004F7D7E"/>
    <w:rsid w:val="00503A66"/>
    <w:rsid w:val="00555122"/>
    <w:rsid w:val="0056690C"/>
    <w:rsid w:val="0057174F"/>
    <w:rsid w:val="0057318D"/>
    <w:rsid w:val="00573954"/>
    <w:rsid w:val="005A73DD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4CD4"/>
    <w:rsid w:val="00686C3A"/>
    <w:rsid w:val="006B06B4"/>
    <w:rsid w:val="006B12E5"/>
    <w:rsid w:val="006B5B2C"/>
    <w:rsid w:val="006C3659"/>
    <w:rsid w:val="006D6565"/>
    <w:rsid w:val="006D7349"/>
    <w:rsid w:val="00707465"/>
    <w:rsid w:val="00712065"/>
    <w:rsid w:val="00726045"/>
    <w:rsid w:val="00737702"/>
    <w:rsid w:val="00753A64"/>
    <w:rsid w:val="00773543"/>
    <w:rsid w:val="007744D0"/>
    <w:rsid w:val="00781CBC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97F3B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81A4C"/>
    <w:rsid w:val="009B669D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2EB"/>
    <w:rsid w:val="00AE5C66"/>
    <w:rsid w:val="00B10FE8"/>
    <w:rsid w:val="00B1214A"/>
    <w:rsid w:val="00B23288"/>
    <w:rsid w:val="00B8290B"/>
    <w:rsid w:val="00B92CA8"/>
    <w:rsid w:val="00B9713D"/>
    <w:rsid w:val="00BA2D67"/>
    <w:rsid w:val="00BC0650"/>
    <w:rsid w:val="00BC288B"/>
    <w:rsid w:val="00BD45F4"/>
    <w:rsid w:val="00BF01C4"/>
    <w:rsid w:val="00C000E7"/>
    <w:rsid w:val="00C0739B"/>
    <w:rsid w:val="00C20D32"/>
    <w:rsid w:val="00C23AA1"/>
    <w:rsid w:val="00C800F6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12BE4"/>
    <w:rsid w:val="00D51C28"/>
    <w:rsid w:val="00D52468"/>
    <w:rsid w:val="00D57C88"/>
    <w:rsid w:val="00D77749"/>
    <w:rsid w:val="00D8099A"/>
    <w:rsid w:val="00DC5F70"/>
    <w:rsid w:val="00DD005C"/>
    <w:rsid w:val="00DD2EA6"/>
    <w:rsid w:val="00DD7D26"/>
    <w:rsid w:val="00DE10DB"/>
    <w:rsid w:val="00E11E29"/>
    <w:rsid w:val="00E32DC4"/>
    <w:rsid w:val="00E5203E"/>
    <w:rsid w:val="00E60402"/>
    <w:rsid w:val="00E643FE"/>
    <w:rsid w:val="00E6468A"/>
    <w:rsid w:val="00ED795C"/>
    <w:rsid w:val="00EE578D"/>
    <w:rsid w:val="00EF3E80"/>
    <w:rsid w:val="00F00AF0"/>
    <w:rsid w:val="00F43A65"/>
    <w:rsid w:val="00F5031F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5</cp:revision>
  <dcterms:created xsi:type="dcterms:W3CDTF">2021-09-15T08:11:00Z</dcterms:created>
  <dcterms:modified xsi:type="dcterms:W3CDTF">2021-09-15T12:14:00Z</dcterms:modified>
</cp:coreProperties>
</file>