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FBA" w14:textId="77777777" w:rsidR="00902419" w:rsidRDefault="00902419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0E958" w14:textId="77777777" w:rsidR="001E1C7C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D84A657" w14:textId="77777777" w:rsidR="007E29CD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E3B7B" w14:textId="77777777" w:rsidR="003E1327" w:rsidRPr="007E29CD" w:rsidRDefault="001E1C7C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CD">
        <w:rPr>
          <w:rFonts w:ascii="Times New Roman" w:hAnsi="Times New Roman" w:cs="Times New Roman"/>
          <w:b/>
          <w:sz w:val="24"/>
          <w:szCs w:val="24"/>
        </w:rPr>
        <w:t xml:space="preserve">Załącznik nr 1 do umowy z dnia </w:t>
      </w:r>
      <w:r w:rsidR="00E104F4">
        <w:rPr>
          <w:rFonts w:ascii="Times New Roman" w:hAnsi="Times New Roman" w:cs="Times New Roman"/>
          <w:b/>
          <w:sz w:val="24"/>
          <w:szCs w:val="24"/>
        </w:rPr>
        <w:t>……</w:t>
      </w:r>
      <w:r w:rsidR="00504C93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Pr="007E29CD">
        <w:rPr>
          <w:rFonts w:ascii="Times New Roman" w:hAnsi="Times New Roman" w:cs="Times New Roman"/>
          <w:b/>
          <w:sz w:val="24"/>
          <w:szCs w:val="24"/>
        </w:rPr>
        <w:t>r.</w:t>
      </w:r>
    </w:p>
    <w:p w14:paraId="726CE2C1" w14:textId="77777777" w:rsidR="007E29CD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3F6BB" w14:textId="77777777" w:rsidR="007E29CD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Zakres prac objętych umową o świadczenie </w:t>
      </w:r>
      <w:r w:rsidR="000235AF" w:rsidRPr="003E1327">
        <w:rPr>
          <w:rFonts w:ascii="Times New Roman" w:hAnsi="Times New Roman" w:cs="Times New Roman"/>
          <w:sz w:val="24"/>
          <w:szCs w:val="24"/>
        </w:rPr>
        <w:t>kompleksowe</w:t>
      </w:r>
      <w:r w:rsidR="00361683" w:rsidRPr="003E1327">
        <w:rPr>
          <w:rFonts w:ascii="Times New Roman" w:hAnsi="Times New Roman" w:cs="Times New Roman"/>
          <w:sz w:val="24"/>
          <w:szCs w:val="24"/>
        </w:rPr>
        <w:t xml:space="preserve">j usługi </w:t>
      </w:r>
      <w:r w:rsidR="000235AF" w:rsidRPr="003E1327">
        <w:rPr>
          <w:rFonts w:ascii="Times New Roman" w:hAnsi="Times New Roman" w:cs="Times New Roman"/>
          <w:sz w:val="24"/>
          <w:szCs w:val="24"/>
        </w:rPr>
        <w:t xml:space="preserve"> </w:t>
      </w:r>
      <w:r w:rsidR="00361683" w:rsidRPr="003E1327">
        <w:rPr>
          <w:rFonts w:ascii="Times New Roman" w:hAnsi="Times New Roman" w:cs="Times New Roman"/>
          <w:sz w:val="24"/>
          <w:szCs w:val="24"/>
        </w:rPr>
        <w:t>sprzątania</w:t>
      </w:r>
      <w:r w:rsidR="000235AF" w:rsidRPr="003E1327">
        <w:rPr>
          <w:rFonts w:ascii="Times New Roman" w:hAnsi="Times New Roman" w:cs="Times New Roman"/>
          <w:sz w:val="24"/>
          <w:szCs w:val="24"/>
        </w:rPr>
        <w:t xml:space="preserve"> pomieszczeń </w:t>
      </w:r>
    </w:p>
    <w:p w14:paraId="085D3E13" w14:textId="77777777" w:rsidR="007E29CD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5AF" w:rsidRPr="003E1327">
        <w:rPr>
          <w:rFonts w:ascii="Times New Roman" w:hAnsi="Times New Roman" w:cs="Times New Roman"/>
          <w:sz w:val="24"/>
          <w:szCs w:val="24"/>
        </w:rPr>
        <w:t>biurowych, ciągów komunikacyjnych</w:t>
      </w:r>
      <w:r w:rsidR="00361683" w:rsidRPr="003E1327">
        <w:rPr>
          <w:rFonts w:ascii="Times New Roman" w:hAnsi="Times New Roman" w:cs="Times New Roman"/>
          <w:sz w:val="24"/>
          <w:szCs w:val="24"/>
        </w:rPr>
        <w:t>, sanitariatów</w:t>
      </w:r>
      <w:r w:rsidR="004233AE" w:rsidRPr="003E1327">
        <w:rPr>
          <w:rFonts w:ascii="Times New Roman" w:hAnsi="Times New Roman" w:cs="Times New Roman"/>
          <w:sz w:val="24"/>
          <w:szCs w:val="24"/>
        </w:rPr>
        <w:t xml:space="preserve">  oraz pomieszczeń socjalnych</w:t>
      </w:r>
      <w:r w:rsidR="006768AF" w:rsidRPr="003E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232615" w14:textId="77777777" w:rsidR="007E29CD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68AF" w:rsidRPr="003E1327">
        <w:rPr>
          <w:rFonts w:ascii="Times New Roman" w:hAnsi="Times New Roman" w:cs="Times New Roman"/>
          <w:sz w:val="24"/>
          <w:szCs w:val="24"/>
        </w:rPr>
        <w:t>(pomieszczenia w piwnicy)</w:t>
      </w:r>
      <w:r w:rsidR="004233AE" w:rsidRPr="003E1327">
        <w:rPr>
          <w:rFonts w:ascii="Times New Roman" w:hAnsi="Times New Roman" w:cs="Times New Roman"/>
          <w:sz w:val="24"/>
          <w:szCs w:val="24"/>
        </w:rPr>
        <w:t xml:space="preserve"> </w:t>
      </w:r>
      <w:r w:rsidR="00361683" w:rsidRPr="003E1327">
        <w:rPr>
          <w:rFonts w:ascii="Times New Roman" w:hAnsi="Times New Roman" w:cs="Times New Roman"/>
          <w:sz w:val="24"/>
          <w:szCs w:val="24"/>
        </w:rPr>
        <w:t xml:space="preserve">wraz z dostawą  środków czystości niezbędnych do świadczenia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E2E5" w14:textId="77777777" w:rsidR="00902419" w:rsidRPr="003E1327" w:rsidRDefault="007E29CD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1683" w:rsidRPr="003E1327">
        <w:rPr>
          <w:rFonts w:ascii="Times New Roman" w:hAnsi="Times New Roman" w:cs="Times New Roman"/>
          <w:sz w:val="24"/>
          <w:szCs w:val="24"/>
        </w:rPr>
        <w:t xml:space="preserve">usługi </w:t>
      </w:r>
      <w:r w:rsidR="004233AE" w:rsidRPr="003E1327">
        <w:rPr>
          <w:rFonts w:ascii="Times New Roman" w:hAnsi="Times New Roman" w:cs="Times New Roman"/>
          <w:sz w:val="24"/>
          <w:szCs w:val="24"/>
        </w:rPr>
        <w:t>w budynkach stacji.</w:t>
      </w:r>
    </w:p>
    <w:p w14:paraId="17A5615B" w14:textId="77777777" w:rsidR="004233AE" w:rsidRPr="00637E32" w:rsidRDefault="00361683" w:rsidP="00E17FBA">
      <w:pPr>
        <w:tabs>
          <w:tab w:val="left" w:pos="66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637E32">
        <w:rPr>
          <w:rFonts w:ascii="Times New Roman" w:hAnsi="Times New Roman" w:cs="Times New Roman"/>
          <w:sz w:val="24"/>
          <w:szCs w:val="24"/>
        </w:rPr>
        <w:t>użytkowa  ogółem:</w:t>
      </w:r>
      <w:r w:rsidR="00E17FBA">
        <w:rPr>
          <w:rFonts w:ascii="Times New Roman" w:hAnsi="Times New Roman" w:cs="Times New Roman"/>
          <w:sz w:val="24"/>
          <w:szCs w:val="24"/>
        </w:rPr>
        <w:t xml:space="preserve"> </w:t>
      </w:r>
      <w:r w:rsidR="00637E32">
        <w:rPr>
          <w:rFonts w:ascii="Times New Roman" w:hAnsi="Times New Roman" w:cs="Times New Roman"/>
          <w:sz w:val="24"/>
          <w:szCs w:val="24"/>
        </w:rPr>
        <w:t>708,64 m</w:t>
      </w:r>
      <w:r w:rsidR="00637E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7E32">
        <w:rPr>
          <w:rFonts w:ascii="Times New Roman" w:hAnsi="Times New Roman" w:cs="Times New Roman"/>
          <w:sz w:val="24"/>
          <w:szCs w:val="24"/>
        </w:rPr>
        <w:t>.</w:t>
      </w:r>
    </w:p>
    <w:p w14:paraId="3E94A4C5" w14:textId="77777777" w:rsidR="00E51A78" w:rsidRDefault="00E51A78" w:rsidP="00E17FBA">
      <w:pPr>
        <w:tabs>
          <w:tab w:val="left" w:pos="66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kompleksowego sprzątania  w/w pomieszczeń </w:t>
      </w:r>
      <w:r w:rsidR="000E26DA">
        <w:rPr>
          <w:rFonts w:ascii="Times New Roman" w:hAnsi="Times New Roman" w:cs="Times New Roman"/>
          <w:sz w:val="24"/>
          <w:szCs w:val="24"/>
        </w:rPr>
        <w:t>należy:</w:t>
      </w:r>
    </w:p>
    <w:p w14:paraId="133417F2" w14:textId="77777777" w:rsidR="0015055D" w:rsidRPr="0015055D" w:rsidRDefault="0015055D" w:rsidP="0015055D">
      <w:pPr>
        <w:tabs>
          <w:tab w:val="left" w:pos="6600"/>
        </w:tabs>
        <w:spacing w:after="0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a/ sprzątanie pomieszczeń biurowych, ciągów komunikacyjnych, sanitariatów oraz     </w:t>
      </w:r>
    </w:p>
    <w:p w14:paraId="50876605" w14:textId="77777777" w:rsidR="0015055D" w:rsidRPr="0015055D" w:rsidRDefault="0015055D" w:rsidP="0015055D">
      <w:pPr>
        <w:tabs>
          <w:tab w:val="left" w:pos="6600"/>
        </w:tabs>
        <w:spacing w:after="0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pomieszczeń socjalnych (codziennie w dni robocze po godzinach urzędowania) – </w:t>
      </w:r>
    </w:p>
    <w:p w14:paraId="7561B61D" w14:textId="77777777" w:rsidR="0015055D" w:rsidRPr="0015055D" w:rsidRDefault="0015055D" w:rsidP="0015055D">
      <w:pPr>
        <w:tabs>
          <w:tab w:val="left" w:pos="6600"/>
        </w:tabs>
        <w:spacing w:after="0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mycie na mokro wszystkich twardych powierzchni,</w:t>
      </w:r>
    </w:p>
    <w:p w14:paraId="409470BE" w14:textId="77777777" w:rsidR="0015055D" w:rsidRPr="0015055D" w:rsidRDefault="0015055D" w:rsidP="0015055D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>b/ mycie i dezynfekcja urządzeń sanitarnych – 6 łazienek/ WC,</w:t>
      </w:r>
    </w:p>
    <w:p w14:paraId="19B60CC1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b/  przecieranie na wilgotno zewnętrznych powierzchni mebli z wyjątkiem biurek,</w:t>
      </w:r>
    </w:p>
    <w:p w14:paraId="781418E2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c/  przecieranie na wilgotno drzwi wraz z ościeżnicami i klamkami oraz  parapetów    </w:t>
      </w:r>
    </w:p>
    <w:p w14:paraId="360B8EF6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     okiennych i kaloryferów,  </w:t>
      </w:r>
    </w:p>
    <w:p w14:paraId="74784CC1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d/   odkurzanie na sucho wykładziny dywanowej oraz usuwanie na bieżąco plam z </w:t>
      </w:r>
    </w:p>
    <w:p w14:paraId="46257CB4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     wykładziny podłogowej oraz tapicerki meblowej (fotele  i sofa w gabinecie </w:t>
      </w:r>
    </w:p>
    <w:p w14:paraId="272DD125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     Dyrektora tylko czystą wodą),</w:t>
      </w:r>
    </w:p>
    <w:p w14:paraId="23BD446C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e/   mycie luster i szklanych drzwi środkami  do tego rodzaju powierzchni ( 1 para drzwi wewnętrznych szklanych oraz 3 pary drzwi zewnętrznych w tym 2 szklanych),</w:t>
      </w:r>
    </w:p>
    <w:p w14:paraId="2EF69DC1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f/    opróżnianie koszy na śmieci i worków z niszczarek,</w:t>
      </w:r>
    </w:p>
    <w:p w14:paraId="460EC9A2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g/   usuwanie pajęczyn, przecieranie kontaktów i włączników,</w:t>
      </w:r>
    </w:p>
    <w:p w14:paraId="405A217F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h/   mycie okien (2 x w roku) z wyjątkiem sekretariatu i gabinetu Dyrektora – wg   </w:t>
      </w:r>
    </w:p>
    <w:p w14:paraId="5CC3D037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      potrzeb w uzgodnieniu ze Zleceniodawcą, (37 okien w tym 3 piwniczne i 2 półpiętro)</w:t>
      </w:r>
    </w:p>
    <w:p w14:paraId="5F17A7F8" w14:textId="77777777" w:rsidR="0015055D" w:rsidRPr="0015055D" w:rsidRDefault="0015055D" w:rsidP="0015055D">
      <w:pPr>
        <w:tabs>
          <w:tab w:val="left" w:pos="6600"/>
        </w:tabs>
        <w:spacing w:after="0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 w:rsidRPr="0015055D">
        <w:rPr>
          <w:rFonts w:ascii="Times New Roman" w:hAnsi="Times New Roman" w:cs="Times New Roman"/>
          <w:sz w:val="24"/>
          <w:szCs w:val="24"/>
        </w:rPr>
        <w:t xml:space="preserve">          i/    mycie schodów zewnętrznych w budynkach stacji.</w:t>
      </w:r>
    </w:p>
    <w:p w14:paraId="18C984CE" w14:textId="77777777" w:rsidR="00902419" w:rsidRDefault="00902419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87FB9" w14:textId="77777777" w:rsidR="00902419" w:rsidRDefault="00902419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8881E" w14:textId="77777777" w:rsidR="00902419" w:rsidRDefault="00902419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AAB4E" w14:textId="77777777" w:rsidR="00902419" w:rsidRDefault="00902419" w:rsidP="00E17FB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AC951" w14:textId="77777777" w:rsidR="00902419" w:rsidRDefault="00902419" w:rsidP="00902419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A1D8A" w14:textId="77777777" w:rsidR="00902419" w:rsidRDefault="00902419" w:rsidP="00902419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C0D61" w14:textId="77777777" w:rsidR="006868A6" w:rsidRDefault="006868A6"/>
    <w:sectPr w:rsidR="006868A6" w:rsidSect="00637E3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D921" w14:textId="77777777" w:rsidR="00E417CD" w:rsidRDefault="00E417CD" w:rsidP="004233AE">
      <w:pPr>
        <w:spacing w:after="0" w:line="240" w:lineRule="auto"/>
      </w:pPr>
      <w:r>
        <w:separator/>
      </w:r>
    </w:p>
  </w:endnote>
  <w:endnote w:type="continuationSeparator" w:id="0">
    <w:p w14:paraId="6E86EB90" w14:textId="77777777" w:rsidR="00E417CD" w:rsidRDefault="00E417CD" w:rsidP="0042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8E87" w14:textId="77777777" w:rsidR="00E417CD" w:rsidRDefault="00E417CD" w:rsidP="004233AE">
      <w:pPr>
        <w:spacing w:after="0" w:line="240" w:lineRule="auto"/>
      </w:pPr>
      <w:r>
        <w:separator/>
      </w:r>
    </w:p>
  </w:footnote>
  <w:footnote w:type="continuationSeparator" w:id="0">
    <w:p w14:paraId="58892307" w14:textId="77777777" w:rsidR="00E417CD" w:rsidRDefault="00E417CD" w:rsidP="0042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765"/>
    <w:multiLevelType w:val="hybridMultilevel"/>
    <w:tmpl w:val="BB8425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170FC"/>
    <w:multiLevelType w:val="hybridMultilevel"/>
    <w:tmpl w:val="6CAA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587E"/>
    <w:multiLevelType w:val="multilevel"/>
    <w:tmpl w:val="3AB6E7AA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AA5CD6"/>
    <w:multiLevelType w:val="hybridMultilevel"/>
    <w:tmpl w:val="B44E847E"/>
    <w:lvl w:ilvl="0" w:tplc="587AD7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59E7"/>
    <w:multiLevelType w:val="hybridMultilevel"/>
    <w:tmpl w:val="901C1D1C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46C4C82"/>
    <w:multiLevelType w:val="hybridMultilevel"/>
    <w:tmpl w:val="A40C0D0E"/>
    <w:lvl w:ilvl="0" w:tplc="1C762C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E5F48"/>
    <w:multiLevelType w:val="hybridMultilevel"/>
    <w:tmpl w:val="E26847C0"/>
    <w:lvl w:ilvl="0" w:tplc="F7AE8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6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014801">
    <w:abstractNumId w:val="3"/>
  </w:num>
  <w:num w:numId="3" w16cid:durableId="1159493660">
    <w:abstractNumId w:val="4"/>
  </w:num>
  <w:num w:numId="4" w16cid:durableId="376512487">
    <w:abstractNumId w:val="1"/>
  </w:num>
  <w:num w:numId="5" w16cid:durableId="605575109">
    <w:abstractNumId w:val="0"/>
  </w:num>
  <w:num w:numId="6" w16cid:durableId="1367632050">
    <w:abstractNumId w:val="2"/>
  </w:num>
  <w:num w:numId="7" w16cid:durableId="1310860489">
    <w:abstractNumId w:val="5"/>
  </w:num>
  <w:num w:numId="8" w16cid:durableId="1038818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E6"/>
    <w:rsid w:val="000235AF"/>
    <w:rsid w:val="0008455B"/>
    <w:rsid w:val="000B1F52"/>
    <w:rsid w:val="000E26DA"/>
    <w:rsid w:val="0015055D"/>
    <w:rsid w:val="001E1C7C"/>
    <w:rsid w:val="002301A8"/>
    <w:rsid w:val="002C5257"/>
    <w:rsid w:val="002E01BC"/>
    <w:rsid w:val="00320AF9"/>
    <w:rsid w:val="00361683"/>
    <w:rsid w:val="003E1327"/>
    <w:rsid w:val="004233AE"/>
    <w:rsid w:val="004B2924"/>
    <w:rsid w:val="004F1E97"/>
    <w:rsid w:val="00504C93"/>
    <w:rsid w:val="00513286"/>
    <w:rsid w:val="005772E5"/>
    <w:rsid w:val="00637E32"/>
    <w:rsid w:val="006768AF"/>
    <w:rsid w:val="006868A6"/>
    <w:rsid w:val="006B5045"/>
    <w:rsid w:val="006D2670"/>
    <w:rsid w:val="007E29CD"/>
    <w:rsid w:val="007E3C6D"/>
    <w:rsid w:val="00902419"/>
    <w:rsid w:val="00915977"/>
    <w:rsid w:val="00940E4C"/>
    <w:rsid w:val="00971D03"/>
    <w:rsid w:val="00997F60"/>
    <w:rsid w:val="00B211E6"/>
    <w:rsid w:val="00BE1F6F"/>
    <w:rsid w:val="00C00B7A"/>
    <w:rsid w:val="00C70E7C"/>
    <w:rsid w:val="00DD65C3"/>
    <w:rsid w:val="00DE33AC"/>
    <w:rsid w:val="00E104F4"/>
    <w:rsid w:val="00E17FBA"/>
    <w:rsid w:val="00E417CD"/>
    <w:rsid w:val="00E51A78"/>
    <w:rsid w:val="00E76609"/>
    <w:rsid w:val="00EF2B6C"/>
    <w:rsid w:val="00F36819"/>
    <w:rsid w:val="00F44A33"/>
    <w:rsid w:val="00F52758"/>
    <w:rsid w:val="00F60341"/>
    <w:rsid w:val="00FB19AA"/>
    <w:rsid w:val="00FB475E"/>
    <w:rsid w:val="00FC0E2B"/>
    <w:rsid w:val="00FC1805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CA7A"/>
  <w15:chartTrackingRefBased/>
  <w15:docId w15:val="{0477C59A-4633-4975-AB0D-12AD9C58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AE"/>
  </w:style>
  <w:style w:type="paragraph" w:styleId="Stopka">
    <w:name w:val="footer"/>
    <w:basedOn w:val="Normalny"/>
    <w:link w:val="StopkaZnak"/>
    <w:uiPriority w:val="99"/>
    <w:unhideWhenUsed/>
    <w:rsid w:val="0042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AE"/>
  </w:style>
  <w:style w:type="paragraph" w:styleId="Tekstdymka">
    <w:name w:val="Balloon Text"/>
    <w:basedOn w:val="Normalny"/>
    <w:link w:val="TekstdymkaZnak"/>
    <w:uiPriority w:val="99"/>
    <w:semiHidden/>
    <w:unhideWhenUsed/>
    <w:rsid w:val="0091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16DF-E55D-47C9-9B05-356A1C3D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PSSE Gorzów Wlkp. - Joanna Napierała</cp:lastModifiedBy>
  <cp:revision>2</cp:revision>
  <cp:lastPrinted>2022-12-14T10:32:00Z</cp:lastPrinted>
  <dcterms:created xsi:type="dcterms:W3CDTF">2022-12-14T10:34:00Z</dcterms:created>
  <dcterms:modified xsi:type="dcterms:W3CDTF">2022-12-14T10:34:00Z</dcterms:modified>
</cp:coreProperties>
</file>