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4906B" w14:textId="77777777" w:rsidR="00042FC9" w:rsidRDefault="00E262F6" w:rsidP="00621C1F">
      <w:pPr>
        <w:spacing w:before="100" w:beforeAutospacing="1"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Kolejność przysługiwania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wsparcia na zalesienie lub pierwszej premii pielęgnacyjnej do gruntów z sukcesją naturalną, na których zgodnie z planem zalesienia, nie jest wymagane wykonanie zalesienia,</w:t>
      </w: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w ramach poddziałania Wsparcie na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zalesianie i tworzenie terenów zalesionych</w:t>
      </w: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objętego Programem Rozwoju Obszarów Wiejskich 2014-2020 w 20</w:t>
      </w:r>
      <w:r w:rsidR="00F9382C">
        <w:rPr>
          <w:rFonts w:ascii="Times New Roman" w:hAnsi="Times New Roman" w:cs="Times New Roman"/>
          <w:i/>
          <w:iCs/>
          <w:color w:val="000000"/>
          <w:sz w:val="23"/>
          <w:szCs w:val="23"/>
        </w:rPr>
        <w:t>20</w:t>
      </w: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roku </w:t>
      </w:r>
      <w:r w:rsidRPr="00E262F6">
        <w:rPr>
          <w:rFonts w:ascii="Times New Roman" w:hAnsi="Times New Roman" w:cs="Times New Roman"/>
          <w:color w:val="000000"/>
          <w:sz w:val="23"/>
          <w:szCs w:val="23"/>
        </w:rPr>
        <w:t>– w województwie mazowieckim</w:t>
      </w:r>
    </w:p>
    <w:p w14:paraId="0E8545E5" w14:textId="77777777" w:rsidR="00B310DA" w:rsidRDefault="00B310DA" w:rsidP="00621C1F">
      <w:pPr>
        <w:spacing w:before="100" w:beforeAutospacing="1"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88"/>
        <w:gridCol w:w="2551"/>
        <w:gridCol w:w="2268"/>
      </w:tblGrid>
      <w:tr w:rsidR="00B310DA" w:rsidRPr="00DC6B8D" w14:paraId="33E0778C" w14:textId="77777777" w:rsidTr="008374AD">
        <w:trPr>
          <w:trHeight w:val="55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0AF" w14:textId="77777777" w:rsidR="00B310DA" w:rsidRPr="00DC6B8D" w:rsidRDefault="00B310DA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FC8" w14:textId="77777777" w:rsidR="00B310DA" w:rsidRPr="00DC6B8D" w:rsidRDefault="00B310DA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identyfikacyjny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5F1DB0">
              <w:rPr>
                <w:rFonts w:ascii="Times New Roman" w:hAnsi="Times New Roman" w:cs="Times New Roman"/>
                <w:b/>
              </w:rPr>
              <w:t>beneficjenta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D10" w14:textId="77777777" w:rsidR="00B310DA" w:rsidRPr="00DC6B8D" w:rsidRDefault="00B310DA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dokumentu wniosku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4DBE" w14:textId="77777777" w:rsidR="00B310DA" w:rsidRPr="00DC6B8D" w:rsidRDefault="00B310DA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punktów</w:t>
            </w:r>
          </w:p>
        </w:tc>
      </w:tr>
      <w:tr w:rsidR="00B310DA" w:rsidRPr="00DC6B8D" w14:paraId="371289CC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03B6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2C64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063598483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D8E9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0146-00000048654/20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41A7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B310DA" w:rsidRPr="00DC6B8D" w14:paraId="26255262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20C3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C7E3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065324271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0A48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0139-00000092147/20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5C8C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B310DA" w:rsidRPr="00DC6B8D" w14:paraId="3603C8DB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462F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1E9D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034918615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46F3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0130-00000091342/20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BC62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B310DA" w:rsidRPr="00DC6B8D" w14:paraId="7059A268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3773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11F7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067819483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CBD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0139-00000092148/20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B0F5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B310DA" w:rsidRPr="00DC6B8D" w14:paraId="3F3A5335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634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7DA2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074713983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9A67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0149-00000043761/20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2049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B310DA" w:rsidRPr="00DC6B8D" w14:paraId="0FA53A17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E50E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2AE5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034081301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60BE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0132-00000184410/20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32C9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5833CFAC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3B81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1B6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031458031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8C1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0132-00000189733/20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14B2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764332F9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DF9C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539E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069425713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61C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0132-00000189018/20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9579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4175F1BE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6994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14A1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051258434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315E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0132-00000184420/20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A48F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0F375A9A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E029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7270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053019154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21F5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0132-00000189648/20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83BA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59500D7D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8C3A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7572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076356194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13A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0149-00000043758/20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9D9A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2614BC42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7A7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CA4E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026146305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D6E6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0126-00000027345/20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F0C0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5FA599EF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6E6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4DA4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050721616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6D3D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0139-00000092146/20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7CC6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49ADE4F7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624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7A2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076143873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22B3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0154-00000060133/20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067E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67DE5327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C5BA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3CEC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068413536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0718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0140-00000033965/20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09FF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1B8094DA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DF00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E90D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054510614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80B2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0136-00000102318/20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18DC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3FD0380E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C73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C5AB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057849815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0C4F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0137-00000071040/20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0EB7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25732634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460E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602D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074370964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7711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0132-00000189015/20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7D0C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2256B780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617F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1F5A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057514386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8DD8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0153-00000040912/20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829E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5C641687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63A4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88FC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072603822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EF82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0118-00000026376/20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1E67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05D9EDFC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3354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E1C7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058579655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54FA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0123-00000041860/20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D1D1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0F9596E2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92B9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8332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058579655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3A7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0123-00000043021/20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0305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17BB427C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1B30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FE63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045610502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2935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0143-00000101584/20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98DD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6C9D0AB5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D9E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4D36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032832151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EDE7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0126-00000027348/20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963A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44D536DF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A136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7E58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032832151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B4C2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0126-00000027349/20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588E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2F634126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E972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8B7D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032832151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026A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0126-00000027347/20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BB3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10B8D309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1098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D21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061976784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8085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0123-00000041835/20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5DBC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7221038A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BCAA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8AC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076393920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E9D5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0123-00000041847/20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3E76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0ED7479C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BAB1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185B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029631894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1EDF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0120-00000086297/20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133F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2C7050C6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D87A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B1FC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040508266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FF84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0150-00000068918/20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452A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2371DABC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80B6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BC94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040508266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5A59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0150-00000068958/20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757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6CF38091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27F3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453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040508266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1EF8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0150-00000068813/20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007C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46565F39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2D9D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D273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056457064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6DA1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0143-00000101580/20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8A0A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04C1782C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362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E318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031687345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1085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0120-00000086348/20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A173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5C9E774E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6BA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4D86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056409063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F11C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0120-00000086315/20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9A70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0036AC7A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C327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8484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034145954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6B28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0146-00000081451/20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C800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14:paraId="0E6B0DB2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7D31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9578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075375756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0E8F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0176-00000039258/20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686E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B310DA" w:rsidRPr="00DC6B8D" w14:paraId="60DCE6E7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0EF3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5D56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075375756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D03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0176-00000039257/20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3DBA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B310DA" w:rsidRPr="00DC6B8D" w14:paraId="44745A99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200F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A7C1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026424751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7BD2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0126-00000023246/20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DF8F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B310DA" w:rsidRPr="00DC6B8D" w14:paraId="7CC85E02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7DEB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6E26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027354921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701C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0126-00000020492/20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C6DF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B310DA" w:rsidRPr="00DC6B8D" w14:paraId="42409240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C74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D01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031458031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86A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0132-00000189796/20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776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14:paraId="005F8A60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668F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5676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031458031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D6E5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0132-00000189760/20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C37D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14:paraId="08B77F06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3101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F30B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057262710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C2A4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0144-00000067517/20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D8A7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14:paraId="1F38CF8E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26E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A0C0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029636496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8E5C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0128-00000092085/20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617D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14:paraId="787C319F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3793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FD0F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067819483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0F8D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0139-00000092150/20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6BA9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14:paraId="3DD9C1CF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8B16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9B3E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067819483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619B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0139-00000092149/20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471C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14:paraId="77EC4042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E45C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862C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062020466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D46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0119-00000070201/20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F7B9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14:paraId="01B18FBD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0BD4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9491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032832151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3C44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0126-00000027346/20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E262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14:paraId="080780A9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9BD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845B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048315794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667C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0120-00000086347/20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B33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14:paraId="4A0C1492" w14:textId="77777777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940F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3EB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027354291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E1B9" w14:textId="77777777"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0126-00000025613/20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39B9" w14:textId="77777777"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</w:tbl>
    <w:p w14:paraId="4C7DFEE1" w14:textId="77777777" w:rsidR="00B310DA" w:rsidRDefault="00B310DA" w:rsidP="00621C1F">
      <w:pPr>
        <w:spacing w:before="100" w:beforeAutospacing="1"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B3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1F"/>
    <w:rsid w:val="00027664"/>
    <w:rsid w:val="00042FC9"/>
    <w:rsid w:val="00083C96"/>
    <w:rsid w:val="00090EFF"/>
    <w:rsid w:val="00193565"/>
    <w:rsid w:val="001E7040"/>
    <w:rsid w:val="0020790E"/>
    <w:rsid w:val="0030596B"/>
    <w:rsid w:val="00350A5C"/>
    <w:rsid w:val="003736E4"/>
    <w:rsid w:val="0038012A"/>
    <w:rsid w:val="003B0F01"/>
    <w:rsid w:val="00462791"/>
    <w:rsid w:val="004774D7"/>
    <w:rsid w:val="00482535"/>
    <w:rsid w:val="004B67F0"/>
    <w:rsid w:val="004C1C4C"/>
    <w:rsid w:val="00523865"/>
    <w:rsid w:val="00596B4F"/>
    <w:rsid w:val="005D33C3"/>
    <w:rsid w:val="005F1DB0"/>
    <w:rsid w:val="005F452E"/>
    <w:rsid w:val="00621C1F"/>
    <w:rsid w:val="00646D9B"/>
    <w:rsid w:val="00664B7C"/>
    <w:rsid w:val="006743C7"/>
    <w:rsid w:val="006A4AA1"/>
    <w:rsid w:val="006C4E4B"/>
    <w:rsid w:val="006D1B07"/>
    <w:rsid w:val="007560BC"/>
    <w:rsid w:val="007A4D52"/>
    <w:rsid w:val="007D4305"/>
    <w:rsid w:val="007F7C6A"/>
    <w:rsid w:val="008B217F"/>
    <w:rsid w:val="008D7855"/>
    <w:rsid w:val="008F72B5"/>
    <w:rsid w:val="00915A84"/>
    <w:rsid w:val="009168A5"/>
    <w:rsid w:val="00916AF1"/>
    <w:rsid w:val="00936031"/>
    <w:rsid w:val="00991365"/>
    <w:rsid w:val="00A22E2C"/>
    <w:rsid w:val="00A5700D"/>
    <w:rsid w:val="00A72737"/>
    <w:rsid w:val="00AA6F70"/>
    <w:rsid w:val="00B00FB8"/>
    <w:rsid w:val="00B273D7"/>
    <w:rsid w:val="00B310DA"/>
    <w:rsid w:val="00B4742F"/>
    <w:rsid w:val="00B56240"/>
    <w:rsid w:val="00B8548B"/>
    <w:rsid w:val="00BE741F"/>
    <w:rsid w:val="00C72DA9"/>
    <w:rsid w:val="00CB3AF6"/>
    <w:rsid w:val="00DC1586"/>
    <w:rsid w:val="00E262F6"/>
    <w:rsid w:val="00F2725E"/>
    <w:rsid w:val="00F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C888"/>
  <w15:chartTrackingRefBased/>
  <w15:docId w15:val="{7715FC53-311A-4446-9099-899A9C52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E7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74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E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41F"/>
    <w:rPr>
      <w:color w:val="0000FF"/>
      <w:u w:val="single"/>
    </w:rPr>
  </w:style>
  <w:style w:type="paragraph" w:customStyle="1" w:styleId="Default">
    <w:name w:val="Default"/>
    <w:rsid w:val="007F7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031"/>
    <w:pPr>
      <w:ind w:left="720"/>
      <w:contextualSpacing/>
    </w:pPr>
  </w:style>
  <w:style w:type="table" w:styleId="Tabela-Siatka">
    <w:name w:val="Table Grid"/>
    <w:basedOn w:val="Standardowy"/>
    <w:uiPriority w:val="39"/>
    <w:rsid w:val="0052386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86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F1DB0"/>
    <w:rPr>
      <w:color w:val="954F72"/>
      <w:u w:val="single"/>
    </w:rPr>
  </w:style>
  <w:style w:type="paragraph" w:customStyle="1" w:styleId="xl65">
    <w:name w:val="xl65"/>
    <w:basedOn w:val="Normalny"/>
    <w:rsid w:val="005F1D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DB0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5F1DB0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Szynkiewicz Elwira</cp:lastModifiedBy>
  <cp:revision>2</cp:revision>
  <cp:lastPrinted>2019-09-27T07:34:00Z</cp:lastPrinted>
  <dcterms:created xsi:type="dcterms:W3CDTF">2021-06-01T06:25:00Z</dcterms:created>
  <dcterms:modified xsi:type="dcterms:W3CDTF">2021-06-01T06:25:00Z</dcterms:modified>
</cp:coreProperties>
</file>