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3480" w14:textId="0F093F4D" w:rsidR="00786CC3" w:rsidRPr="002B5AD7" w:rsidRDefault="00747BBC">
      <w:pPr>
        <w:rPr>
          <w:sz w:val="24"/>
          <w:szCs w:val="24"/>
        </w:rPr>
      </w:pPr>
      <w:r w:rsidRPr="002B5AD7">
        <w:rPr>
          <w:sz w:val="24"/>
          <w:szCs w:val="24"/>
        </w:rPr>
        <w:t>Zał. nr 1  do wniosku o wydanie opinii sanitarnej dotyczącej</w:t>
      </w:r>
      <w:r w:rsidR="007C288D" w:rsidRPr="002B5AD7">
        <w:rPr>
          <w:sz w:val="24"/>
          <w:szCs w:val="24"/>
        </w:rPr>
        <w:t xml:space="preserve"> obiektów hotelarskich oraz</w:t>
      </w:r>
      <w:r w:rsidRPr="002B5AD7">
        <w:rPr>
          <w:sz w:val="24"/>
          <w:szCs w:val="24"/>
        </w:rPr>
        <w:t xml:space="preserve"> innych obiektów w których świadczone są usługi hotelarskie</w:t>
      </w:r>
    </w:p>
    <w:p w14:paraId="4578B98F" w14:textId="77777777" w:rsidR="00747BBC" w:rsidRPr="002B5AD7" w:rsidRDefault="00747BBC">
      <w:pPr>
        <w:rPr>
          <w:sz w:val="24"/>
          <w:szCs w:val="24"/>
        </w:rPr>
      </w:pPr>
    </w:p>
    <w:p w14:paraId="07095E6D" w14:textId="6B2EE9DD" w:rsidR="00747BBC" w:rsidRPr="002B5AD7" w:rsidRDefault="00747BBC" w:rsidP="007C288D">
      <w:pPr>
        <w:jc w:val="center"/>
        <w:rPr>
          <w:b/>
          <w:bCs/>
          <w:sz w:val="24"/>
          <w:szCs w:val="24"/>
        </w:rPr>
      </w:pPr>
      <w:r w:rsidRPr="002B5AD7">
        <w:rPr>
          <w:b/>
          <w:bCs/>
          <w:sz w:val="24"/>
          <w:szCs w:val="24"/>
        </w:rPr>
        <w:t>Wytyczne dotyczące jakości wody przeznaczonej do spożycia przez ludzi dostarczanej do obiektów</w:t>
      </w:r>
      <w:r w:rsidR="007C288D" w:rsidRPr="002B5AD7">
        <w:rPr>
          <w:b/>
          <w:bCs/>
          <w:sz w:val="24"/>
          <w:szCs w:val="24"/>
        </w:rPr>
        <w:t xml:space="preserve"> hotelarskich oraz innych obiektów</w:t>
      </w:r>
      <w:r w:rsidRPr="002B5AD7">
        <w:rPr>
          <w:b/>
          <w:bCs/>
          <w:sz w:val="24"/>
          <w:szCs w:val="24"/>
        </w:rPr>
        <w:t xml:space="preserve">  w których świadczone są usługi hotelarskie</w:t>
      </w:r>
    </w:p>
    <w:p w14:paraId="6EB92B4D" w14:textId="12B003AB" w:rsidR="007C288D" w:rsidRPr="002B5AD7" w:rsidRDefault="007C288D" w:rsidP="007C288D">
      <w:pPr>
        <w:jc w:val="both"/>
        <w:rPr>
          <w:sz w:val="24"/>
          <w:szCs w:val="24"/>
        </w:rPr>
      </w:pPr>
      <w:r w:rsidRPr="002B5AD7">
        <w:rPr>
          <w:sz w:val="24"/>
          <w:szCs w:val="24"/>
        </w:rPr>
        <w:t xml:space="preserve">Zgodnie z §  3 Rozporządzenia Ministra Zdrowia z dnia 7 grudnia 2017 r. w sprawie jakości wody przeznaczonej do spożycia przez ludzi – woda jest zdatna </w:t>
      </w:r>
      <w:r w:rsidRPr="002B5AD7">
        <w:rPr>
          <w:b/>
          <w:bCs/>
          <w:sz w:val="24"/>
          <w:szCs w:val="24"/>
        </w:rPr>
        <w:t>do użycia</w:t>
      </w:r>
      <w:r w:rsidRPr="002B5AD7">
        <w:rPr>
          <w:sz w:val="24"/>
          <w:szCs w:val="24"/>
        </w:rPr>
        <w:t xml:space="preserve">, jeżeli jest wolna od mikroorganizmów chorobotwórczych i pasożytów w liczbie stanowiącej potencjalne zagrożenie dla zdrowia ludzkiego, wszelkich substancji w stężeniach stanowiących potencjalne zagrożenie dla zdrowia ludzkiego oraz nie wykazuje agresywnych właściwości korozyjnych </w:t>
      </w:r>
      <w:r w:rsidR="002B5AD7">
        <w:rPr>
          <w:sz w:val="24"/>
          <w:szCs w:val="24"/>
        </w:rPr>
        <w:t xml:space="preserve">                    </w:t>
      </w:r>
      <w:r w:rsidRPr="002B5AD7">
        <w:rPr>
          <w:sz w:val="24"/>
          <w:szCs w:val="24"/>
        </w:rPr>
        <w:t>i spełnia wymagania mikrobiologiczne określone w części A załącznika nr 1 do rozporządzenia oraz chemiczne określone w części B załącznika nr 1 do rozporządzenia.</w:t>
      </w:r>
    </w:p>
    <w:p w14:paraId="78CE5C1A" w14:textId="77777777" w:rsidR="007C288D" w:rsidRPr="002B5AD7" w:rsidRDefault="007C288D" w:rsidP="007C288D">
      <w:pPr>
        <w:jc w:val="both"/>
        <w:rPr>
          <w:sz w:val="24"/>
          <w:szCs w:val="24"/>
        </w:rPr>
      </w:pPr>
    </w:p>
    <w:p w14:paraId="480E5816" w14:textId="4DAF21FB" w:rsidR="007C288D" w:rsidRPr="002B5AD7" w:rsidRDefault="005D4513" w:rsidP="007C28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B5AD7">
        <w:rPr>
          <w:b/>
          <w:bCs/>
          <w:sz w:val="24"/>
          <w:szCs w:val="24"/>
        </w:rPr>
        <w:t>Punkt</w:t>
      </w:r>
      <w:r w:rsidR="00564D9A" w:rsidRPr="002B5AD7">
        <w:rPr>
          <w:b/>
          <w:bCs/>
          <w:sz w:val="24"/>
          <w:szCs w:val="24"/>
        </w:rPr>
        <w:t xml:space="preserve"> poboru wody przeznaczonej do spożycia przez ludzi</w:t>
      </w:r>
      <w:r w:rsidR="00564D9A" w:rsidRPr="002B5AD7">
        <w:rPr>
          <w:sz w:val="24"/>
          <w:szCs w:val="24"/>
        </w:rPr>
        <w:t xml:space="preserve"> –  </w:t>
      </w:r>
      <w:r w:rsidR="003601CA" w:rsidRPr="002B5AD7">
        <w:rPr>
          <w:sz w:val="24"/>
          <w:szCs w:val="24"/>
        </w:rPr>
        <w:t xml:space="preserve">Należy ustalić </w:t>
      </w:r>
      <w:r w:rsidR="002B5AD7">
        <w:rPr>
          <w:sz w:val="24"/>
          <w:szCs w:val="24"/>
        </w:rPr>
        <w:t xml:space="preserve">                                    </w:t>
      </w:r>
      <w:r w:rsidR="003601CA" w:rsidRPr="002B5AD7">
        <w:rPr>
          <w:sz w:val="24"/>
          <w:szCs w:val="24"/>
        </w:rPr>
        <w:t xml:space="preserve">z </w:t>
      </w:r>
      <w:r w:rsidR="00BE1602" w:rsidRPr="002B5AD7">
        <w:rPr>
          <w:sz w:val="24"/>
          <w:szCs w:val="24"/>
        </w:rPr>
        <w:t>Państwowym Powiatowym Inspektorem Sanitarnym</w:t>
      </w:r>
      <w:r w:rsidR="003601CA" w:rsidRPr="002B5AD7">
        <w:rPr>
          <w:sz w:val="24"/>
          <w:szCs w:val="24"/>
        </w:rPr>
        <w:t xml:space="preserve"> w Drawsku Pomorskim </w:t>
      </w:r>
      <w:r w:rsidR="00564D9A" w:rsidRPr="002B5AD7">
        <w:rPr>
          <w:sz w:val="24"/>
          <w:szCs w:val="24"/>
        </w:rPr>
        <w:t>punkt czerpaln</w:t>
      </w:r>
      <w:r w:rsidR="00BE1602" w:rsidRPr="002B5AD7">
        <w:rPr>
          <w:sz w:val="24"/>
          <w:szCs w:val="24"/>
        </w:rPr>
        <w:t>y</w:t>
      </w:r>
      <w:r w:rsidR="00564D9A" w:rsidRPr="002B5AD7">
        <w:rPr>
          <w:sz w:val="24"/>
          <w:szCs w:val="24"/>
        </w:rPr>
        <w:t xml:space="preserve"> wody</w:t>
      </w:r>
      <w:r w:rsidR="003601CA" w:rsidRPr="002B5AD7">
        <w:rPr>
          <w:sz w:val="24"/>
          <w:szCs w:val="24"/>
        </w:rPr>
        <w:t xml:space="preserve"> przeznaczonej do spożycia,</w:t>
      </w:r>
      <w:r w:rsidR="00564D9A" w:rsidRPr="002B5AD7">
        <w:rPr>
          <w:sz w:val="24"/>
          <w:szCs w:val="24"/>
        </w:rPr>
        <w:t xml:space="preserve"> znajdując</w:t>
      </w:r>
      <w:r w:rsidR="00BE1602" w:rsidRPr="002B5AD7">
        <w:rPr>
          <w:sz w:val="24"/>
          <w:szCs w:val="24"/>
        </w:rPr>
        <w:t>y</w:t>
      </w:r>
      <w:r w:rsidR="00564D9A" w:rsidRPr="002B5AD7">
        <w:rPr>
          <w:sz w:val="24"/>
          <w:szCs w:val="24"/>
        </w:rPr>
        <w:t xml:space="preserve"> się bezpośrednio w miejscu świadczenia usług hotelarskich,</w:t>
      </w:r>
      <w:r w:rsidR="00BE1602" w:rsidRPr="002B5AD7">
        <w:rPr>
          <w:sz w:val="24"/>
          <w:szCs w:val="24"/>
        </w:rPr>
        <w:t xml:space="preserve"> </w:t>
      </w:r>
      <w:r w:rsidR="00564D9A" w:rsidRPr="002B5AD7">
        <w:rPr>
          <w:sz w:val="24"/>
          <w:szCs w:val="24"/>
          <w:u w:val="single"/>
        </w:rPr>
        <w:t>będący jednocześnie punktem  poboru wody do badań laboratoryjnych</w:t>
      </w:r>
      <w:r w:rsidR="00BE1602" w:rsidRPr="002B5AD7">
        <w:rPr>
          <w:sz w:val="24"/>
          <w:szCs w:val="24"/>
        </w:rPr>
        <w:t>.</w:t>
      </w:r>
    </w:p>
    <w:p w14:paraId="71200AB8" w14:textId="2C111D3B" w:rsidR="00BE1602" w:rsidRPr="002B5AD7" w:rsidRDefault="00BE1602" w:rsidP="007C288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B5AD7">
        <w:rPr>
          <w:b/>
          <w:bCs/>
          <w:sz w:val="24"/>
          <w:szCs w:val="24"/>
        </w:rPr>
        <w:t xml:space="preserve">Zakres badań laboratoryjnych </w:t>
      </w:r>
      <w:r w:rsidRPr="002B5AD7">
        <w:rPr>
          <w:sz w:val="24"/>
          <w:szCs w:val="24"/>
        </w:rPr>
        <w:t xml:space="preserve">– </w:t>
      </w:r>
      <w:r w:rsidR="002B05AD" w:rsidRPr="002B5AD7">
        <w:rPr>
          <w:sz w:val="24"/>
          <w:szCs w:val="24"/>
        </w:rPr>
        <w:t xml:space="preserve">Należy wykonać </w:t>
      </w:r>
      <w:r w:rsidRPr="002B5AD7">
        <w:rPr>
          <w:sz w:val="24"/>
          <w:szCs w:val="24"/>
        </w:rPr>
        <w:t>badania mikrobiologiczne jakości wody</w:t>
      </w:r>
      <w:r w:rsidR="002B05AD" w:rsidRPr="002B5AD7">
        <w:rPr>
          <w:sz w:val="24"/>
          <w:szCs w:val="24"/>
        </w:rPr>
        <w:t xml:space="preserve"> w kierunku oceny parametrów</w:t>
      </w:r>
      <w:r w:rsidRPr="002B5AD7">
        <w:rPr>
          <w:sz w:val="24"/>
          <w:szCs w:val="24"/>
        </w:rPr>
        <w:t xml:space="preserve"> tj.:  </w:t>
      </w:r>
      <w:r w:rsidRPr="002B5AD7">
        <w:rPr>
          <w:b/>
          <w:bCs/>
          <w:sz w:val="24"/>
          <w:szCs w:val="24"/>
        </w:rPr>
        <w:t xml:space="preserve">Escherichia coli, </w:t>
      </w:r>
      <w:proofErr w:type="spellStart"/>
      <w:r w:rsidR="005D4513" w:rsidRPr="002B5AD7">
        <w:rPr>
          <w:b/>
          <w:bCs/>
          <w:sz w:val="24"/>
          <w:szCs w:val="24"/>
        </w:rPr>
        <w:t>Enterokoki</w:t>
      </w:r>
      <w:proofErr w:type="spellEnd"/>
      <w:r w:rsidRPr="002B5AD7">
        <w:rPr>
          <w:b/>
          <w:bCs/>
          <w:sz w:val="24"/>
          <w:szCs w:val="24"/>
        </w:rPr>
        <w:t xml:space="preserve">, </w:t>
      </w:r>
      <w:r w:rsidR="003601CA" w:rsidRPr="002B5AD7">
        <w:rPr>
          <w:b/>
          <w:bCs/>
          <w:sz w:val="24"/>
          <w:szCs w:val="24"/>
        </w:rPr>
        <w:t>o</w:t>
      </w:r>
      <w:r w:rsidRPr="002B5AD7">
        <w:rPr>
          <w:b/>
          <w:bCs/>
          <w:sz w:val="24"/>
          <w:szCs w:val="24"/>
        </w:rPr>
        <w:t xml:space="preserve">gólna liczba mikroorganizmów w 22±2°C, </w:t>
      </w:r>
      <w:r w:rsidR="003601CA" w:rsidRPr="002B5AD7">
        <w:rPr>
          <w:b/>
          <w:bCs/>
          <w:sz w:val="24"/>
          <w:szCs w:val="24"/>
        </w:rPr>
        <w:t>b</w:t>
      </w:r>
      <w:r w:rsidRPr="002B5AD7">
        <w:rPr>
          <w:b/>
          <w:bCs/>
          <w:sz w:val="24"/>
          <w:szCs w:val="24"/>
        </w:rPr>
        <w:t>akterie grupy coli.</w:t>
      </w:r>
    </w:p>
    <w:p w14:paraId="531D59B6" w14:textId="40D02CF9" w:rsidR="005D4513" w:rsidRPr="002B5AD7" w:rsidRDefault="00BE1602" w:rsidP="005D451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B5AD7">
        <w:rPr>
          <w:b/>
          <w:bCs/>
          <w:sz w:val="24"/>
          <w:szCs w:val="24"/>
        </w:rPr>
        <w:t>Laboratorium wykonujące badania –</w:t>
      </w:r>
      <w:r w:rsidR="00D53BDE" w:rsidRPr="002B5AD7">
        <w:rPr>
          <w:b/>
          <w:bCs/>
          <w:sz w:val="24"/>
          <w:szCs w:val="24"/>
        </w:rPr>
        <w:t xml:space="preserve"> </w:t>
      </w:r>
      <w:r w:rsidR="000B3FBB" w:rsidRPr="002B5AD7">
        <w:rPr>
          <w:sz w:val="24"/>
          <w:szCs w:val="24"/>
        </w:rPr>
        <w:t>badanie</w:t>
      </w:r>
      <w:r w:rsidR="00D53BDE" w:rsidRPr="002B5AD7">
        <w:rPr>
          <w:sz w:val="24"/>
          <w:szCs w:val="24"/>
        </w:rPr>
        <w:t xml:space="preserve"> prób</w:t>
      </w:r>
      <w:r w:rsidR="000B3FBB" w:rsidRPr="002B5AD7">
        <w:rPr>
          <w:sz w:val="24"/>
          <w:szCs w:val="24"/>
        </w:rPr>
        <w:t>y</w:t>
      </w:r>
      <w:r w:rsidR="00D53BDE" w:rsidRPr="002B5AD7">
        <w:rPr>
          <w:sz w:val="24"/>
          <w:szCs w:val="24"/>
        </w:rPr>
        <w:t xml:space="preserve"> wody </w:t>
      </w:r>
      <w:r w:rsidR="000B3FBB" w:rsidRPr="002B5AD7">
        <w:rPr>
          <w:sz w:val="24"/>
          <w:szCs w:val="24"/>
        </w:rPr>
        <w:t>pobranej przez</w:t>
      </w:r>
      <w:r w:rsidR="00D53BDE" w:rsidRPr="002B5AD7">
        <w:rPr>
          <w:sz w:val="24"/>
          <w:szCs w:val="24"/>
        </w:rPr>
        <w:t xml:space="preserve"> upoważnion</w:t>
      </w:r>
      <w:r w:rsidR="000B3FBB" w:rsidRPr="002B5AD7">
        <w:rPr>
          <w:sz w:val="24"/>
          <w:szCs w:val="24"/>
        </w:rPr>
        <w:t>ego</w:t>
      </w:r>
      <w:r w:rsidR="00D53BDE" w:rsidRPr="002B5AD7">
        <w:rPr>
          <w:sz w:val="24"/>
          <w:szCs w:val="24"/>
        </w:rPr>
        <w:t xml:space="preserve"> </w:t>
      </w:r>
      <w:proofErr w:type="spellStart"/>
      <w:r w:rsidR="00D53BDE" w:rsidRPr="002B5AD7">
        <w:rPr>
          <w:sz w:val="24"/>
          <w:szCs w:val="24"/>
        </w:rPr>
        <w:t>próbkobior</w:t>
      </w:r>
      <w:r w:rsidR="000B3FBB" w:rsidRPr="002B5AD7">
        <w:rPr>
          <w:sz w:val="24"/>
          <w:szCs w:val="24"/>
        </w:rPr>
        <w:t>cę</w:t>
      </w:r>
      <w:proofErr w:type="spellEnd"/>
      <w:r w:rsidR="000B3FBB" w:rsidRPr="002B5AD7">
        <w:rPr>
          <w:sz w:val="24"/>
          <w:szCs w:val="24"/>
        </w:rPr>
        <w:t xml:space="preserve"> </w:t>
      </w:r>
      <w:r w:rsidR="00D53BDE" w:rsidRPr="002B5AD7">
        <w:rPr>
          <w:sz w:val="24"/>
          <w:szCs w:val="24"/>
        </w:rPr>
        <w:t xml:space="preserve">należy </w:t>
      </w:r>
      <w:r w:rsidR="005D4513" w:rsidRPr="002B5AD7">
        <w:rPr>
          <w:sz w:val="24"/>
          <w:szCs w:val="24"/>
        </w:rPr>
        <w:t>wykona</w:t>
      </w:r>
      <w:r w:rsidR="00D53BDE" w:rsidRPr="002B5AD7">
        <w:rPr>
          <w:sz w:val="24"/>
          <w:szCs w:val="24"/>
        </w:rPr>
        <w:t>ć</w:t>
      </w:r>
      <w:r w:rsidR="000B3FBB" w:rsidRPr="002B5AD7">
        <w:rPr>
          <w:sz w:val="24"/>
          <w:szCs w:val="24"/>
        </w:rPr>
        <w:t xml:space="preserve"> w </w:t>
      </w:r>
      <w:r w:rsidR="005D4513" w:rsidRPr="002B5AD7">
        <w:rPr>
          <w:b/>
          <w:bCs/>
          <w:sz w:val="24"/>
          <w:szCs w:val="24"/>
        </w:rPr>
        <w:t xml:space="preserve"> </w:t>
      </w:r>
      <w:r w:rsidRPr="002B5AD7">
        <w:rPr>
          <w:sz w:val="24"/>
          <w:szCs w:val="24"/>
        </w:rPr>
        <w:t>laboratorium akredytowan</w:t>
      </w:r>
      <w:r w:rsidR="000B3FBB" w:rsidRPr="002B5AD7">
        <w:rPr>
          <w:sz w:val="24"/>
          <w:szCs w:val="24"/>
        </w:rPr>
        <w:t>ym</w:t>
      </w:r>
      <w:r w:rsidRPr="002B5AD7">
        <w:rPr>
          <w:b/>
          <w:bCs/>
          <w:sz w:val="24"/>
          <w:szCs w:val="24"/>
        </w:rPr>
        <w:t xml:space="preserve">, </w:t>
      </w:r>
      <w:r w:rsidR="005D4513" w:rsidRPr="002B5AD7">
        <w:rPr>
          <w:sz w:val="24"/>
          <w:szCs w:val="24"/>
        </w:rPr>
        <w:t>metodami zatwierdzonymi przez właściwego miejscowego Państwowego Inspektora Sanitarnego.</w:t>
      </w:r>
    </w:p>
    <w:p w14:paraId="7C6D0022" w14:textId="2CBFF893" w:rsidR="005D4513" w:rsidRPr="002B5AD7" w:rsidRDefault="005D4513" w:rsidP="005D451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B5AD7">
        <w:rPr>
          <w:b/>
          <w:bCs/>
          <w:sz w:val="24"/>
          <w:szCs w:val="24"/>
        </w:rPr>
        <w:t>Sprawozdanie z badania jakości wody -</w:t>
      </w:r>
      <w:r w:rsidRPr="002B5AD7">
        <w:rPr>
          <w:sz w:val="24"/>
          <w:szCs w:val="24"/>
        </w:rPr>
        <w:t xml:space="preserve">  </w:t>
      </w:r>
      <w:r w:rsidR="007C6420" w:rsidRPr="002B5AD7">
        <w:rPr>
          <w:sz w:val="24"/>
          <w:szCs w:val="24"/>
        </w:rPr>
        <w:t xml:space="preserve">Należy dostarczyć </w:t>
      </w:r>
      <w:r w:rsidR="00E44E2A" w:rsidRPr="002B5AD7">
        <w:rPr>
          <w:sz w:val="24"/>
          <w:szCs w:val="24"/>
        </w:rPr>
        <w:t>sprawozdanie z badania</w:t>
      </w:r>
      <w:r w:rsidR="002B5AD7" w:rsidRPr="002B5AD7">
        <w:rPr>
          <w:sz w:val="24"/>
          <w:szCs w:val="24"/>
        </w:rPr>
        <w:t xml:space="preserve"> jakości</w:t>
      </w:r>
      <w:r w:rsidR="00E44E2A" w:rsidRPr="002B5AD7">
        <w:rPr>
          <w:sz w:val="24"/>
          <w:szCs w:val="24"/>
        </w:rPr>
        <w:t xml:space="preserve"> wody z wnioskiem o </w:t>
      </w:r>
      <w:r w:rsidR="00E44E2A" w:rsidRPr="002B5AD7">
        <w:rPr>
          <w:sz w:val="24"/>
          <w:szCs w:val="24"/>
        </w:rPr>
        <w:t>wydanie opinii sanitarnej dotyczącej obiektów hotelarskich oraz innych obiektów w których świadczone są usługi hotelarskie</w:t>
      </w:r>
      <w:r w:rsidR="00E44E2A" w:rsidRPr="002B5AD7">
        <w:rPr>
          <w:sz w:val="24"/>
          <w:szCs w:val="24"/>
        </w:rPr>
        <w:t>. N</w:t>
      </w:r>
      <w:r w:rsidRPr="002B5AD7">
        <w:rPr>
          <w:sz w:val="24"/>
          <w:szCs w:val="24"/>
        </w:rPr>
        <w:t xml:space="preserve">a sprawozdaniu </w:t>
      </w:r>
      <w:r w:rsidR="002B5AD7">
        <w:rPr>
          <w:sz w:val="24"/>
          <w:szCs w:val="24"/>
        </w:rPr>
        <w:t xml:space="preserve">                    </w:t>
      </w:r>
      <w:r w:rsidRPr="002B5AD7">
        <w:rPr>
          <w:sz w:val="24"/>
          <w:szCs w:val="24"/>
        </w:rPr>
        <w:t xml:space="preserve">z badania jakości wody </w:t>
      </w:r>
      <w:r w:rsidRPr="002B5AD7">
        <w:rPr>
          <w:sz w:val="24"/>
          <w:szCs w:val="24"/>
          <w:u w:val="single"/>
        </w:rPr>
        <w:t xml:space="preserve">koniecznie musi być wskazany właściwy punkt poboru wody </w:t>
      </w:r>
      <w:r w:rsidR="002B5AD7">
        <w:rPr>
          <w:sz w:val="24"/>
          <w:szCs w:val="24"/>
          <w:u w:val="single"/>
        </w:rPr>
        <w:t xml:space="preserve">                </w:t>
      </w:r>
      <w:r w:rsidRPr="002B5AD7">
        <w:rPr>
          <w:sz w:val="24"/>
          <w:szCs w:val="24"/>
          <w:u w:val="single"/>
        </w:rPr>
        <w:t>(ustalony z PPIS ) z określeniem nr działki na której się znajduje</w:t>
      </w:r>
      <w:r w:rsidRPr="002B5AD7">
        <w:rPr>
          <w:sz w:val="24"/>
          <w:szCs w:val="24"/>
        </w:rPr>
        <w:t xml:space="preserve">, </w:t>
      </w:r>
    </w:p>
    <w:p w14:paraId="357E2E12" w14:textId="77777777" w:rsidR="00D53BDE" w:rsidRPr="002B5AD7" w:rsidRDefault="00D53BDE" w:rsidP="00D53BDE">
      <w:pPr>
        <w:jc w:val="both"/>
        <w:rPr>
          <w:sz w:val="24"/>
          <w:szCs w:val="24"/>
        </w:rPr>
      </w:pPr>
    </w:p>
    <w:p w14:paraId="129E9EE6" w14:textId="4FE3D9B6" w:rsidR="00D53BDE" w:rsidRPr="002B5AD7" w:rsidRDefault="00D53BDE" w:rsidP="007C6420">
      <w:pPr>
        <w:ind w:firstLine="360"/>
        <w:jc w:val="both"/>
        <w:rPr>
          <w:b/>
          <w:bCs/>
          <w:sz w:val="24"/>
          <w:szCs w:val="24"/>
          <w:u w:val="single"/>
        </w:rPr>
      </w:pPr>
      <w:r w:rsidRPr="002B5AD7">
        <w:rPr>
          <w:b/>
          <w:bCs/>
          <w:sz w:val="24"/>
          <w:szCs w:val="24"/>
        </w:rPr>
        <w:t xml:space="preserve">Badanie jakości wody przeznaczonej do spożycia przez ludzi należy wykonać </w:t>
      </w:r>
      <w:r w:rsidR="002B5AD7">
        <w:rPr>
          <w:b/>
          <w:bCs/>
          <w:sz w:val="24"/>
          <w:szCs w:val="24"/>
        </w:rPr>
        <w:t xml:space="preserve">                                       </w:t>
      </w:r>
      <w:r w:rsidRPr="002B5AD7">
        <w:rPr>
          <w:b/>
          <w:bCs/>
          <w:sz w:val="24"/>
          <w:szCs w:val="24"/>
          <w:u w:val="single"/>
        </w:rPr>
        <w:t>z uwzględnieniem ewentualnego terminu</w:t>
      </w:r>
      <w:r w:rsidRPr="002B5AD7">
        <w:rPr>
          <w:b/>
          <w:bCs/>
          <w:sz w:val="24"/>
          <w:szCs w:val="24"/>
        </w:rPr>
        <w:t xml:space="preserve"> potrzebnego na przeprowadzenie działań naprawczych mających na celu przywrócenie właściwych wartości badanych parametrów </w:t>
      </w:r>
      <w:r w:rsidR="000B3FBB" w:rsidRPr="002B5AD7">
        <w:rPr>
          <w:b/>
          <w:bCs/>
          <w:sz w:val="24"/>
          <w:szCs w:val="24"/>
        </w:rPr>
        <w:t>.</w:t>
      </w:r>
      <w:r w:rsidR="007C6420" w:rsidRPr="002B5AD7">
        <w:rPr>
          <w:b/>
          <w:bCs/>
          <w:sz w:val="24"/>
          <w:szCs w:val="24"/>
        </w:rPr>
        <w:t xml:space="preserve"> </w:t>
      </w:r>
      <w:r w:rsidR="007C6420" w:rsidRPr="002B5AD7">
        <w:rPr>
          <w:b/>
          <w:bCs/>
          <w:sz w:val="24"/>
          <w:szCs w:val="24"/>
          <w:u w:val="single"/>
        </w:rPr>
        <w:t xml:space="preserve">Zaleca się przeprowadzenie badań jakości wody ok. 30 dni przed złożeniem wniosku </w:t>
      </w:r>
      <w:r w:rsidR="002B5AD7" w:rsidRPr="002B5AD7">
        <w:rPr>
          <w:b/>
          <w:bCs/>
          <w:sz w:val="24"/>
          <w:szCs w:val="24"/>
          <w:u w:val="single"/>
        </w:rPr>
        <w:t xml:space="preserve">                             </w:t>
      </w:r>
      <w:r w:rsidR="007C6420" w:rsidRPr="002B5AD7">
        <w:rPr>
          <w:b/>
          <w:bCs/>
          <w:sz w:val="24"/>
          <w:szCs w:val="24"/>
          <w:u w:val="single"/>
        </w:rPr>
        <w:t xml:space="preserve">o wydanie opinii sanitarnej dotyczącej obiektów hotelarskich oraz innych obiektów </w:t>
      </w:r>
      <w:r w:rsidR="002B5AD7" w:rsidRPr="002B5AD7">
        <w:rPr>
          <w:b/>
          <w:bCs/>
          <w:sz w:val="24"/>
          <w:szCs w:val="24"/>
          <w:u w:val="single"/>
        </w:rPr>
        <w:t xml:space="preserve">                               </w:t>
      </w:r>
      <w:r w:rsidR="007C6420" w:rsidRPr="002B5AD7">
        <w:rPr>
          <w:b/>
          <w:bCs/>
          <w:sz w:val="24"/>
          <w:szCs w:val="24"/>
          <w:u w:val="single"/>
        </w:rPr>
        <w:t>w których świadczone są usługi hotelarskie</w:t>
      </w:r>
      <w:r w:rsidR="007C6420" w:rsidRPr="002B5AD7">
        <w:rPr>
          <w:b/>
          <w:bCs/>
          <w:sz w:val="24"/>
          <w:szCs w:val="24"/>
          <w:u w:val="single"/>
        </w:rPr>
        <w:t>.</w:t>
      </w:r>
    </w:p>
    <w:p w14:paraId="5EFA6FBB" w14:textId="77777777" w:rsidR="00413F2E" w:rsidRPr="005D4513" w:rsidRDefault="00413F2E" w:rsidP="002B05AD">
      <w:pPr>
        <w:pStyle w:val="Akapitzlist"/>
        <w:jc w:val="both"/>
      </w:pPr>
    </w:p>
    <w:p w14:paraId="12B8FB7A" w14:textId="269C3907" w:rsidR="00564D9A" w:rsidRDefault="00BE1602" w:rsidP="002B5AD7">
      <w:pPr>
        <w:jc w:val="both"/>
      </w:pPr>
      <w:r>
        <w:t xml:space="preserve"> </w:t>
      </w:r>
    </w:p>
    <w:sectPr w:rsidR="0056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0E8E"/>
    <w:multiLevelType w:val="hybridMultilevel"/>
    <w:tmpl w:val="AB3A68B2"/>
    <w:lvl w:ilvl="0" w:tplc="0C9AB9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15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C3"/>
    <w:rsid w:val="000B3FBB"/>
    <w:rsid w:val="002B05AD"/>
    <w:rsid w:val="002B5AD7"/>
    <w:rsid w:val="003601CA"/>
    <w:rsid w:val="00413F2E"/>
    <w:rsid w:val="00485817"/>
    <w:rsid w:val="00564D9A"/>
    <w:rsid w:val="005D4513"/>
    <w:rsid w:val="00747BBC"/>
    <w:rsid w:val="00786CC3"/>
    <w:rsid w:val="007C288D"/>
    <w:rsid w:val="007C6420"/>
    <w:rsid w:val="00A379BD"/>
    <w:rsid w:val="00BE1602"/>
    <w:rsid w:val="00CF737D"/>
    <w:rsid w:val="00D53BDE"/>
    <w:rsid w:val="00E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9902"/>
  <w15:chartTrackingRefBased/>
  <w15:docId w15:val="{33B196FB-E305-4BB7-A424-E5AC89C9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Drawsko Pomorskie - Łukasz Jorka</dc:creator>
  <cp:keywords/>
  <dc:description/>
  <cp:lastModifiedBy>PSSE Drawsko Pomorskie - Łukasz Jorka</cp:lastModifiedBy>
  <cp:revision>6</cp:revision>
  <cp:lastPrinted>2024-04-12T11:01:00Z</cp:lastPrinted>
  <dcterms:created xsi:type="dcterms:W3CDTF">2024-04-11T12:27:00Z</dcterms:created>
  <dcterms:modified xsi:type="dcterms:W3CDTF">2024-04-18T08:54:00Z</dcterms:modified>
</cp:coreProperties>
</file>