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111902" w14:textId="60D2E060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771B1C">
        <w:rPr>
          <w:rFonts w:ascii="Cambria" w:hAnsi="Cambria" w:cs="Arial"/>
          <w:b/>
          <w:bCs/>
          <w:sz w:val="21"/>
          <w:szCs w:val="21"/>
        </w:rPr>
        <w:t>7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FF93D5C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26EF266" w14:textId="77777777" w:rsidR="00771B1C" w:rsidRPr="00771B1C" w:rsidRDefault="00461D87" w:rsidP="00771B1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771B1C" w:rsidRPr="00771B1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6555F31E" w14:textId="77777777" w:rsidR="00771B1C" w:rsidRPr="00771B1C" w:rsidRDefault="00771B1C" w:rsidP="00771B1C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771B1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7C993C24" w14:textId="2D5CAB5A" w:rsidR="00461D87" w:rsidRPr="00461D87" w:rsidRDefault="00771B1C" w:rsidP="00771B1C">
      <w:pPr>
        <w:suppressAutoHyphens w:val="0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771B1C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50194196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771B1C" w:rsidRPr="00771B1C">
        <w:rPr>
          <w:rFonts w:ascii="Cambria" w:hAnsi="Cambria" w:cs="Arial"/>
          <w:bCs/>
          <w:sz w:val="21"/>
          <w:szCs w:val="21"/>
        </w:rPr>
        <w:t>na wykonanie robót budowlanych w ramach zadania pn. „</w:t>
      </w:r>
      <w:r w:rsidR="00771B1C" w:rsidRPr="00771B1C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55D9562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B4255">
        <w:rPr>
          <w:rFonts w:ascii="Cambria" w:hAnsi="Cambria" w:cs="Arial"/>
          <w:sz w:val="21"/>
          <w:szCs w:val="21"/>
          <w:lang w:eastAsia="pl-PL"/>
        </w:rPr>
      </w:r>
      <w:r w:rsidR="002B425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</w:t>
      </w:r>
      <w:r w:rsidR="005A7F73">
        <w:rPr>
          <w:rFonts w:ascii="Cambria" w:hAnsi="Cambria" w:cs="Arial"/>
          <w:sz w:val="21"/>
          <w:szCs w:val="21"/>
          <w:lang w:eastAsia="pl-PL"/>
        </w:rPr>
        <w:t xml:space="preserve"> lub ofertę częściową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w przedmiotowym postępowaniu*</w:t>
      </w:r>
    </w:p>
    <w:p w14:paraId="5C9E581D" w14:textId="6289ABB5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B4255">
        <w:rPr>
          <w:rFonts w:ascii="Cambria" w:hAnsi="Cambria" w:cs="Arial"/>
          <w:sz w:val="21"/>
          <w:szCs w:val="21"/>
          <w:lang w:eastAsia="pl-PL"/>
        </w:rPr>
      </w:r>
      <w:r w:rsidR="002B425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) wraz z wykonawcą, który złożył ofertę </w:t>
      </w:r>
      <w:r w:rsidR="005A7F73">
        <w:rPr>
          <w:rFonts w:ascii="Cambria" w:hAnsi="Cambria" w:cs="Arial"/>
          <w:sz w:val="21"/>
          <w:szCs w:val="21"/>
          <w:lang w:eastAsia="pl-PL"/>
        </w:rPr>
        <w:t>lub ofertę c</w:t>
      </w:r>
      <w:bookmarkStart w:id="0" w:name="_GoBack"/>
      <w:bookmarkEnd w:id="0"/>
      <w:r w:rsidR="005A7F73">
        <w:rPr>
          <w:rFonts w:ascii="Cambria" w:hAnsi="Cambria" w:cs="Arial"/>
          <w:sz w:val="21"/>
          <w:szCs w:val="21"/>
          <w:lang w:eastAsia="pl-PL"/>
        </w:rPr>
        <w:t xml:space="preserve">zęściową </w:t>
      </w:r>
      <w:r w:rsidRPr="004F4848">
        <w:rPr>
          <w:rFonts w:ascii="Cambria" w:hAnsi="Cambria" w:cs="Arial"/>
          <w:sz w:val="21"/>
          <w:szCs w:val="21"/>
          <w:lang w:eastAsia="pl-PL"/>
        </w:rPr>
        <w:t>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____________2021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A444A21" w14:textId="77777777" w:rsidR="00D476EB" w:rsidRDefault="00D476EB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28DCD5EA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3B074AA6" w14:textId="77777777" w:rsidR="0048685C" w:rsidRPr="0048685C" w:rsidRDefault="0048685C" w:rsidP="0048685C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48685C">
        <w:rPr>
          <w:rFonts w:ascii="Cambria" w:hAnsi="Cambria" w:cs="Arial"/>
          <w:bCs/>
          <w:i/>
          <w:sz w:val="21"/>
          <w:szCs w:val="21"/>
        </w:rPr>
        <w:lastRenderedPageBreak/>
        <w:t>Dokument może być przekazany:</w:t>
      </w:r>
      <w:r w:rsidRPr="0048685C">
        <w:rPr>
          <w:rFonts w:ascii="Cambria" w:hAnsi="Cambria" w:cs="Arial"/>
          <w:bCs/>
          <w:i/>
          <w:sz w:val="21"/>
          <w:szCs w:val="21"/>
        </w:rPr>
        <w:tab/>
      </w:r>
      <w:r w:rsidRPr="0048685C">
        <w:rPr>
          <w:rFonts w:ascii="Cambria" w:hAnsi="Cambria" w:cs="Arial"/>
          <w:bCs/>
          <w:i/>
          <w:sz w:val="21"/>
          <w:szCs w:val="21"/>
        </w:rPr>
        <w:br/>
      </w:r>
      <w:r w:rsidRPr="0048685C">
        <w:rPr>
          <w:rFonts w:ascii="Cambria" w:hAnsi="Cambria" w:cs="Arial"/>
          <w:bCs/>
          <w:i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48685C">
        <w:rPr>
          <w:rFonts w:ascii="Cambria" w:hAnsi="Cambria" w:cs="Arial"/>
          <w:bCs/>
          <w:i/>
          <w:sz w:val="21"/>
          <w:szCs w:val="21"/>
        </w:rPr>
        <w:tab/>
      </w:r>
      <w:r w:rsidRPr="0048685C">
        <w:rPr>
          <w:rFonts w:ascii="Cambria" w:hAnsi="Cambria" w:cs="Arial"/>
          <w:bCs/>
          <w:i/>
          <w:sz w:val="21"/>
          <w:szCs w:val="21"/>
        </w:rPr>
        <w:br/>
      </w:r>
      <w:r w:rsidRPr="0048685C">
        <w:rPr>
          <w:rFonts w:ascii="Cambria" w:hAnsi="Cambria" w:cs="Arial"/>
          <w:bCs/>
          <w:i/>
          <w:sz w:val="21"/>
          <w:szCs w:val="21"/>
        </w:rPr>
        <w:br/>
        <w:t xml:space="preserve">lub </w:t>
      </w:r>
      <w:r w:rsidRPr="0048685C">
        <w:rPr>
          <w:rFonts w:ascii="Cambria" w:hAnsi="Cambria" w:cs="Arial"/>
          <w:bCs/>
          <w:i/>
          <w:sz w:val="21"/>
          <w:szCs w:val="21"/>
        </w:rPr>
        <w:tab/>
      </w:r>
      <w:r w:rsidRPr="0048685C">
        <w:rPr>
          <w:rFonts w:ascii="Cambria" w:hAnsi="Cambria" w:cs="Arial"/>
          <w:bCs/>
          <w:i/>
          <w:sz w:val="21"/>
          <w:szCs w:val="21"/>
        </w:rPr>
        <w:br/>
      </w:r>
      <w:r w:rsidRPr="0048685C">
        <w:rPr>
          <w:rFonts w:ascii="Cambria" w:hAnsi="Cambria" w:cs="Arial"/>
          <w:bCs/>
          <w:i/>
          <w:sz w:val="21"/>
          <w:szCs w:val="21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52110D06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F0CC5" w16cid:durableId="24A009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6712" w14:textId="77777777" w:rsidR="002B4255" w:rsidRDefault="002B4255">
      <w:r>
        <w:separator/>
      </w:r>
    </w:p>
  </w:endnote>
  <w:endnote w:type="continuationSeparator" w:id="0">
    <w:p w14:paraId="72E2D8A4" w14:textId="77777777" w:rsidR="002B4255" w:rsidRDefault="002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015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10E1" w14:textId="77777777" w:rsidR="002B4255" w:rsidRDefault="002B4255">
      <w:r>
        <w:separator/>
      </w:r>
    </w:p>
  </w:footnote>
  <w:footnote w:type="continuationSeparator" w:id="0">
    <w:p w14:paraId="6143A2FA" w14:textId="77777777" w:rsidR="002B4255" w:rsidRDefault="002B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D15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255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D7471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73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B1C"/>
    <w:rsid w:val="00771E88"/>
    <w:rsid w:val="007731AD"/>
    <w:rsid w:val="007741B1"/>
    <w:rsid w:val="007757F6"/>
    <w:rsid w:val="00775EDD"/>
    <w:rsid w:val="00776763"/>
    <w:rsid w:val="0078015A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37E0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val="pl-PL" w:eastAsia="ar-SA"/>
    </w:rPr>
  </w:style>
  <w:style w:type="paragraph" w:customStyle="1" w:styleId="Kolorowecieniowanieakcent11">
    <w:name w:val="Kolorowe cieniowanie — akcent 11"/>
    <w:uiPriority w:val="99"/>
    <w:semiHidden/>
    <w:rPr>
      <w:lang w:val="pl-PL"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val="pl-PL"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Belda</cp:lastModifiedBy>
  <cp:revision>2</cp:revision>
  <cp:lastPrinted>2017-05-23T10:32:00Z</cp:lastPrinted>
  <dcterms:created xsi:type="dcterms:W3CDTF">2021-10-13T06:09:00Z</dcterms:created>
  <dcterms:modified xsi:type="dcterms:W3CDTF">2021-10-13T06:09:00Z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