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5" w:rsidRDefault="001A1445" w:rsidP="001A1445">
      <w:pPr>
        <w:pStyle w:val="NormalnyWeb"/>
        <w:jc w:val="center"/>
        <w:rPr>
          <w:rStyle w:val="Pogrubienie"/>
        </w:rPr>
      </w:pPr>
    </w:p>
    <w:p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</w:pPr>
      <w:r>
        <w:t>Oświadczam, iż zostałem poinformowany o tym że: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>niż jest to niezbędne do realizacji celów, w których są przetwarzane, zgodnie z zarządzeniem Prokuratora Generalnego w sprawie wprowadzenia jednolitego rzeczowego wykazu akt powszechnych jednostek organizacyjnych prokuratury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:rsidR="00AA1D35" w:rsidRDefault="001A1445" w:rsidP="00061226">
      <w:pPr>
        <w:pStyle w:val="NormalnyWeb"/>
        <w:jc w:val="center"/>
      </w:pPr>
      <w:r>
        <w:rPr>
          <w:vertAlign w:val="superscript"/>
        </w:rPr>
        <w:t>data, podpis kandydata do pracy</w:t>
      </w:r>
    </w:p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761"/>
    <w:rsid w:val="00061226"/>
    <w:rsid w:val="0016685C"/>
    <w:rsid w:val="001A1445"/>
    <w:rsid w:val="00331879"/>
    <w:rsid w:val="004A2946"/>
    <w:rsid w:val="00687043"/>
    <w:rsid w:val="006E07E5"/>
    <w:rsid w:val="00920761"/>
    <w:rsid w:val="00AA1D35"/>
    <w:rsid w:val="00DC2EA7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2</cp:revision>
  <dcterms:created xsi:type="dcterms:W3CDTF">2021-06-25T10:11:00Z</dcterms:created>
  <dcterms:modified xsi:type="dcterms:W3CDTF">2021-06-25T10:11:00Z</dcterms:modified>
</cp:coreProperties>
</file>