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5E18E" w14:textId="52AC9755" w:rsidR="00605ECB" w:rsidRDefault="00605ECB" w:rsidP="00605ECB">
      <w:pPr>
        <w:pStyle w:val="Nagwek10"/>
        <w:keepNext/>
        <w:keepLines/>
        <w:shd w:val="clear" w:color="auto" w:fill="auto"/>
        <w:spacing w:line="276" w:lineRule="auto"/>
        <w:ind w:left="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14:paraId="064576F6" w14:textId="10636518" w:rsidR="00605ECB" w:rsidRDefault="00E571E2" w:rsidP="00605ECB">
      <w:pPr>
        <w:pStyle w:val="Nagwek10"/>
        <w:keepNext/>
        <w:keepLines/>
        <w:shd w:val="clear" w:color="auto" w:fill="auto"/>
        <w:spacing w:line="276" w:lineRule="auto"/>
        <w:ind w:left="4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</w:rPr>
        <w:t>do ogłoszenia 3020-7.233.29</w:t>
      </w:r>
      <w:r w:rsidR="00605ECB">
        <w:rPr>
          <w:rFonts w:ascii="Times New Roman" w:hAnsi="Times New Roman" w:cs="Times New Roman"/>
        </w:rPr>
        <w:t>.2022</w:t>
      </w:r>
    </w:p>
    <w:p w14:paraId="4236837A" w14:textId="31F15EE2" w:rsidR="00605ECB" w:rsidRDefault="00605ECB" w:rsidP="00605ECB">
      <w:pPr>
        <w:pStyle w:val="Nagwek10"/>
        <w:keepNext/>
        <w:keepLines/>
        <w:shd w:val="clear" w:color="auto" w:fill="auto"/>
        <w:spacing w:line="276" w:lineRule="auto"/>
        <w:ind w:left="40"/>
        <w:rPr>
          <w:rFonts w:ascii="Times New Roman" w:hAnsi="Times New Roman" w:cs="Times New Roman"/>
        </w:rPr>
      </w:pPr>
    </w:p>
    <w:p w14:paraId="22CAB870" w14:textId="77777777" w:rsidR="00605ECB" w:rsidRDefault="00605ECB" w:rsidP="00B72B0E">
      <w:pPr>
        <w:pStyle w:val="Nagwek10"/>
        <w:keepNext/>
        <w:keepLines/>
        <w:shd w:val="clear" w:color="auto" w:fill="auto"/>
        <w:spacing w:line="276" w:lineRule="auto"/>
        <w:ind w:left="40"/>
        <w:jc w:val="left"/>
        <w:rPr>
          <w:rFonts w:ascii="Times New Roman" w:hAnsi="Times New Roman" w:cs="Times New Roman"/>
        </w:rPr>
      </w:pPr>
    </w:p>
    <w:p w14:paraId="56126ED6" w14:textId="77777777" w:rsidR="00605ECB" w:rsidRDefault="00605ECB" w:rsidP="00B72B0E">
      <w:pPr>
        <w:pStyle w:val="Nagwek10"/>
        <w:keepNext/>
        <w:keepLines/>
        <w:shd w:val="clear" w:color="auto" w:fill="auto"/>
        <w:spacing w:line="276" w:lineRule="auto"/>
        <w:ind w:left="40"/>
        <w:jc w:val="left"/>
        <w:rPr>
          <w:rFonts w:ascii="Times New Roman" w:hAnsi="Times New Roman" w:cs="Times New Roman"/>
        </w:rPr>
      </w:pPr>
    </w:p>
    <w:p w14:paraId="785DFD44" w14:textId="77777777" w:rsidR="00905BA3" w:rsidRDefault="00905BA3" w:rsidP="00905BA3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C019D02" w14:textId="77777777" w:rsidR="005829B7" w:rsidRDefault="00905BA3" w:rsidP="005829B7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47AE">
        <w:rPr>
          <w:rFonts w:ascii="Times New Roman" w:hAnsi="Times New Roman" w:cs="Times New Roman"/>
          <w:b/>
          <w:i/>
          <w:sz w:val="24"/>
          <w:szCs w:val="24"/>
        </w:rPr>
        <w:t>Wykaz</w:t>
      </w:r>
    </w:p>
    <w:p w14:paraId="1DE6A9CC" w14:textId="69B8EFFE" w:rsidR="0042167B" w:rsidRDefault="00905BA3" w:rsidP="005829B7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547AE">
        <w:rPr>
          <w:rFonts w:ascii="Times New Roman" w:hAnsi="Times New Roman" w:cs="Times New Roman"/>
          <w:b/>
          <w:i/>
          <w:sz w:val="24"/>
          <w:szCs w:val="24"/>
        </w:rPr>
        <w:t>zużytych i zbędnych składników rzeczowych majątku ruchomego z propozycją ich zagospodarowania</w:t>
      </w:r>
    </w:p>
    <w:p w14:paraId="76DBCC52" w14:textId="693A58F4" w:rsidR="005829B7" w:rsidRDefault="005829B7" w:rsidP="005829B7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57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700"/>
        <w:gridCol w:w="1410"/>
        <w:gridCol w:w="1096"/>
        <w:gridCol w:w="1865"/>
        <w:gridCol w:w="1575"/>
        <w:gridCol w:w="1493"/>
      </w:tblGrid>
      <w:tr w:rsidR="00FA139C" w:rsidRPr="00FA139C" w14:paraId="02045234" w14:textId="77777777" w:rsidTr="00827641">
        <w:trPr>
          <w:trHeight w:val="1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409D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Lp.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AA9E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Nazwa składnika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323D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Nr Inwentarzowy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0289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Data zakupu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1A56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Ocena zużycia i opis stanu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238B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Propozycja sposobu zagospodarowania </w:t>
            </w:r>
            <w:r w:rsidRPr="00FA1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br/>
              <w:t xml:space="preserve">wg § 2 Rozporządzenia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5E37" w14:textId="0F22EFD3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Wartość/ wartość rynkowa </w:t>
            </w:r>
            <w:r w:rsidR="00301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**</w:t>
            </w:r>
          </w:p>
        </w:tc>
      </w:tr>
      <w:tr w:rsidR="00827641" w14:paraId="7085F0AE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76F75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10CBABE8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HL 1430</w:t>
            </w:r>
          </w:p>
        </w:tc>
        <w:tc>
          <w:tcPr>
            <w:tcW w:w="1410" w:type="dxa"/>
            <w:tcBorders>
              <w:top w:val="nil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28A7C8BF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POLU-04-00871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47CD0CD8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86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</w:tcPr>
          <w:p w14:paraId="2072A2EC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68E0F32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nil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18DCFA95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700,00 / 30,00</w:t>
            </w:r>
          </w:p>
        </w:tc>
      </w:tr>
      <w:tr w:rsidR="00827641" w14:paraId="6427F9A1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F392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0EF03D0D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HL 1430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371844AC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POLN-13-00086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390F5D17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05.02.2004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1D7316B2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633A6E3F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53A460F2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767,38 / 30,00</w:t>
            </w:r>
          </w:p>
        </w:tc>
      </w:tr>
      <w:tr w:rsidR="00827641" w14:paraId="474B6613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08DE5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6670866C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HL 1430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402A9AB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POLN-13-00087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3D7E109C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05.02.2004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284FF801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1EEA1535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153C59BD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767,38 / 30,00</w:t>
            </w:r>
          </w:p>
        </w:tc>
      </w:tr>
      <w:tr w:rsidR="00827641" w14:paraId="3F223A40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7CC82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048D5665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HL 1430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2C1F9F2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POLN-13-00091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542930BF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05.02.2004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4B3FF537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6FAF130C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2A7AABEC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767,38 / 30,00</w:t>
            </w:r>
          </w:p>
        </w:tc>
      </w:tr>
      <w:tr w:rsidR="00827641" w14:paraId="544EF6BF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187F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6469B29F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1005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series</w:t>
            </w:r>
            <w:proofErr w:type="spellEnd"/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1694203B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POLU-04-00181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4BA5447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21.02.2003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1E403238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1FD34F89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089EEF4C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1204,02 / 30,00</w:t>
            </w:r>
          </w:p>
        </w:tc>
      </w:tr>
      <w:tr w:rsidR="00827641" w14:paraId="5EA57E46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E9CE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2B827DAC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serwer Fujitsu-Siemens PRIMERGY TX 200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72E431C2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POLU-04-00990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3755D258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72733EFA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4A43E1D3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293B2FCC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27886,91 / 840,00</w:t>
            </w:r>
          </w:p>
        </w:tc>
      </w:tr>
      <w:tr w:rsidR="00827641" w14:paraId="2B446933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231E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6A51E7A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sieciowa Lexmark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Optra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T634 DN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5FBD25C3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POLU-04-00346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765E95CF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16.06.2005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25A61C9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70A38007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4B738F11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6130,32 / 200,00</w:t>
            </w:r>
          </w:p>
        </w:tc>
      </w:tr>
      <w:tr w:rsidR="00827641" w14:paraId="1A0D727A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4A430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8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4D9BBD6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1320, typ 2004-2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0D2A2E8A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POLU-04-00274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26482B64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16.06.2005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39B56B34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7FDE757D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144E472E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1555,50/20,00</w:t>
            </w:r>
          </w:p>
        </w:tc>
      </w:tr>
      <w:tr w:rsidR="00827641" w14:paraId="4A66EB56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D5FBB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7D7E3F41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HL 1430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0E56382A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POLU-04-01065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1CB5596F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7434B74F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2569568D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552A14A5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500,00 / 30,00</w:t>
            </w:r>
          </w:p>
        </w:tc>
      </w:tr>
      <w:tr w:rsidR="00827641" w14:paraId="38062FB2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F2392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01E4965F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monitor Philips 150S5FS LCD 15"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1E17844B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POLU-04-01261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073AE6C0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79B2FB62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6262E22D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068BB0B1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700,00 /30,00</w:t>
            </w:r>
          </w:p>
        </w:tc>
      </w:tr>
      <w:tr w:rsidR="00827641" w14:paraId="7AF63F4E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9EBF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11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75B6F27B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HL 1430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282DF164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POLU-04-01077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05924BB8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586F82C5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48F8B0DC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07A5B3FA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500,00/30,00</w:t>
            </w:r>
          </w:p>
        </w:tc>
      </w:tr>
      <w:tr w:rsidR="00827641" w14:paraId="657B909C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78A19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12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74A9B72C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komputer DTK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Cuatro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6728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466BDDA3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PRPY-13-00036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33229813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5130CCEB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5832402A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1AD48192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2237,82 / 80,00</w:t>
            </w:r>
          </w:p>
        </w:tc>
      </w:tr>
      <w:tr w:rsidR="00827641" w14:paraId="1180D78A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790F4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13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3030CA24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monitor LCD Philips 15" 150S5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36053999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PRPY-13-00037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017F7263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1153DE3D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59818C52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59F11A0A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850,00 30,00</w:t>
            </w:r>
          </w:p>
        </w:tc>
      </w:tr>
      <w:tr w:rsidR="00827641" w14:paraId="0D4C6F81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7DCF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14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30BC3C47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HL 1430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6B1F8DE4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RLPD-13-00004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349343F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06.06.2005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10A31002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5AA9D5D2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407CC2DD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534,36 / 30,00</w:t>
            </w:r>
          </w:p>
        </w:tc>
      </w:tr>
      <w:tr w:rsidR="00827641" w14:paraId="488819A9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6BD3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695B4DD3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HL 1430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29AAE8E9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PRLN-13-00004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1CB5F6E8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06.06.2005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0BCDE7F8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7548C5B8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03D61FA1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534,36 /30,00</w:t>
            </w:r>
          </w:p>
        </w:tc>
      </w:tr>
      <w:tr w:rsidR="00827641" w14:paraId="14405E4A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D4EC0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16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38D2D3DF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HL 1430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09AAB8A3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PRLN-13-00007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757A044D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06.06.2005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6503FBED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64E499F9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30F3CE5C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534,36 / 30,00</w:t>
            </w:r>
          </w:p>
        </w:tc>
      </w:tr>
      <w:tr w:rsidR="00827641" w14:paraId="7FA2C73D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FF93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17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0AF250D8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HL 1430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5972668F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RLPD-13-00013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14D555B7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06.06.2005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5746182F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371AA09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138F6859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534,36 / 30,00</w:t>
            </w:r>
          </w:p>
        </w:tc>
      </w:tr>
      <w:tr w:rsidR="00827641" w14:paraId="2E56BCA4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2761C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18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1939C8E5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1022N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27BBAC8F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RLPD-13-00014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65D7AC09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15.09.2005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1DEFB70E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104E4923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26588E45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1172,06 / 30,00</w:t>
            </w:r>
          </w:p>
        </w:tc>
      </w:tr>
      <w:tr w:rsidR="00827641" w14:paraId="05EEC6D4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FB5AC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19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34395603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skaner HP SJ 5590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6420C88D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POLN-13-00144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58BAAB9A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15.09.2005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0C561FBF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5F0C8BF8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7F62A20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2010,44 / 199,00</w:t>
            </w:r>
          </w:p>
        </w:tc>
      </w:tr>
      <w:tr w:rsidR="00827641" w14:paraId="59D60B36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E763A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411A6649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1022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323B76A5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RLPD-13-00020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2E43590E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11.12.2006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68BC4201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193D0AFD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55DB5198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724,68 / 20,00</w:t>
            </w:r>
          </w:p>
        </w:tc>
      </w:tr>
      <w:tr w:rsidR="00827641" w14:paraId="4E40BFEF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EC0A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21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5103F1CE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1022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4D3DD9EC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PRLW-13-00009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58DE0E72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11.12.2006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59DD11D7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11024A90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1FF3278B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724,68 / 20,00</w:t>
            </w:r>
          </w:p>
        </w:tc>
      </w:tr>
      <w:tr w:rsidR="00827641" w14:paraId="2E5C0169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015C2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22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751F767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1022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397A25E5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PRLW-13-00011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1E0C983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11.12.2006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6438172C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56DDDEBB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18B68D6B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724,68 / 20,00</w:t>
            </w:r>
          </w:p>
        </w:tc>
      </w:tr>
      <w:tr w:rsidR="00827641" w14:paraId="568091AC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EF42F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23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44DA7D2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1022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53E5DDC4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PRLW-13-00010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3479885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11.12.2006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357026CE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2A8D8554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1240AEDA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724,68 / 20,00</w:t>
            </w:r>
          </w:p>
        </w:tc>
      </w:tr>
      <w:tr w:rsidR="00827641" w14:paraId="5FD1BA0C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6155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24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3BDFB84B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1022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7D7D3C5B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PRLW-13-00011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488173FB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11.12.2006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294B4704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47F02E55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642E507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724,68 / 20,00</w:t>
            </w:r>
          </w:p>
        </w:tc>
      </w:tr>
      <w:tr w:rsidR="00827641" w14:paraId="6C210F84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4FE1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25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77942554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1022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1D992CBF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PRRP-13-00010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18566DD0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11.12.2006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46BF708C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394D763D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6BBDD1A8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724,68 / 20,00</w:t>
            </w:r>
          </w:p>
        </w:tc>
      </w:tr>
      <w:tr w:rsidR="00827641" w14:paraId="0EB838EA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D33F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26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519F4BB1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1022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78D6F9CE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POLN-13-00218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6A3A3F22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11.12.2006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5794D963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0464833C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1F0B473A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724,68 / 20,00</w:t>
            </w:r>
          </w:p>
        </w:tc>
      </w:tr>
      <w:tr w:rsidR="00827641" w14:paraId="534C3042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C2F5D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27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6D61F220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1022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53DD9D31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PRLN-13-00015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77E454C9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11.12.2006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0D95AA1E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41AC078E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7FAAB770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724,68 / 20,00</w:t>
            </w:r>
          </w:p>
        </w:tc>
      </w:tr>
      <w:tr w:rsidR="00827641" w14:paraId="21E07C3F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4357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28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49E3AF68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nagrywarka DVD Sony RDR-HX720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5A185D5D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PRLN-13-00011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73C29CF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28.12.2006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0C0C83F4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572EE169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3C8A54B5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1523,05 / 40,00</w:t>
            </w:r>
          </w:p>
        </w:tc>
      </w:tr>
      <w:tr w:rsidR="00827641" w14:paraId="5BA7F13A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B4438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29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</w:tcPr>
          <w:p w14:paraId="1744EF30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kamera Sony DCR-HC35E + konwerter VCL-0625 S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14:paraId="62D3DB2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PRLN-24-00010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B2668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28.12.2006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194D4950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45023A55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14:paraId="0184B888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1313,50 / 40,00</w:t>
            </w:r>
          </w:p>
        </w:tc>
      </w:tr>
      <w:tr w:rsidR="00827641" w14:paraId="4923DBD6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E244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30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</w:tcPr>
          <w:p w14:paraId="69226D70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telewizor LCD KDL20S2030 20"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14:paraId="2A81B5E1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PRLN-12-00019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B51D4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28.12.2006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11EF0ABC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1A7B842C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14:paraId="0F8A5677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2475,55 / 100,00</w:t>
            </w:r>
          </w:p>
        </w:tc>
      </w:tr>
      <w:tr w:rsidR="00827641" w14:paraId="44B31442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57AF4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31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</w:tcPr>
          <w:p w14:paraId="703AD727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monitor 17"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Belinea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1745 S1 LCD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14:paraId="31CC7979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OBMA-00-00015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CD3F4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01.01.2012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603BE592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74E2F923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14:paraId="427CB185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1000,00 / 30,00</w:t>
            </w:r>
          </w:p>
        </w:tc>
      </w:tr>
      <w:tr w:rsidR="00827641" w14:paraId="152833A7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CF2C2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32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</w:tcPr>
          <w:p w14:paraId="6299BA97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komputer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Actina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Sierra WS.WM - Aram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Schengen</w:t>
            </w:r>
            <w:proofErr w:type="spellEnd"/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14:paraId="6D8193EC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OBMA-00-00017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4C829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01.01.2012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7B4F9772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3771E65A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14:paraId="279EE0F1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4508,30 / 100,00</w:t>
            </w:r>
          </w:p>
        </w:tc>
      </w:tr>
      <w:tr w:rsidR="00827641" w14:paraId="367461BC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246B0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33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</w:tcPr>
          <w:p w14:paraId="696EB08A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komputer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Actina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Sierra WS.OM - Aram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Schengen</w:t>
            </w:r>
            <w:proofErr w:type="spellEnd"/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14:paraId="463B9854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OBMA-00-00053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FA235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01.01.2012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450EC75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63020049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14:paraId="5ED1ECC0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5013,38 / 100,00</w:t>
            </w:r>
          </w:p>
        </w:tc>
      </w:tr>
      <w:tr w:rsidR="00827641" w14:paraId="24D4D443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636ED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34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</w:tcPr>
          <w:p w14:paraId="1A05DC78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Xerox Corporation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Phaser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3150V/B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14:paraId="6C11D23B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OBMA-00-00086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B1234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01.01.2012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5DB6169A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2D8DF741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14:paraId="3A5332E8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385,52 / 20,00</w:t>
            </w:r>
          </w:p>
        </w:tc>
      </w:tr>
      <w:tr w:rsidR="00827641" w14:paraId="37C942B8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FC9FC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35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</w:tcPr>
          <w:p w14:paraId="0B549281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1022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14:paraId="7BB872C8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PRLN-13-00021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8548B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15.05.2008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36705C4C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0F919692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14:paraId="5F4A130A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741,76 / 20,00</w:t>
            </w:r>
          </w:p>
        </w:tc>
      </w:tr>
      <w:tr w:rsidR="00827641" w14:paraId="2E655DD6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16FC0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36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</w:tcPr>
          <w:p w14:paraId="1AF8E99A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1022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14:paraId="0F0BDD8E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PRLN-13-00022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F5837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15.05.2008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7A2828B1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71AE120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14:paraId="3DF6569B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741,76 / 20,00</w:t>
            </w:r>
          </w:p>
        </w:tc>
      </w:tr>
      <w:tr w:rsidR="00827641" w14:paraId="4512D7AC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DB94E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37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</w:tcPr>
          <w:p w14:paraId="4C4AA1A7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1022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14:paraId="36DCFE4A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RLPD-13-00028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427E3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15.05.2008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3B4B027C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47AB32C7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14:paraId="0DC7CD12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741,76 /20,00</w:t>
            </w:r>
          </w:p>
        </w:tc>
      </w:tr>
      <w:tr w:rsidR="00827641" w14:paraId="19DC1332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BACC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38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</w:tcPr>
          <w:p w14:paraId="415311BB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monitor LCD 17"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Flatron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L1753TR-SF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14:paraId="55676AAC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PRLN-13-000023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428C4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08.07.2008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324CD0B4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47EF59A3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14:paraId="444EB0A9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625,01 / 20,00</w:t>
            </w:r>
          </w:p>
        </w:tc>
      </w:tr>
      <w:tr w:rsidR="00827641" w14:paraId="4C1C0AA3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29CD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39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68255FA2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drukarka laserowa HP1505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3A1A953D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POLU-04-01086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28DC102A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15.05.2008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1D64EE48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4415FD8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1AABCE74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800,00 / 50,00</w:t>
            </w:r>
          </w:p>
        </w:tc>
      </w:tr>
      <w:tr w:rsidR="00827641" w14:paraId="30DFE0B5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E887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40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6B7570A9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drukarka laserowa HP1505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49CB676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PRLN-13-00024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1B4A9B4F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01.12.2008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1834E4B7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4037111B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1B97FD5F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512,40/50,00</w:t>
            </w:r>
          </w:p>
        </w:tc>
      </w:tr>
      <w:tr w:rsidR="00827641" w14:paraId="474FC52E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C4644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41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2CE04F42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drukarka laserowa sieciowa HP LJ P2015X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1838E742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POLN-13-00373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5A0C8E97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01.12.2008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2EC718DD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2711A03E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6A3D28B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1317,60 /50,00</w:t>
            </w:r>
          </w:p>
        </w:tc>
      </w:tr>
      <w:tr w:rsidR="00827641" w14:paraId="28DD50B7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C413D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42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3A6F9E99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drukarka laserowa sieciowa HP LJ P2015X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6F181AA0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POLN-13-00376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0AC24C5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01.12.2008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5AF73B69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59AEFF83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298D32A9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1317,60/50,00</w:t>
            </w:r>
          </w:p>
        </w:tc>
      </w:tr>
      <w:tr w:rsidR="00827641" w14:paraId="6A2B5FD0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55B8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43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1CDB5A7F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P1505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6FF87994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RLPD-13-00033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2A5D0AB1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29.12.2008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4E6FFFBE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39B2F4E4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216992A4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536,80/50,00</w:t>
            </w:r>
          </w:p>
        </w:tc>
      </w:tr>
      <w:tr w:rsidR="00827641" w14:paraId="39A3922B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79E48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44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48500354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P1505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4DD3D8D2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POLN-13-00390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5331C389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29.12.2008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3727310B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75913767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5F07646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536,80 /50,00</w:t>
            </w:r>
          </w:p>
        </w:tc>
      </w:tr>
      <w:tr w:rsidR="00827641" w14:paraId="22A5178B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B51CA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45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3FED87E0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P1505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2770BCF9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POLN-13-00391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2B0E54F4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29.12.2008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5FDDECD4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5FD37933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4EDD80DA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536,80/50,00</w:t>
            </w:r>
          </w:p>
        </w:tc>
      </w:tr>
      <w:tr w:rsidR="00827641" w14:paraId="2BE46BA6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4FC00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46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32C450EF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P1505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30E3D630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POLN-13-00392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2F9CC83B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29.12.2008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2CBA3C47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7FA7362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4CD53F2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536,80 /50,00</w:t>
            </w:r>
          </w:p>
        </w:tc>
      </w:tr>
      <w:tr w:rsidR="00827641" w14:paraId="4F9ACD2E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86C9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7CF9B1CB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P1505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74583F9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POLN-13-00396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788C6542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29.12.2008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3D159A4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00CC4EAB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38F2A46D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536,80/50,00</w:t>
            </w:r>
          </w:p>
        </w:tc>
      </w:tr>
      <w:tr w:rsidR="00827641" w14:paraId="05AE21C4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E2C04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48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1AAB41D0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drukarka laserowa HP1505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5E9945A1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PRLN-13-00027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39111119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23.04.2010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5EC9BD3A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7C6D4F68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088C33DC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577,06 / 50,00</w:t>
            </w:r>
          </w:p>
        </w:tc>
      </w:tr>
      <w:tr w:rsidR="00827641" w14:paraId="7D03E640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2171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49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5DD9993B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drukarka laserowa HP LJ P1606DN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2A17BA0E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POLN-13-00436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6B498047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11.06.2010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7DCB11C9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72763EBB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3D518FBC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903,99 /30,00</w:t>
            </w:r>
          </w:p>
        </w:tc>
      </w:tr>
      <w:tr w:rsidR="00827641" w14:paraId="3791C483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525FB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50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6FAEC40E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drukarka laserowa HP LJ P1606DN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1DE89C38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POLN-13-00437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7FBDD221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11.06.2010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30332843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359C57F3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49E6D54D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904,00 / 30,00</w:t>
            </w:r>
          </w:p>
        </w:tc>
      </w:tr>
      <w:tr w:rsidR="00827641" w14:paraId="29BC7C7E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B1C0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51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43ABFCA0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drukarka laserowa HP LJ P1606DN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0C052EE9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POLN-13-00456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3DE547D5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11.06.2010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20019025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7703A624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6209B6F3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768,60 / 30,00</w:t>
            </w:r>
          </w:p>
        </w:tc>
      </w:tr>
      <w:tr w:rsidR="00827641" w14:paraId="335F34BF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0BD0C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52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1A6155F2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drukarka laserowa HP LJ P1606DN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3E829D14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POLN-13-00458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33D0D1D9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11.06.2010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6D0F338B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7B3940CC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5E77C220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768,60 /30,00</w:t>
            </w:r>
          </w:p>
        </w:tc>
      </w:tr>
      <w:tr w:rsidR="00827641" w14:paraId="787330DF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7452C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53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08A59542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drukarka laserowa HP LJ P1566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0374CCA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POLN-13-00464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32DBB39A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27.12.2010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3185F6BC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7B575153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5FD7E4D9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512,40 /100,00</w:t>
            </w:r>
          </w:p>
        </w:tc>
      </w:tr>
      <w:tr w:rsidR="00827641" w14:paraId="13740120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6C542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54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486A64B2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drukarka laserowa HP LJ P1566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58BF63EA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POLN-13-00467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4168F2C8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27.12.2010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7236B64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37FB908B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48E4FABD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512,40 /100,00</w:t>
            </w:r>
          </w:p>
        </w:tc>
      </w:tr>
      <w:tr w:rsidR="00827641" w14:paraId="436A8DD1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BE1A5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55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33EC598C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drukarka laserowa HP LJ P1566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256A071D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POLN-13-00468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6F9FB73A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27.12.2010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5D45282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41223237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57ED3DD9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512,40 /100,00</w:t>
            </w:r>
          </w:p>
        </w:tc>
      </w:tr>
      <w:tr w:rsidR="00827641" w14:paraId="377C32A5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588D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56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5284F9F4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drukarka laserowa HP LJ P1566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11E84261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POLN-13-00472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16474D92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27.12.2010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487794B5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2E90C63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0310D30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512,40 /100,00</w:t>
            </w:r>
          </w:p>
        </w:tc>
      </w:tr>
      <w:tr w:rsidR="00827641" w14:paraId="123C49AE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FB6E4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57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1A08163B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drukarka laserowa HP LJ P1566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7ABC5A48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POLN-13-00473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26E07F48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27.12.2010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0D7FC234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7949FE95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26B89517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512,40 /100,00</w:t>
            </w:r>
          </w:p>
        </w:tc>
      </w:tr>
      <w:tr w:rsidR="00827641" w14:paraId="386926A3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36623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58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07D222F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drukarka laserowa HP LJ P1566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7D09CD9C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POLN-13-00475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7C21E2A3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27.12.2010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3B0088EB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1E916309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4A910492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512,40 /100,00</w:t>
            </w:r>
          </w:p>
        </w:tc>
      </w:tr>
      <w:tr w:rsidR="00827641" w14:paraId="0A48F43F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0DA3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59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44A3F890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drukarka laserowa HP LJ P1566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0B9390CE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POLN-13-00476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3726D799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27.12.2010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6829DB3A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28CC2753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3B0D5A2B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512,40 /100,00</w:t>
            </w:r>
          </w:p>
        </w:tc>
      </w:tr>
      <w:tr w:rsidR="00827641" w14:paraId="6EC3BC99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ED973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60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3978CBF9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drukarka laserowa HP P1606dn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2E5E3BA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PRLN-13-00032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70231DC1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27.12.2011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0E3955C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489C4CB2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2F37123F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979,08 / 30,00</w:t>
            </w:r>
          </w:p>
        </w:tc>
      </w:tr>
      <w:tr w:rsidR="00827641" w14:paraId="7758DC4D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71EE2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61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05D8B420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drukarka laserowa HP P1606dn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66BCEBBB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PRLN-13-00033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78AC5553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27.12.2011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06523CAE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1BEE8580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2884525F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979,08 / 30,00</w:t>
            </w:r>
          </w:p>
        </w:tc>
      </w:tr>
      <w:tr w:rsidR="00827641" w14:paraId="1ABA2EF4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8755A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62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0A8ACF72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HL-2250DN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147A4040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POLN-13-00605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30FFA361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18.12.2012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5A2B88B1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5327E0F1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3BED53F2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541,20 / 30,00</w:t>
            </w:r>
          </w:p>
        </w:tc>
      </w:tr>
      <w:tr w:rsidR="00827641" w14:paraId="088BE116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F76B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63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0DCBA73B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HL-2250DN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6BE106A0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POLN-13-00609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32C81DB0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18.12.2012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4227C2A0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0A625E3A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7AC5925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541,20 / 30,00</w:t>
            </w:r>
          </w:p>
        </w:tc>
      </w:tr>
      <w:tr w:rsidR="00827641" w14:paraId="250B76CE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B592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64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28B0A52A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HL-2250DN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3F4D9708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POLN-13-00613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1EA7E281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18.12.2012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29A9251D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5901907E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2C110C23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541,20 / 30,00</w:t>
            </w:r>
          </w:p>
        </w:tc>
      </w:tr>
      <w:tr w:rsidR="00827641" w14:paraId="50468446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7961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65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09124F17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HL-2250DN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6A2CD5B2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POLN-13-00614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550EFBA8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18.12.2012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3AD94EBF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3DAED2BF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76D7CFA9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541,20 / 30,00</w:t>
            </w:r>
          </w:p>
        </w:tc>
      </w:tr>
      <w:tr w:rsidR="00827641" w14:paraId="7D9465A0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D5143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66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7D335D64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HL-2250DN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3435AC3F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POLN-13-00630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0A1DB26C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18.12.2012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3052A24A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6D28CE8A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51888648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541,20 / 30,00</w:t>
            </w:r>
          </w:p>
        </w:tc>
      </w:tr>
      <w:tr w:rsidR="00827641" w14:paraId="202E908F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B936D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67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74239071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drukarka laserowa HP P1606dn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436543B5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POLN-13-00875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1EE35B4F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18.12.2012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1332B66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1B8C329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6C7D5B90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827,79 / 30,00</w:t>
            </w:r>
          </w:p>
        </w:tc>
      </w:tr>
      <w:tr w:rsidR="00827641" w14:paraId="64274372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C917F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68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21167CEC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drukarka laserowa HP P1606dn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3655B184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POLN-13-00882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1087D59F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18.12.2012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461ADEDF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0FE4EE00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5C8B396F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827,79 / 30,00</w:t>
            </w:r>
          </w:p>
        </w:tc>
      </w:tr>
      <w:tr w:rsidR="00827641" w14:paraId="4C859414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34A60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69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0359162D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drukarka laserowa HP P1606dn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24A89E0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POLN-13-00885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73C3160E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19.12.2013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1E321B09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0343FD2B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62540661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827,79 / 30,00</w:t>
            </w:r>
          </w:p>
        </w:tc>
      </w:tr>
      <w:tr w:rsidR="00827641" w14:paraId="37574121" w14:textId="77777777" w:rsidTr="00827641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E8FC5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70</w:t>
            </w:r>
          </w:p>
        </w:tc>
        <w:tc>
          <w:tcPr>
            <w:tcW w:w="1700" w:type="dxa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672E3D80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drukarka laserowa HP P1606dn</w:t>
            </w:r>
          </w:p>
        </w:tc>
        <w:tc>
          <w:tcPr>
            <w:tcW w:w="14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60E4A109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POLN-13-00889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3E02AF3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19.12.2013</w:t>
            </w: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0808756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575" w:type="dxa"/>
            <w:tcBorders>
              <w:top w:val="nil"/>
              <w:left w:val="single" w:sz="6" w:space="0" w:color="969696"/>
              <w:bottom w:val="single" w:sz="6" w:space="0" w:color="969696"/>
              <w:right w:val="nil"/>
            </w:tcBorders>
            <w:shd w:val="solid" w:color="FFFFFF" w:fill="FFFFFF"/>
          </w:tcPr>
          <w:p w14:paraId="478C882C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4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FFFFFF"/>
          </w:tcPr>
          <w:p w14:paraId="7550C9B6" w14:textId="77777777" w:rsidR="00827641" w:rsidRDefault="00827641" w:rsidP="005720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827,79 / 30,00</w:t>
            </w:r>
          </w:p>
        </w:tc>
      </w:tr>
    </w:tbl>
    <w:p w14:paraId="45CAEBAB" w14:textId="77777777" w:rsidR="00605ECB" w:rsidRDefault="00605ECB" w:rsidP="00CE676C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14BFC99A" w14:textId="77777777" w:rsidR="00605ECB" w:rsidRDefault="00605ECB" w:rsidP="00CE676C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05B14C4C" w14:textId="6150AC4C" w:rsidR="009E5204" w:rsidRDefault="00CE676C" w:rsidP="00CE676C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E676C">
        <w:rPr>
          <w:rFonts w:ascii="Times New Roman" w:hAnsi="Times New Roman" w:cs="Times New Roman"/>
          <w:i/>
          <w:sz w:val="24"/>
          <w:szCs w:val="24"/>
        </w:rPr>
        <w:t>Sporządził</w:t>
      </w:r>
      <w:r>
        <w:rPr>
          <w:rFonts w:ascii="Times New Roman" w:hAnsi="Times New Roman" w:cs="Times New Roman"/>
          <w:i/>
          <w:sz w:val="24"/>
          <w:szCs w:val="24"/>
        </w:rPr>
        <w:t xml:space="preserve">: Andrzej Skitał </w:t>
      </w:r>
    </w:p>
    <w:p w14:paraId="1F7186E4" w14:textId="472789D0" w:rsidR="00CE676C" w:rsidRPr="00CE676C" w:rsidRDefault="00E571E2" w:rsidP="00CE676C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8604D5">
        <w:rPr>
          <w:rFonts w:ascii="Times New Roman" w:hAnsi="Times New Roman" w:cs="Times New Roman"/>
          <w:i/>
          <w:sz w:val="24"/>
          <w:szCs w:val="24"/>
        </w:rPr>
        <w:t xml:space="preserve">5 </w:t>
      </w:r>
      <w:r>
        <w:rPr>
          <w:rFonts w:ascii="Times New Roman" w:hAnsi="Times New Roman" w:cs="Times New Roman"/>
          <w:i/>
          <w:sz w:val="24"/>
          <w:szCs w:val="24"/>
        </w:rPr>
        <w:t xml:space="preserve">września </w:t>
      </w:r>
      <w:r w:rsidR="00CE676C">
        <w:rPr>
          <w:rFonts w:ascii="Times New Roman" w:hAnsi="Times New Roman" w:cs="Times New Roman"/>
          <w:i/>
          <w:sz w:val="24"/>
          <w:szCs w:val="24"/>
        </w:rPr>
        <w:t xml:space="preserve"> 2022r.</w:t>
      </w:r>
    </w:p>
    <w:p w14:paraId="7969B3EF" w14:textId="77777777" w:rsidR="009E5204" w:rsidRPr="00905BA3" w:rsidRDefault="009E5204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197C855" w14:textId="077192CD" w:rsidR="007C7F94" w:rsidRPr="00270358" w:rsidRDefault="007C7F94" w:rsidP="007C7F94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D27213B" w14:textId="40CDFA0B" w:rsidR="001B65DF" w:rsidRPr="00270358" w:rsidRDefault="001B65DF" w:rsidP="001B65DF">
      <w:pPr>
        <w:pStyle w:val="Teksttreci0"/>
        <w:shd w:val="clear" w:color="auto" w:fill="auto"/>
        <w:spacing w:before="120" w:after="0" w:line="240" w:lineRule="auto"/>
        <w:jc w:val="left"/>
        <w:rPr>
          <w:rFonts w:ascii="Times New Roman" w:hAnsi="Times New Roman" w:cs="Times New Roman"/>
          <w:i/>
          <w:iCs/>
          <w:sz w:val="22"/>
          <w:szCs w:val="22"/>
        </w:rPr>
      </w:pPr>
      <w:bookmarkStart w:id="0" w:name="_GoBack"/>
      <w:bookmarkEnd w:id="0"/>
    </w:p>
    <w:sectPr w:rsidR="001B65DF" w:rsidRPr="00270358" w:rsidSect="009E5204">
      <w:footerReference w:type="even" r:id="rId9"/>
      <w:footerReference w:type="default" r:id="rId10"/>
      <w:footerReference w:type="first" r:id="rId11"/>
      <w:footnotePr>
        <w:numFmt w:val="chicago"/>
        <w:numRestart w:val="eachPage"/>
      </w:footnotePr>
      <w:type w:val="continuous"/>
      <w:pgSz w:w="11900" w:h="16840"/>
      <w:pgMar w:top="720" w:right="720" w:bottom="720" w:left="72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DEB83" w14:textId="77777777" w:rsidR="00C90E80" w:rsidRDefault="00C90E80" w:rsidP="00E708F4">
      <w:r>
        <w:separator/>
      </w:r>
    </w:p>
  </w:endnote>
  <w:endnote w:type="continuationSeparator" w:id="0">
    <w:p w14:paraId="53FCCA3D" w14:textId="77777777" w:rsidR="00C90E80" w:rsidRDefault="00C90E80" w:rsidP="00E7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E217A" w14:textId="132D1282" w:rsidR="004C008C" w:rsidRDefault="004C008C">
    <w:pPr>
      <w:spacing w:line="14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95053" w14:textId="3F6C836E" w:rsidR="004C008C" w:rsidRDefault="004C008C">
    <w:pPr>
      <w:spacing w:line="14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CBBCA" w14:textId="600D8DC9" w:rsidR="004C008C" w:rsidRDefault="004C008C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5712E" w14:textId="77777777" w:rsidR="00C90E80" w:rsidRDefault="00C90E80"/>
  </w:footnote>
  <w:footnote w:type="continuationSeparator" w:id="0">
    <w:p w14:paraId="039D55C3" w14:textId="77777777" w:rsidR="00C90E80" w:rsidRDefault="00C90E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0AB"/>
    <w:multiLevelType w:val="hybridMultilevel"/>
    <w:tmpl w:val="AA7AA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B0AFC"/>
    <w:multiLevelType w:val="multilevel"/>
    <w:tmpl w:val="95DCBAB4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AB188A"/>
    <w:multiLevelType w:val="hybridMultilevel"/>
    <w:tmpl w:val="43D476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33D699C"/>
    <w:multiLevelType w:val="hybridMultilevel"/>
    <w:tmpl w:val="E0E0A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93E3B"/>
    <w:multiLevelType w:val="multilevel"/>
    <w:tmpl w:val="54C8D71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9041B6"/>
    <w:multiLevelType w:val="hybridMultilevel"/>
    <w:tmpl w:val="BEB24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4249D"/>
    <w:multiLevelType w:val="hybridMultilevel"/>
    <w:tmpl w:val="0E76171A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599651F"/>
    <w:multiLevelType w:val="multilevel"/>
    <w:tmpl w:val="6610D09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7B26A93"/>
    <w:multiLevelType w:val="hybridMultilevel"/>
    <w:tmpl w:val="F7D402E8"/>
    <w:lvl w:ilvl="0" w:tplc="23BC2A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6B3360"/>
    <w:multiLevelType w:val="hybridMultilevel"/>
    <w:tmpl w:val="43FEC3E6"/>
    <w:lvl w:ilvl="0" w:tplc="3AC2AF9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093F5F9B"/>
    <w:multiLevelType w:val="multilevel"/>
    <w:tmpl w:val="187E1FB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96E6150"/>
    <w:multiLevelType w:val="multilevel"/>
    <w:tmpl w:val="EAE6213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D6A4F11"/>
    <w:multiLevelType w:val="multilevel"/>
    <w:tmpl w:val="2BD29BA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F04552"/>
    <w:multiLevelType w:val="multilevel"/>
    <w:tmpl w:val="AE300D3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F014840"/>
    <w:multiLevelType w:val="hybridMultilevel"/>
    <w:tmpl w:val="203C0A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8E5C0F"/>
    <w:multiLevelType w:val="hybridMultilevel"/>
    <w:tmpl w:val="D35C1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DD30A6"/>
    <w:multiLevelType w:val="hybridMultilevel"/>
    <w:tmpl w:val="FB34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5D94D00"/>
    <w:multiLevelType w:val="hybridMultilevel"/>
    <w:tmpl w:val="41C48AF4"/>
    <w:lvl w:ilvl="0" w:tplc="72C43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0E4F25"/>
    <w:multiLevelType w:val="multilevel"/>
    <w:tmpl w:val="EC06522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68E0B22"/>
    <w:multiLevelType w:val="hybridMultilevel"/>
    <w:tmpl w:val="7ACC4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065BB2"/>
    <w:multiLevelType w:val="hybridMultilevel"/>
    <w:tmpl w:val="0DEC5550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390117"/>
    <w:multiLevelType w:val="hybridMultilevel"/>
    <w:tmpl w:val="06FE7C88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520F77"/>
    <w:multiLevelType w:val="hybridMultilevel"/>
    <w:tmpl w:val="757486BC"/>
    <w:lvl w:ilvl="0" w:tplc="3AC2AF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B9F4F35"/>
    <w:multiLevelType w:val="multilevel"/>
    <w:tmpl w:val="B1D607C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CE654A2"/>
    <w:multiLevelType w:val="multilevel"/>
    <w:tmpl w:val="027803D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F0E1B34"/>
    <w:multiLevelType w:val="multilevel"/>
    <w:tmpl w:val="A79A4096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F34547E"/>
    <w:multiLevelType w:val="hybridMultilevel"/>
    <w:tmpl w:val="45CC2270"/>
    <w:lvl w:ilvl="0" w:tplc="AD868008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1091280"/>
    <w:multiLevelType w:val="hybridMultilevel"/>
    <w:tmpl w:val="BAFE5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4C22CC"/>
    <w:multiLevelType w:val="hybridMultilevel"/>
    <w:tmpl w:val="491E96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77445CE"/>
    <w:multiLevelType w:val="hybridMultilevel"/>
    <w:tmpl w:val="78A24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970B21"/>
    <w:multiLevelType w:val="hybridMultilevel"/>
    <w:tmpl w:val="6CDE1104"/>
    <w:lvl w:ilvl="0" w:tplc="02FAA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9B2D7D"/>
    <w:multiLevelType w:val="hybridMultilevel"/>
    <w:tmpl w:val="B5366E7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4">
    <w:nsid w:val="29782954"/>
    <w:multiLevelType w:val="multilevel"/>
    <w:tmpl w:val="21F07C56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9BC5A0C"/>
    <w:multiLevelType w:val="multilevel"/>
    <w:tmpl w:val="2D56B02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A88590F"/>
    <w:multiLevelType w:val="multilevel"/>
    <w:tmpl w:val="B4F6E2F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B564D69"/>
    <w:multiLevelType w:val="multilevel"/>
    <w:tmpl w:val="D75212C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B5E5D62"/>
    <w:multiLevelType w:val="multilevel"/>
    <w:tmpl w:val="D778B61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BD430B7"/>
    <w:multiLevelType w:val="multilevel"/>
    <w:tmpl w:val="658C23D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BF7557F"/>
    <w:multiLevelType w:val="multilevel"/>
    <w:tmpl w:val="514EAFD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E1641CC"/>
    <w:multiLevelType w:val="hybridMultilevel"/>
    <w:tmpl w:val="1472DFDA"/>
    <w:lvl w:ilvl="0" w:tplc="1C5AF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3E20F0"/>
    <w:multiLevelType w:val="hybridMultilevel"/>
    <w:tmpl w:val="9E8A9C4C"/>
    <w:lvl w:ilvl="0" w:tplc="BE6CC4E6">
      <w:start w:val="1"/>
      <w:numFmt w:val="decimal"/>
      <w:lvlText w:val="%1)"/>
      <w:lvlJc w:val="left"/>
      <w:pPr>
        <w:ind w:left="106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312179FA"/>
    <w:multiLevelType w:val="multilevel"/>
    <w:tmpl w:val="9D70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3135085B"/>
    <w:multiLevelType w:val="hybridMultilevel"/>
    <w:tmpl w:val="5BCE8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4416BD8"/>
    <w:multiLevelType w:val="multilevel"/>
    <w:tmpl w:val="A48ACC5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5FB2BC8"/>
    <w:multiLevelType w:val="hybridMultilevel"/>
    <w:tmpl w:val="8AE87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430F2A"/>
    <w:multiLevelType w:val="hybridMultilevel"/>
    <w:tmpl w:val="D5FE2664"/>
    <w:lvl w:ilvl="0" w:tplc="04150011">
      <w:start w:val="1"/>
      <w:numFmt w:val="decimal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8">
    <w:nsid w:val="3D4719F1"/>
    <w:multiLevelType w:val="multilevel"/>
    <w:tmpl w:val="D77EAEE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ED12379"/>
    <w:multiLevelType w:val="multilevel"/>
    <w:tmpl w:val="8F60F6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FB720E3"/>
    <w:multiLevelType w:val="multilevel"/>
    <w:tmpl w:val="DF0A46E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03F5FAC"/>
    <w:multiLevelType w:val="multilevel"/>
    <w:tmpl w:val="09F40F1A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3AB4C0E"/>
    <w:multiLevelType w:val="multilevel"/>
    <w:tmpl w:val="043839D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3D90EB1"/>
    <w:multiLevelType w:val="multilevel"/>
    <w:tmpl w:val="006220C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44D72E7"/>
    <w:multiLevelType w:val="multilevel"/>
    <w:tmpl w:val="9644382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56F004B"/>
    <w:multiLevelType w:val="multilevel"/>
    <w:tmpl w:val="10DE80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5911133"/>
    <w:multiLevelType w:val="multilevel"/>
    <w:tmpl w:val="018244A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5F33982"/>
    <w:multiLevelType w:val="multilevel"/>
    <w:tmpl w:val="CFE064B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67A7D6C"/>
    <w:multiLevelType w:val="multilevel"/>
    <w:tmpl w:val="C4884F7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6BE220D"/>
    <w:multiLevelType w:val="multilevel"/>
    <w:tmpl w:val="A7C8229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7FC4C22"/>
    <w:multiLevelType w:val="hybridMultilevel"/>
    <w:tmpl w:val="0A3CFFD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1">
    <w:nsid w:val="48620FFF"/>
    <w:multiLevelType w:val="hybridMultilevel"/>
    <w:tmpl w:val="B00EA422"/>
    <w:lvl w:ilvl="0" w:tplc="1E88A0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8911C8E"/>
    <w:multiLevelType w:val="hybridMultilevel"/>
    <w:tmpl w:val="7D8E2C9C"/>
    <w:lvl w:ilvl="0" w:tplc="79A885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8E669FC"/>
    <w:multiLevelType w:val="hybridMultilevel"/>
    <w:tmpl w:val="60F8A960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4">
    <w:nsid w:val="4A6558E5"/>
    <w:multiLevelType w:val="multilevel"/>
    <w:tmpl w:val="577CCCEC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AE56782"/>
    <w:multiLevelType w:val="multilevel"/>
    <w:tmpl w:val="B3D46C2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D075768"/>
    <w:multiLevelType w:val="hybridMultilevel"/>
    <w:tmpl w:val="33F4765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>
    <w:nsid w:val="4D6848CB"/>
    <w:multiLevelType w:val="hybridMultilevel"/>
    <w:tmpl w:val="A260E25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68">
    <w:nsid w:val="4EBC4B4E"/>
    <w:multiLevelType w:val="hybridMultilevel"/>
    <w:tmpl w:val="776E5174"/>
    <w:lvl w:ilvl="0" w:tplc="3AC2A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A5680C"/>
    <w:multiLevelType w:val="multilevel"/>
    <w:tmpl w:val="CEDA1A28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37328C1"/>
    <w:multiLevelType w:val="multilevel"/>
    <w:tmpl w:val="FBB02070"/>
    <w:lvl w:ilvl="0">
      <w:start w:val="1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4BA36A7"/>
    <w:multiLevelType w:val="hybridMultilevel"/>
    <w:tmpl w:val="1F2E882A"/>
    <w:lvl w:ilvl="0" w:tplc="E5B8718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B2769"/>
    <w:multiLevelType w:val="hybridMultilevel"/>
    <w:tmpl w:val="553437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>
    <w:nsid w:val="55C51D95"/>
    <w:multiLevelType w:val="multilevel"/>
    <w:tmpl w:val="D012C15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6205C7F"/>
    <w:multiLevelType w:val="hybridMultilevel"/>
    <w:tmpl w:val="82A8CDC2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5">
    <w:nsid w:val="56A24783"/>
    <w:multiLevelType w:val="multilevel"/>
    <w:tmpl w:val="5BD680E6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8BB592F"/>
    <w:multiLevelType w:val="hybridMultilevel"/>
    <w:tmpl w:val="D6F28448"/>
    <w:lvl w:ilvl="0" w:tplc="429CAFD2">
      <w:start w:val="1"/>
      <w:numFmt w:val="bullet"/>
      <w:lvlText w:val="□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7">
    <w:nsid w:val="5ABC2BD0"/>
    <w:multiLevelType w:val="multilevel"/>
    <w:tmpl w:val="0F82598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B06300E"/>
    <w:multiLevelType w:val="multilevel"/>
    <w:tmpl w:val="8B166E7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C206F8F"/>
    <w:multiLevelType w:val="multilevel"/>
    <w:tmpl w:val="3EE8D25C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E55311F"/>
    <w:multiLevelType w:val="multilevel"/>
    <w:tmpl w:val="C0D2DB7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F3D6A7D"/>
    <w:multiLevelType w:val="hybridMultilevel"/>
    <w:tmpl w:val="9DDEB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F981245"/>
    <w:multiLevelType w:val="multilevel"/>
    <w:tmpl w:val="85A6C0F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2580EA4"/>
    <w:multiLevelType w:val="multilevel"/>
    <w:tmpl w:val="B7D2A30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2D42169"/>
    <w:multiLevelType w:val="multilevel"/>
    <w:tmpl w:val="59D0D94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2D42F4E"/>
    <w:multiLevelType w:val="multilevel"/>
    <w:tmpl w:val="DBB69610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2F3630D"/>
    <w:multiLevelType w:val="multilevel"/>
    <w:tmpl w:val="8098C86C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36033DB"/>
    <w:multiLevelType w:val="hybridMultilevel"/>
    <w:tmpl w:val="E59071EE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8">
    <w:nsid w:val="63C07E87"/>
    <w:multiLevelType w:val="multilevel"/>
    <w:tmpl w:val="414C6F7E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4DB69D7"/>
    <w:multiLevelType w:val="hybridMultilevel"/>
    <w:tmpl w:val="6D084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534478E"/>
    <w:multiLevelType w:val="multilevel"/>
    <w:tmpl w:val="03344BB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61A4B16"/>
    <w:multiLevelType w:val="multilevel"/>
    <w:tmpl w:val="A6860EE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83C15BA"/>
    <w:multiLevelType w:val="hybridMultilevel"/>
    <w:tmpl w:val="00DC6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C4F67A3"/>
    <w:multiLevelType w:val="hybridMultilevel"/>
    <w:tmpl w:val="3EB8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CC341AD"/>
    <w:multiLevelType w:val="hybridMultilevel"/>
    <w:tmpl w:val="9E7473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>
    <w:nsid w:val="6FAE2D7E"/>
    <w:multiLevelType w:val="multilevel"/>
    <w:tmpl w:val="AF3E6C0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08B62B3"/>
    <w:multiLevelType w:val="hybridMultilevel"/>
    <w:tmpl w:val="1632D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21136E3"/>
    <w:multiLevelType w:val="hybridMultilevel"/>
    <w:tmpl w:val="3B8255EE"/>
    <w:lvl w:ilvl="0" w:tplc="DCB22A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>
    <w:nsid w:val="72E330F1"/>
    <w:multiLevelType w:val="multilevel"/>
    <w:tmpl w:val="863C564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73E44CD9"/>
    <w:multiLevelType w:val="hybridMultilevel"/>
    <w:tmpl w:val="4E2EBC5E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4C03521"/>
    <w:multiLevelType w:val="multilevel"/>
    <w:tmpl w:val="D9BC9A5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4E24EF5"/>
    <w:multiLevelType w:val="multilevel"/>
    <w:tmpl w:val="B1629254"/>
    <w:lvl w:ilvl="0">
      <w:start w:val="2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9046562"/>
    <w:multiLevelType w:val="hybridMultilevel"/>
    <w:tmpl w:val="40F46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AF14DB5"/>
    <w:multiLevelType w:val="hybridMultilevel"/>
    <w:tmpl w:val="791219CA"/>
    <w:lvl w:ilvl="0" w:tplc="693A4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BBE6A9A"/>
    <w:multiLevelType w:val="hybridMultilevel"/>
    <w:tmpl w:val="63369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BC50478"/>
    <w:multiLevelType w:val="multilevel"/>
    <w:tmpl w:val="2DC2F5A8"/>
    <w:lvl w:ilvl="0">
      <w:start w:val="1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E415209"/>
    <w:multiLevelType w:val="multilevel"/>
    <w:tmpl w:val="CCD48A3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F6C161E"/>
    <w:multiLevelType w:val="hybridMultilevel"/>
    <w:tmpl w:val="2278A254"/>
    <w:lvl w:ilvl="0" w:tplc="90048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FBD4317"/>
    <w:multiLevelType w:val="hybridMultilevel"/>
    <w:tmpl w:val="273EB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3"/>
  </w:num>
  <w:num w:numId="3">
    <w:abstractNumId w:val="82"/>
  </w:num>
  <w:num w:numId="4">
    <w:abstractNumId w:val="20"/>
  </w:num>
  <w:num w:numId="5">
    <w:abstractNumId w:val="57"/>
  </w:num>
  <w:num w:numId="6">
    <w:abstractNumId w:val="27"/>
  </w:num>
  <w:num w:numId="7">
    <w:abstractNumId w:val="12"/>
  </w:num>
  <w:num w:numId="8">
    <w:abstractNumId w:val="10"/>
  </w:num>
  <w:num w:numId="9">
    <w:abstractNumId w:val="85"/>
  </w:num>
  <w:num w:numId="10">
    <w:abstractNumId w:val="88"/>
  </w:num>
  <w:num w:numId="11">
    <w:abstractNumId w:val="98"/>
  </w:num>
  <w:num w:numId="12">
    <w:abstractNumId w:val="64"/>
  </w:num>
  <w:num w:numId="13">
    <w:abstractNumId w:val="39"/>
  </w:num>
  <w:num w:numId="14">
    <w:abstractNumId w:val="7"/>
  </w:num>
  <w:num w:numId="15">
    <w:abstractNumId w:val="79"/>
  </w:num>
  <w:num w:numId="16">
    <w:abstractNumId w:val="77"/>
  </w:num>
  <w:num w:numId="17">
    <w:abstractNumId w:val="51"/>
  </w:num>
  <w:num w:numId="18">
    <w:abstractNumId w:val="56"/>
  </w:num>
  <w:num w:numId="19">
    <w:abstractNumId w:val="90"/>
  </w:num>
  <w:num w:numId="20">
    <w:abstractNumId w:val="25"/>
  </w:num>
  <w:num w:numId="21">
    <w:abstractNumId w:val="37"/>
  </w:num>
  <w:num w:numId="22">
    <w:abstractNumId w:val="13"/>
  </w:num>
  <w:num w:numId="23">
    <w:abstractNumId w:val="86"/>
  </w:num>
  <w:num w:numId="24">
    <w:abstractNumId w:val="38"/>
  </w:num>
  <w:num w:numId="25">
    <w:abstractNumId w:val="50"/>
  </w:num>
  <w:num w:numId="26">
    <w:abstractNumId w:val="53"/>
  </w:num>
  <w:num w:numId="27">
    <w:abstractNumId w:val="95"/>
  </w:num>
  <w:num w:numId="28">
    <w:abstractNumId w:val="91"/>
  </w:num>
  <w:num w:numId="29">
    <w:abstractNumId w:val="101"/>
  </w:num>
  <w:num w:numId="30">
    <w:abstractNumId w:val="45"/>
  </w:num>
  <w:num w:numId="31">
    <w:abstractNumId w:val="84"/>
  </w:num>
  <w:num w:numId="32">
    <w:abstractNumId w:val="105"/>
  </w:num>
  <w:num w:numId="33">
    <w:abstractNumId w:val="80"/>
  </w:num>
  <w:num w:numId="34">
    <w:abstractNumId w:val="54"/>
  </w:num>
  <w:num w:numId="35">
    <w:abstractNumId w:val="70"/>
  </w:num>
  <w:num w:numId="36">
    <w:abstractNumId w:val="40"/>
  </w:num>
  <w:num w:numId="37">
    <w:abstractNumId w:val="75"/>
  </w:num>
  <w:num w:numId="38">
    <w:abstractNumId w:val="36"/>
  </w:num>
  <w:num w:numId="39">
    <w:abstractNumId w:val="78"/>
  </w:num>
  <w:num w:numId="40">
    <w:abstractNumId w:val="11"/>
  </w:num>
  <w:num w:numId="41">
    <w:abstractNumId w:val="26"/>
  </w:num>
  <w:num w:numId="42">
    <w:abstractNumId w:val="34"/>
  </w:num>
  <w:num w:numId="43">
    <w:abstractNumId w:val="1"/>
  </w:num>
  <w:num w:numId="44">
    <w:abstractNumId w:val="47"/>
  </w:num>
  <w:num w:numId="45">
    <w:abstractNumId w:val="15"/>
  </w:num>
  <w:num w:numId="46">
    <w:abstractNumId w:val="43"/>
  </w:num>
  <w:num w:numId="47">
    <w:abstractNumId w:val="22"/>
  </w:num>
  <w:num w:numId="48">
    <w:abstractNumId w:val="76"/>
  </w:num>
  <w:num w:numId="49">
    <w:abstractNumId w:val="74"/>
  </w:num>
  <w:num w:numId="50">
    <w:abstractNumId w:val="60"/>
  </w:num>
  <w:num w:numId="51">
    <w:abstractNumId w:val="87"/>
  </w:num>
  <w:num w:numId="52">
    <w:abstractNumId w:val="2"/>
  </w:num>
  <w:num w:numId="53">
    <w:abstractNumId w:val="66"/>
  </w:num>
  <w:num w:numId="54">
    <w:abstractNumId w:val="81"/>
  </w:num>
  <w:num w:numId="55">
    <w:abstractNumId w:val="63"/>
  </w:num>
  <w:num w:numId="56">
    <w:abstractNumId w:val="33"/>
  </w:num>
  <w:num w:numId="57">
    <w:abstractNumId w:val="6"/>
  </w:num>
  <w:num w:numId="58">
    <w:abstractNumId w:val="17"/>
  </w:num>
  <w:num w:numId="59">
    <w:abstractNumId w:val="102"/>
  </w:num>
  <w:num w:numId="60">
    <w:abstractNumId w:val="19"/>
  </w:num>
  <w:num w:numId="61">
    <w:abstractNumId w:val="108"/>
  </w:num>
  <w:num w:numId="62">
    <w:abstractNumId w:val="31"/>
  </w:num>
  <w:num w:numId="63">
    <w:abstractNumId w:val="94"/>
  </w:num>
  <w:num w:numId="64">
    <w:abstractNumId w:val="32"/>
  </w:num>
  <w:num w:numId="65">
    <w:abstractNumId w:val="14"/>
  </w:num>
  <w:num w:numId="66">
    <w:abstractNumId w:val="69"/>
  </w:num>
  <w:num w:numId="67">
    <w:abstractNumId w:val="18"/>
  </w:num>
  <w:num w:numId="68">
    <w:abstractNumId w:val="21"/>
  </w:num>
  <w:num w:numId="69">
    <w:abstractNumId w:val="44"/>
  </w:num>
  <w:num w:numId="70">
    <w:abstractNumId w:val="5"/>
  </w:num>
  <w:num w:numId="71">
    <w:abstractNumId w:val="29"/>
  </w:num>
  <w:num w:numId="72">
    <w:abstractNumId w:val="28"/>
  </w:num>
  <w:num w:numId="73">
    <w:abstractNumId w:val="72"/>
  </w:num>
  <w:num w:numId="74">
    <w:abstractNumId w:val="97"/>
  </w:num>
  <w:num w:numId="75">
    <w:abstractNumId w:val="46"/>
  </w:num>
  <w:num w:numId="76">
    <w:abstractNumId w:val="30"/>
  </w:num>
  <w:num w:numId="77">
    <w:abstractNumId w:val="24"/>
  </w:num>
  <w:num w:numId="78">
    <w:abstractNumId w:val="67"/>
  </w:num>
  <w:num w:numId="79">
    <w:abstractNumId w:val="61"/>
  </w:num>
  <w:num w:numId="80">
    <w:abstractNumId w:val="103"/>
  </w:num>
  <w:num w:numId="81">
    <w:abstractNumId w:val="9"/>
  </w:num>
  <w:num w:numId="82">
    <w:abstractNumId w:val="99"/>
  </w:num>
  <w:num w:numId="83">
    <w:abstractNumId w:val="23"/>
  </w:num>
  <w:num w:numId="84">
    <w:abstractNumId w:val="68"/>
  </w:num>
  <w:num w:numId="85">
    <w:abstractNumId w:val="59"/>
  </w:num>
  <w:num w:numId="86">
    <w:abstractNumId w:val="35"/>
  </w:num>
  <w:num w:numId="87">
    <w:abstractNumId w:val="49"/>
  </w:num>
  <w:num w:numId="88">
    <w:abstractNumId w:val="71"/>
  </w:num>
  <w:num w:numId="89">
    <w:abstractNumId w:val="3"/>
  </w:num>
  <w:num w:numId="90">
    <w:abstractNumId w:val="0"/>
  </w:num>
  <w:num w:numId="91">
    <w:abstractNumId w:val="96"/>
  </w:num>
  <w:num w:numId="92">
    <w:abstractNumId w:val="93"/>
  </w:num>
  <w:num w:numId="93">
    <w:abstractNumId w:val="55"/>
  </w:num>
  <w:num w:numId="94">
    <w:abstractNumId w:val="73"/>
  </w:num>
  <w:num w:numId="95">
    <w:abstractNumId w:val="58"/>
  </w:num>
  <w:num w:numId="96">
    <w:abstractNumId w:val="62"/>
  </w:num>
  <w:num w:numId="97">
    <w:abstractNumId w:val="48"/>
  </w:num>
  <w:num w:numId="98">
    <w:abstractNumId w:val="65"/>
  </w:num>
  <w:num w:numId="99">
    <w:abstractNumId w:val="100"/>
  </w:num>
  <w:num w:numId="100">
    <w:abstractNumId w:val="42"/>
  </w:num>
  <w:num w:numId="101">
    <w:abstractNumId w:val="106"/>
  </w:num>
  <w:num w:numId="102">
    <w:abstractNumId w:val="52"/>
  </w:num>
  <w:num w:numId="103">
    <w:abstractNumId w:val="41"/>
  </w:num>
  <w:num w:numId="104">
    <w:abstractNumId w:val="16"/>
  </w:num>
  <w:num w:numId="105">
    <w:abstractNumId w:val="89"/>
  </w:num>
  <w:num w:numId="106">
    <w:abstractNumId w:val="8"/>
  </w:num>
  <w:num w:numId="107">
    <w:abstractNumId w:val="104"/>
  </w:num>
  <w:num w:numId="108">
    <w:abstractNumId w:val="92"/>
  </w:num>
  <w:num w:numId="109">
    <w:abstractNumId w:val="107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F4"/>
    <w:rsid w:val="00003AE7"/>
    <w:rsid w:val="00016DA6"/>
    <w:rsid w:val="00024476"/>
    <w:rsid w:val="0003331A"/>
    <w:rsid w:val="000528A4"/>
    <w:rsid w:val="000534C7"/>
    <w:rsid w:val="00054E48"/>
    <w:rsid w:val="000744B2"/>
    <w:rsid w:val="0007678C"/>
    <w:rsid w:val="000827D1"/>
    <w:rsid w:val="00096CB9"/>
    <w:rsid w:val="000A15C9"/>
    <w:rsid w:val="000A4B8B"/>
    <w:rsid w:val="000A6BA4"/>
    <w:rsid w:val="000A7FAE"/>
    <w:rsid w:val="000B259E"/>
    <w:rsid w:val="000B3A12"/>
    <w:rsid w:val="000B6AF8"/>
    <w:rsid w:val="000C05B7"/>
    <w:rsid w:val="000C4F22"/>
    <w:rsid w:val="000D4257"/>
    <w:rsid w:val="000E436B"/>
    <w:rsid w:val="000E552E"/>
    <w:rsid w:val="000E771E"/>
    <w:rsid w:val="000F49B1"/>
    <w:rsid w:val="000F4BF7"/>
    <w:rsid w:val="000F5319"/>
    <w:rsid w:val="0010388A"/>
    <w:rsid w:val="00123989"/>
    <w:rsid w:val="00123B6F"/>
    <w:rsid w:val="001349FF"/>
    <w:rsid w:val="001453A4"/>
    <w:rsid w:val="0014762D"/>
    <w:rsid w:val="00160005"/>
    <w:rsid w:val="0016035B"/>
    <w:rsid w:val="00160DFC"/>
    <w:rsid w:val="0016323E"/>
    <w:rsid w:val="0016533B"/>
    <w:rsid w:val="0018032A"/>
    <w:rsid w:val="00184F33"/>
    <w:rsid w:val="00190E07"/>
    <w:rsid w:val="001A0ECE"/>
    <w:rsid w:val="001A2490"/>
    <w:rsid w:val="001A24C4"/>
    <w:rsid w:val="001A2F68"/>
    <w:rsid w:val="001B65DF"/>
    <w:rsid w:val="001C57BE"/>
    <w:rsid w:val="001E4917"/>
    <w:rsid w:val="001E545E"/>
    <w:rsid w:val="001F77B4"/>
    <w:rsid w:val="00200EDE"/>
    <w:rsid w:val="00202C24"/>
    <w:rsid w:val="002066C5"/>
    <w:rsid w:val="00206CC2"/>
    <w:rsid w:val="00210F0A"/>
    <w:rsid w:val="00223829"/>
    <w:rsid w:val="002271E4"/>
    <w:rsid w:val="002305A8"/>
    <w:rsid w:val="002340E5"/>
    <w:rsid w:val="002404AA"/>
    <w:rsid w:val="002409ED"/>
    <w:rsid w:val="00245EE2"/>
    <w:rsid w:val="00247F19"/>
    <w:rsid w:val="0025050A"/>
    <w:rsid w:val="002603B9"/>
    <w:rsid w:val="002632FD"/>
    <w:rsid w:val="00270358"/>
    <w:rsid w:val="00275857"/>
    <w:rsid w:val="00283FE7"/>
    <w:rsid w:val="002855EC"/>
    <w:rsid w:val="002A2ED6"/>
    <w:rsid w:val="002A313F"/>
    <w:rsid w:val="002A36B8"/>
    <w:rsid w:val="002A3AD4"/>
    <w:rsid w:val="002B17E9"/>
    <w:rsid w:val="002B5938"/>
    <w:rsid w:val="002B7003"/>
    <w:rsid w:val="002C593F"/>
    <w:rsid w:val="002D524D"/>
    <w:rsid w:val="002F1F0E"/>
    <w:rsid w:val="002F307C"/>
    <w:rsid w:val="002F4C4B"/>
    <w:rsid w:val="003017BD"/>
    <w:rsid w:val="00301D6F"/>
    <w:rsid w:val="00302AB0"/>
    <w:rsid w:val="00312DB3"/>
    <w:rsid w:val="0031592A"/>
    <w:rsid w:val="00320C72"/>
    <w:rsid w:val="00341710"/>
    <w:rsid w:val="003727A3"/>
    <w:rsid w:val="0037723E"/>
    <w:rsid w:val="00390A52"/>
    <w:rsid w:val="003A3531"/>
    <w:rsid w:val="003B007C"/>
    <w:rsid w:val="003C5515"/>
    <w:rsid w:val="003C7061"/>
    <w:rsid w:val="003D2773"/>
    <w:rsid w:val="003D6E8C"/>
    <w:rsid w:val="003F79C9"/>
    <w:rsid w:val="003F7CE9"/>
    <w:rsid w:val="00401F35"/>
    <w:rsid w:val="004022BF"/>
    <w:rsid w:val="00410751"/>
    <w:rsid w:val="00414F36"/>
    <w:rsid w:val="00415B2E"/>
    <w:rsid w:val="0042167B"/>
    <w:rsid w:val="0043091D"/>
    <w:rsid w:val="004311C1"/>
    <w:rsid w:val="0044093F"/>
    <w:rsid w:val="00444FF1"/>
    <w:rsid w:val="00447FA9"/>
    <w:rsid w:val="00451F20"/>
    <w:rsid w:val="00455289"/>
    <w:rsid w:val="004561F6"/>
    <w:rsid w:val="0045620E"/>
    <w:rsid w:val="00462D88"/>
    <w:rsid w:val="00487738"/>
    <w:rsid w:val="00492C5A"/>
    <w:rsid w:val="0049799A"/>
    <w:rsid w:val="004A2702"/>
    <w:rsid w:val="004C008C"/>
    <w:rsid w:val="004C26B0"/>
    <w:rsid w:val="004C2797"/>
    <w:rsid w:val="004D3A33"/>
    <w:rsid w:val="004E4194"/>
    <w:rsid w:val="004E5889"/>
    <w:rsid w:val="004F5673"/>
    <w:rsid w:val="00500578"/>
    <w:rsid w:val="00504541"/>
    <w:rsid w:val="00504E9A"/>
    <w:rsid w:val="00516843"/>
    <w:rsid w:val="00523AC4"/>
    <w:rsid w:val="005249F1"/>
    <w:rsid w:val="005626EA"/>
    <w:rsid w:val="00582142"/>
    <w:rsid w:val="005829B7"/>
    <w:rsid w:val="00591293"/>
    <w:rsid w:val="005A596D"/>
    <w:rsid w:val="005B0173"/>
    <w:rsid w:val="005B4B9C"/>
    <w:rsid w:val="005C4081"/>
    <w:rsid w:val="005C41A1"/>
    <w:rsid w:val="005D5D65"/>
    <w:rsid w:val="005E0076"/>
    <w:rsid w:val="005F4844"/>
    <w:rsid w:val="005F4DD6"/>
    <w:rsid w:val="005F6C88"/>
    <w:rsid w:val="00604EA2"/>
    <w:rsid w:val="00605ECB"/>
    <w:rsid w:val="006060BF"/>
    <w:rsid w:val="00622CEE"/>
    <w:rsid w:val="00623B02"/>
    <w:rsid w:val="00641C21"/>
    <w:rsid w:val="00654444"/>
    <w:rsid w:val="0067543A"/>
    <w:rsid w:val="006845AD"/>
    <w:rsid w:val="00685754"/>
    <w:rsid w:val="00693A1C"/>
    <w:rsid w:val="006D0047"/>
    <w:rsid w:val="006E0273"/>
    <w:rsid w:val="006E7F70"/>
    <w:rsid w:val="006F652C"/>
    <w:rsid w:val="00701CE5"/>
    <w:rsid w:val="007166BD"/>
    <w:rsid w:val="00721411"/>
    <w:rsid w:val="00725415"/>
    <w:rsid w:val="00734ACA"/>
    <w:rsid w:val="00742858"/>
    <w:rsid w:val="007536A9"/>
    <w:rsid w:val="00755EF1"/>
    <w:rsid w:val="00765E80"/>
    <w:rsid w:val="00770DB0"/>
    <w:rsid w:val="00777CDF"/>
    <w:rsid w:val="00780B9B"/>
    <w:rsid w:val="00785DAA"/>
    <w:rsid w:val="00790D4C"/>
    <w:rsid w:val="007A0E49"/>
    <w:rsid w:val="007A5BFF"/>
    <w:rsid w:val="007C7F94"/>
    <w:rsid w:val="007D6188"/>
    <w:rsid w:val="007E1E2E"/>
    <w:rsid w:val="007F3C5D"/>
    <w:rsid w:val="00805337"/>
    <w:rsid w:val="00805A41"/>
    <w:rsid w:val="00810F82"/>
    <w:rsid w:val="008244AF"/>
    <w:rsid w:val="00827641"/>
    <w:rsid w:val="0083110B"/>
    <w:rsid w:val="008368A5"/>
    <w:rsid w:val="0085502E"/>
    <w:rsid w:val="008604D5"/>
    <w:rsid w:val="00861A23"/>
    <w:rsid w:val="008632DF"/>
    <w:rsid w:val="0087363B"/>
    <w:rsid w:val="00874CDA"/>
    <w:rsid w:val="00881C0F"/>
    <w:rsid w:val="008823A8"/>
    <w:rsid w:val="00887564"/>
    <w:rsid w:val="00890AEA"/>
    <w:rsid w:val="008961B3"/>
    <w:rsid w:val="008A0BCD"/>
    <w:rsid w:val="008A36F8"/>
    <w:rsid w:val="008B04CB"/>
    <w:rsid w:val="008B218E"/>
    <w:rsid w:val="008B6CC3"/>
    <w:rsid w:val="008C1854"/>
    <w:rsid w:val="008C2C1B"/>
    <w:rsid w:val="008D31B0"/>
    <w:rsid w:val="008D68D4"/>
    <w:rsid w:val="008E184D"/>
    <w:rsid w:val="008E56DB"/>
    <w:rsid w:val="00900F3A"/>
    <w:rsid w:val="00901079"/>
    <w:rsid w:val="009059B5"/>
    <w:rsid w:val="00905BA3"/>
    <w:rsid w:val="00912D33"/>
    <w:rsid w:val="0092472C"/>
    <w:rsid w:val="009316B3"/>
    <w:rsid w:val="00932FFF"/>
    <w:rsid w:val="0093712B"/>
    <w:rsid w:val="0094513A"/>
    <w:rsid w:val="00945730"/>
    <w:rsid w:val="009464FB"/>
    <w:rsid w:val="0095150E"/>
    <w:rsid w:val="00963B84"/>
    <w:rsid w:val="00975DA3"/>
    <w:rsid w:val="009853CA"/>
    <w:rsid w:val="00994645"/>
    <w:rsid w:val="009A13FD"/>
    <w:rsid w:val="009A1EFE"/>
    <w:rsid w:val="009A5329"/>
    <w:rsid w:val="009A5699"/>
    <w:rsid w:val="009B5BBB"/>
    <w:rsid w:val="009B6D34"/>
    <w:rsid w:val="009E0277"/>
    <w:rsid w:val="009E5204"/>
    <w:rsid w:val="009E7D09"/>
    <w:rsid w:val="009F445F"/>
    <w:rsid w:val="00A00412"/>
    <w:rsid w:val="00A048DC"/>
    <w:rsid w:val="00A13FCB"/>
    <w:rsid w:val="00A4772D"/>
    <w:rsid w:val="00A50FE4"/>
    <w:rsid w:val="00A51995"/>
    <w:rsid w:val="00A55F2C"/>
    <w:rsid w:val="00A66F55"/>
    <w:rsid w:val="00A774CE"/>
    <w:rsid w:val="00A83AF2"/>
    <w:rsid w:val="00A85A9F"/>
    <w:rsid w:val="00A9772F"/>
    <w:rsid w:val="00AA1B12"/>
    <w:rsid w:val="00AA316A"/>
    <w:rsid w:val="00AB3949"/>
    <w:rsid w:val="00AB56E1"/>
    <w:rsid w:val="00AC1CEF"/>
    <w:rsid w:val="00AC7474"/>
    <w:rsid w:val="00AD518F"/>
    <w:rsid w:val="00AE667C"/>
    <w:rsid w:val="00AF1E7B"/>
    <w:rsid w:val="00AF2870"/>
    <w:rsid w:val="00B0443C"/>
    <w:rsid w:val="00B13E62"/>
    <w:rsid w:val="00B240E9"/>
    <w:rsid w:val="00B41A83"/>
    <w:rsid w:val="00B47A62"/>
    <w:rsid w:val="00B50D70"/>
    <w:rsid w:val="00B510EA"/>
    <w:rsid w:val="00B52443"/>
    <w:rsid w:val="00B65702"/>
    <w:rsid w:val="00B70200"/>
    <w:rsid w:val="00B72B0E"/>
    <w:rsid w:val="00B73956"/>
    <w:rsid w:val="00B773F3"/>
    <w:rsid w:val="00B806E1"/>
    <w:rsid w:val="00B83574"/>
    <w:rsid w:val="00B846A7"/>
    <w:rsid w:val="00B852B5"/>
    <w:rsid w:val="00B901CE"/>
    <w:rsid w:val="00B93290"/>
    <w:rsid w:val="00BA08CE"/>
    <w:rsid w:val="00BA27C5"/>
    <w:rsid w:val="00BC1865"/>
    <w:rsid w:val="00BC20D3"/>
    <w:rsid w:val="00BC6298"/>
    <w:rsid w:val="00BD3F09"/>
    <w:rsid w:val="00BD47A6"/>
    <w:rsid w:val="00BE03EF"/>
    <w:rsid w:val="00BE1F70"/>
    <w:rsid w:val="00BE4EDA"/>
    <w:rsid w:val="00BE5D01"/>
    <w:rsid w:val="00BF7BBD"/>
    <w:rsid w:val="00C10CF6"/>
    <w:rsid w:val="00C167E1"/>
    <w:rsid w:val="00C16CE8"/>
    <w:rsid w:val="00C17BD4"/>
    <w:rsid w:val="00C223BC"/>
    <w:rsid w:val="00C35A2F"/>
    <w:rsid w:val="00C36694"/>
    <w:rsid w:val="00C47385"/>
    <w:rsid w:val="00C50B0F"/>
    <w:rsid w:val="00C550DF"/>
    <w:rsid w:val="00C64547"/>
    <w:rsid w:val="00C64DA8"/>
    <w:rsid w:val="00C76F6D"/>
    <w:rsid w:val="00C862F5"/>
    <w:rsid w:val="00C90E80"/>
    <w:rsid w:val="00C93C60"/>
    <w:rsid w:val="00C974DC"/>
    <w:rsid w:val="00CB32A6"/>
    <w:rsid w:val="00CB52BD"/>
    <w:rsid w:val="00CB566D"/>
    <w:rsid w:val="00CB71BE"/>
    <w:rsid w:val="00CC24E5"/>
    <w:rsid w:val="00CE676C"/>
    <w:rsid w:val="00CF31CC"/>
    <w:rsid w:val="00CF7076"/>
    <w:rsid w:val="00D03EB7"/>
    <w:rsid w:val="00D2021E"/>
    <w:rsid w:val="00D22A6D"/>
    <w:rsid w:val="00D3561D"/>
    <w:rsid w:val="00D3680C"/>
    <w:rsid w:val="00D43586"/>
    <w:rsid w:val="00D44C0C"/>
    <w:rsid w:val="00D617F2"/>
    <w:rsid w:val="00D76589"/>
    <w:rsid w:val="00D878EE"/>
    <w:rsid w:val="00D9764E"/>
    <w:rsid w:val="00DA1264"/>
    <w:rsid w:val="00DA5393"/>
    <w:rsid w:val="00DC07F3"/>
    <w:rsid w:val="00DC6FE0"/>
    <w:rsid w:val="00DC7ACE"/>
    <w:rsid w:val="00DD76F1"/>
    <w:rsid w:val="00DE06E7"/>
    <w:rsid w:val="00DE4068"/>
    <w:rsid w:val="00DF0EA7"/>
    <w:rsid w:val="00E04758"/>
    <w:rsid w:val="00E25F2B"/>
    <w:rsid w:val="00E30B40"/>
    <w:rsid w:val="00E46E72"/>
    <w:rsid w:val="00E54E09"/>
    <w:rsid w:val="00E571E2"/>
    <w:rsid w:val="00E57A4E"/>
    <w:rsid w:val="00E708F4"/>
    <w:rsid w:val="00E70B29"/>
    <w:rsid w:val="00E83794"/>
    <w:rsid w:val="00E87686"/>
    <w:rsid w:val="00E9579C"/>
    <w:rsid w:val="00E9631D"/>
    <w:rsid w:val="00EC2697"/>
    <w:rsid w:val="00EC7611"/>
    <w:rsid w:val="00EC7B41"/>
    <w:rsid w:val="00ED0A9D"/>
    <w:rsid w:val="00ED5E21"/>
    <w:rsid w:val="00EF0980"/>
    <w:rsid w:val="00EF7542"/>
    <w:rsid w:val="00F06DA7"/>
    <w:rsid w:val="00F1298F"/>
    <w:rsid w:val="00F21B1D"/>
    <w:rsid w:val="00F274DD"/>
    <w:rsid w:val="00F331ED"/>
    <w:rsid w:val="00F364AC"/>
    <w:rsid w:val="00F419CF"/>
    <w:rsid w:val="00F46FB5"/>
    <w:rsid w:val="00F5583C"/>
    <w:rsid w:val="00F56D01"/>
    <w:rsid w:val="00F622A8"/>
    <w:rsid w:val="00F72812"/>
    <w:rsid w:val="00F76081"/>
    <w:rsid w:val="00F76828"/>
    <w:rsid w:val="00F81574"/>
    <w:rsid w:val="00F8298F"/>
    <w:rsid w:val="00F83441"/>
    <w:rsid w:val="00F92134"/>
    <w:rsid w:val="00F9330B"/>
    <w:rsid w:val="00F95C92"/>
    <w:rsid w:val="00FA139C"/>
    <w:rsid w:val="00FB018D"/>
    <w:rsid w:val="00FC230E"/>
    <w:rsid w:val="00FD6948"/>
    <w:rsid w:val="00FE782E"/>
    <w:rsid w:val="00FF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BD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708F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E708F4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E708F4"/>
    <w:rPr>
      <w:rFonts w:ascii="Cambria" w:eastAsia="Cambria" w:hAnsi="Cambria" w:cs="Cambri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sid w:val="00E708F4"/>
    <w:pPr>
      <w:shd w:val="clear" w:color="auto" w:fill="FFFFFF"/>
      <w:ind w:left="160" w:hanging="16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gwek20">
    <w:name w:val="Nagłówek #2"/>
    <w:basedOn w:val="Normalny"/>
    <w:link w:val="Nagwek2"/>
    <w:rsid w:val="00E708F4"/>
    <w:pPr>
      <w:shd w:val="clear" w:color="auto" w:fill="FFFFFF"/>
      <w:spacing w:after="100"/>
      <w:ind w:left="200"/>
      <w:jc w:val="center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E708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E708F4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E708F4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E708F4"/>
    <w:pPr>
      <w:shd w:val="clear" w:color="auto" w:fill="FFFFFF"/>
      <w:ind w:left="110"/>
      <w:jc w:val="center"/>
      <w:outlineLvl w:val="0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E708F4"/>
    <w:pPr>
      <w:shd w:val="clear" w:color="auto" w:fill="FFFFFF"/>
      <w:ind w:left="340" w:firstLine="40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708F4"/>
    <w:pPr>
      <w:shd w:val="clear" w:color="auto" w:fill="FFFFFF"/>
      <w:spacing w:after="130"/>
      <w:ind w:left="670"/>
    </w:pPr>
    <w:rPr>
      <w:rFonts w:ascii="Cambria" w:eastAsia="Cambria" w:hAnsi="Cambria" w:cs="Cambria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E708F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6BD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6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62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62D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8E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878EE"/>
    <w:rPr>
      <w:color w:val="000000"/>
    </w:rPr>
  </w:style>
  <w:style w:type="paragraph" w:styleId="Bezodstpw">
    <w:name w:val="No Spacing"/>
    <w:uiPriority w:val="1"/>
    <w:qFormat/>
    <w:rsid w:val="00202C24"/>
    <w:rPr>
      <w:color w:val="000000"/>
    </w:rPr>
  </w:style>
  <w:style w:type="paragraph" w:styleId="Akapitzlist">
    <w:name w:val="List Paragraph"/>
    <w:basedOn w:val="Normalny"/>
    <w:uiPriority w:val="34"/>
    <w:qFormat/>
    <w:rsid w:val="002603B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520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5204"/>
    <w:rPr>
      <w:color w:val="954F72"/>
      <w:u w:val="single"/>
    </w:rPr>
  </w:style>
  <w:style w:type="paragraph" w:customStyle="1" w:styleId="msonormal0">
    <w:name w:val="msonormal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4">
    <w:name w:val="xl6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5">
    <w:name w:val="xl6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6">
    <w:name w:val="xl66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7">
    <w:name w:val="xl6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8">
    <w:name w:val="xl68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9">
    <w:name w:val="xl69"/>
    <w:basedOn w:val="Normalny"/>
    <w:rsid w:val="009E5204"/>
    <w:pPr>
      <w:widowControl/>
      <w:pBdr>
        <w:top w:val="single" w:sz="4" w:space="0" w:color="808080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2">
    <w:name w:val="xl72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3">
    <w:name w:val="xl73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Normalny"/>
    <w:rsid w:val="009E5204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5">
    <w:name w:val="xl75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6">
    <w:name w:val="xl76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7">
    <w:name w:val="xl77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9">
    <w:name w:val="xl79"/>
    <w:basedOn w:val="Normalny"/>
    <w:rsid w:val="009E52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Normalny"/>
    <w:rsid w:val="009E5204"/>
    <w:pPr>
      <w:widowControl/>
      <w:pBdr>
        <w:top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1">
    <w:name w:val="xl81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2">
    <w:name w:val="xl82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3">
    <w:name w:val="xl83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5">
    <w:name w:val="xl8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6">
    <w:name w:val="xl86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7">
    <w:name w:val="xl8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8">
    <w:name w:val="xl88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90">
    <w:name w:val="xl90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9">
    <w:name w:val="xl89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1">
    <w:name w:val="xl9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2">
    <w:name w:val="xl9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9C0006"/>
      <w:sz w:val="18"/>
      <w:szCs w:val="18"/>
      <w:lang w:bidi="ar-SA"/>
    </w:rPr>
  </w:style>
  <w:style w:type="paragraph" w:customStyle="1" w:styleId="xl93">
    <w:name w:val="xl93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94">
    <w:name w:val="xl94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5">
    <w:name w:val="xl95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6">
    <w:name w:val="xl96"/>
    <w:basedOn w:val="Normalny"/>
    <w:rsid w:val="00DF0E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7">
    <w:name w:val="xl9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8">
    <w:name w:val="xl9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9">
    <w:name w:val="xl9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0">
    <w:name w:val="xl100"/>
    <w:basedOn w:val="Normalny"/>
    <w:rsid w:val="00DF0EA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1">
    <w:name w:val="xl101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2">
    <w:name w:val="xl102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3">
    <w:name w:val="xl103"/>
    <w:basedOn w:val="Normalny"/>
    <w:rsid w:val="00DF0E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4">
    <w:name w:val="xl104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5">
    <w:name w:val="xl105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6">
    <w:name w:val="xl106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7">
    <w:name w:val="xl10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8">
    <w:name w:val="xl108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9">
    <w:name w:val="xl109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0">
    <w:name w:val="xl110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1">
    <w:name w:val="xl11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2">
    <w:name w:val="xl112"/>
    <w:basedOn w:val="Normalny"/>
    <w:rsid w:val="00DF0EA7"/>
    <w:pPr>
      <w:widowControl/>
      <w:pBdr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3">
    <w:name w:val="xl11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4">
    <w:name w:val="xl114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5">
    <w:name w:val="xl11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6">
    <w:name w:val="xl116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7">
    <w:name w:val="xl11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8">
    <w:name w:val="xl118"/>
    <w:basedOn w:val="Normalny"/>
    <w:rsid w:val="00DF0EA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9">
    <w:name w:val="xl11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0">
    <w:name w:val="xl12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1">
    <w:name w:val="xl121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2">
    <w:name w:val="xl122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3">
    <w:name w:val="xl12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4">
    <w:name w:val="xl12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5">
    <w:name w:val="xl12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6">
    <w:name w:val="xl12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7">
    <w:name w:val="xl12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8">
    <w:name w:val="xl128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9">
    <w:name w:val="xl129"/>
    <w:basedOn w:val="Normalny"/>
    <w:rsid w:val="00DF0EA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0">
    <w:name w:val="xl13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1">
    <w:name w:val="xl131"/>
    <w:basedOn w:val="Normalny"/>
    <w:rsid w:val="00DF0EA7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2">
    <w:name w:val="xl13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3">
    <w:name w:val="xl133"/>
    <w:basedOn w:val="Normalny"/>
    <w:rsid w:val="00DF0EA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4">
    <w:name w:val="xl134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5">
    <w:name w:val="xl135"/>
    <w:basedOn w:val="Normalny"/>
    <w:rsid w:val="00DF0EA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6">
    <w:name w:val="xl13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7">
    <w:name w:val="xl13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38">
    <w:name w:val="xl13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39">
    <w:name w:val="xl139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40">
    <w:name w:val="xl140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1">
    <w:name w:val="xl141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2">
    <w:name w:val="xl142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3">
    <w:name w:val="xl14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4">
    <w:name w:val="xl14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5">
    <w:name w:val="xl145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6">
    <w:name w:val="xl146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7">
    <w:name w:val="xl14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8">
    <w:name w:val="xl148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4"/>
      <w:szCs w:val="14"/>
      <w:lang w:bidi="ar-SA"/>
    </w:rPr>
  </w:style>
  <w:style w:type="paragraph" w:customStyle="1" w:styleId="xl149">
    <w:name w:val="xl149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708F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E708F4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E708F4"/>
    <w:rPr>
      <w:rFonts w:ascii="Cambria" w:eastAsia="Cambria" w:hAnsi="Cambria" w:cs="Cambri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sid w:val="00E708F4"/>
    <w:pPr>
      <w:shd w:val="clear" w:color="auto" w:fill="FFFFFF"/>
      <w:ind w:left="160" w:hanging="16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gwek20">
    <w:name w:val="Nagłówek #2"/>
    <w:basedOn w:val="Normalny"/>
    <w:link w:val="Nagwek2"/>
    <w:rsid w:val="00E708F4"/>
    <w:pPr>
      <w:shd w:val="clear" w:color="auto" w:fill="FFFFFF"/>
      <w:spacing w:after="100"/>
      <w:ind w:left="200"/>
      <w:jc w:val="center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E708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E708F4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E708F4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E708F4"/>
    <w:pPr>
      <w:shd w:val="clear" w:color="auto" w:fill="FFFFFF"/>
      <w:ind w:left="110"/>
      <w:jc w:val="center"/>
      <w:outlineLvl w:val="0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E708F4"/>
    <w:pPr>
      <w:shd w:val="clear" w:color="auto" w:fill="FFFFFF"/>
      <w:ind w:left="340" w:firstLine="40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708F4"/>
    <w:pPr>
      <w:shd w:val="clear" w:color="auto" w:fill="FFFFFF"/>
      <w:spacing w:after="130"/>
      <w:ind w:left="670"/>
    </w:pPr>
    <w:rPr>
      <w:rFonts w:ascii="Cambria" w:eastAsia="Cambria" w:hAnsi="Cambria" w:cs="Cambria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E708F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6BD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6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62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62D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8E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878EE"/>
    <w:rPr>
      <w:color w:val="000000"/>
    </w:rPr>
  </w:style>
  <w:style w:type="paragraph" w:styleId="Bezodstpw">
    <w:name w:val="No Spacing"/>
    <w:uiPriority w:val="1"/>
    <w:qFormat/>
    <w:rsid w:val="00202C24"/>
    <w:rPr>
      <w:color w:val="000000"/>
    </w:rPr>
  </w:style>
  <w:style w:type="paragraph" w:styleId="Akapitzlist">
    <w:name w:val="List Paragraph"/>
    <w:basedOn w:val="Normalny"/>
    <w:uiPriority w:val="34"/>
    <w:qFormat/>
    <w:rsid w:val="002603B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520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5204"/>
    <w:rPr>
      <w:color w:val="954F72"/>
      <w:u w:val="single"/>
    </w:rPr>
  </w:style>
  <w:style w:type="paragraph" w:customStyle="1" w:styleId="msonormal0">
    <w:name w:val="msonormal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4">
    <w:name w:val="xl6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5">
    <w:name w:val="xl6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6">
    <w:name w:val="xl66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7">
    <w:name w:val="xl6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8">
    <w:name w:val="xl68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9">
    <w:name w:val="xl69"/>
    <w:basedOn w:val="Normalny"/>
    <w:rsid w:val="009E5204"/>
    <w:pPr>
      <w:widowControl/>
      <w:pBdr>
        <w:top w:val="single" w:sz="4" w:space="0" w:color="808080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2">
    <w:name w:val="xl72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3">
    <w:name w:val="xl73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Normalny"/>
    <w:rsid w:val="009E5204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5">
    <w:name w:val="xl75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6">
    <w:name w:val="xl76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7">
    <w:name w:val="xl77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9">
    <w:name w:val="xl79"/>
    <w:basedOn w:val="Normalny"/>
    <w:rsid w:val="009E52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Normalny"/>
    <w:rsid w:val="009E5204"/>
    <w:pPr>
      <w:widowControl/>
      <w:pBdr>
        <w:top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1">
    <w:name w:val="xl81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2">
    <w:name w:val="xl82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3">
    <w:name w:val="xl83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5">
    <w:name w:val="xl8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6">
    <w:name w:val="xl86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7">
    <w:name w:val="xl8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8">
    <w:name w:val="xl88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90">
    <w:name w:val="xl90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9">
    <w:name w:val="xl89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1">
    <w:name w:val="xl9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2">
    <w:name w:val="xl9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9C0006"/>
      <w:sz w:val="18"/>
      <w:szCs w:val="18"/>
      <w:lang w:bidi="ar-SA"/>
    </w:rPr>
  </w:style>
  <w:style w:type="paragraph" w:customStyle="1" w:styleId="xl93">
    <w:name w:val="xl93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94">
    <w:name w:val="xl94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5">
    <w:name w:val="xl95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6">
    <w:name w:val="xl96"/>
    <w:basedOn w:val="Normalny"/>
    <w:rsid w:val="00DF0E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7">
    <w:name w:val="xl9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8">
    <w:name w:val="xl9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9">
    <w:name w:val="xl9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0">
    <w:name w:val="xl100"/>
    <w:basedOn w:val="Normalny"/>
    <w:rsid w:val="00DF0EA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1">
    <w:name w:val="xl101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2">
    <w:name w:val="xl102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3">
    <w:name w:val="xl103"/>
    <w:basedOn w:val="Normalny"/>
    <w:rsid w:val="00DF0E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4">
    <w:name w:val="xl104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5">
    <w:name w:val="xl105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6">
    <w:name w:val="xl106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7">
    <w:name w:val="xl10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8">
    <w:name w:val="xl108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9">
    <w:name w:val="xl109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0">
    <w:name w:val="xl110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1">
    <w:name w:val="xl11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2">
    <w:name w:val="xl112"/>
    <w:basedOn w:val="Normalny"/>
    <w:rsid w:val="00DF0EA7"/>
    <w:pPr>
      <w:widowControl/>
      <w:pBdr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3">
    <w:name w:val="xl11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4">
    <w:name w:val="xl114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5">
    <w:name w:val="xl11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6">
    <w:name w:val="xl116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7">
    <w:name w:val="xl11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8">
    <w:name w:val="xl118"/>
    <w:basedOn w:val="Normalny"/>
    <w:rsid w:val="00DF0EA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9">
    <w:name w:val="xl11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0">
    <w:name w:val="xl12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1">
    <w:name w:val="xl121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2">
    <w:name w:val="xl122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3">
    <w:name w:val="xl12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4">
    <w:name w:val="xl12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5">
    <w:name w:val="xl12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6">
    <w:name w:val="xl12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7">
    <w:name w:val="xl12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8">
    <w:name w:val="xl128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9">
    <w:name w:val="xl129"/>
    <w:basedOn w:val="Normalny"/>
    <w:rsid w:val="00DF0EA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0">
    <w:name w:val="xl13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1">
    <w:name w:val="xl131"/>
    <w:basedOn w:val="Normalny"/>
    <w:rsid w:val="00DF0EA7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2">
    <w:name w:val="xl13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3">
    <w:name w:val="xl133"/>
    <w:basedOn w:val="Normalny"/>
    <w:rsid w:val="00DF0EA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4">
    <w:name w:val="xl134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5">
    <w:name w:val="xl135"/>
    <w:basedOn w:val="Normalny"/>
    <w:rsid w:val="00DF0EA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6">
    <w:name w:val="xl13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7">
    <w:name w:val="xl13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38">
    <w:name w:val="xl13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39">
    <w:name w:val="xl139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40">
    <w:name w:val="xl140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1">
    <w:name w:val="xl141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2">
    <w:name w:val="xl142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3">
    <w:name w:val="xl14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4">
    <w:name w:val="xl14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5">
    <w:name w:val="xl145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6">
    <w:name w:val="xl146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7">
    <w:name w:val="xl14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8">
    <w:name w:val="xl148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4"/>
      <w:szCs w:val="14"/>
      <w:lang w:bidi="ar-SA"/>
    </w:rPr>
  </w:style>
  <w:style w:type="paragraph" w:customStyle="1" w:styleId="xl149">
    <w:name w:val="xl149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3120C-D5F5-4921-9230-442764E2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2115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SKM_C36818040612560</vt:lpstr>
    </vt:vector>
  </TitlesOfParts>
  <Company/>
  <LinksUpToDate>false</LinksUpToDate>
  <CharactersWithSpaces>14781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SKM_C36818040612560</dc:title>
  <dc:creator>Samsung</dc:creator>
  <cp:lastModifiedBy>Skitał Andrzej (PO Lublin)</cp:lastModifiedBy>
  <cp:revision>5</cp:revision>
  <cp:lastPrinted>2022-04-22T12:22:00Z</cp:lastPrinted>
  <dcterms:created xsi:type="dcterms:W3CDTF">2022-08-31T08:49:00Z</dcterms:created>
  <dcterms:modified xsi:type="dcterms:W3CDTF">2022-09-05T07:36:00Z</dcterms:modified>
</cp:coreProperties>
</file>